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DF" w:rsidRPr="00EC28D0" w:rsidRDefault="001856DF" w:rsidP="001856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28D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1856DF" w:rsidRPr="00EC28D0" w:rsidRDefault="001856DF" w:rsidP="001856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28D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856DF" w:rsidRPr="00EC28D0" w:rsidRDefault="001856DF" w:rsidP="001856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28D0"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1856DF" w:rsidRPr="00EC28D0" w:rsidRDefault="001856DF" w:rsidP="001856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28D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1856DF" w:rsidRPr="00EC28D0" w:rsidRDefault="001856DF" w:rsidP="001856DF">
      <w:pPr>
        <w:jc w:val="center"/>
        <w:rPr>
          <w:rFonts w:ascii="Times New Roman" w:hAnsi="Times New Roman"/>
          <w:bCs/>
          <w:sz w:val="28"/>
          <w:szCs w:val="28"/>
        </w:rPr>
      </w:pPr>
      <w:r w:rsidRPr="00EC28D0">
        <w:rPr>
          <w:rFonts w:ascii="Times New Roman" w:hAnsi="Times New Roman"/>
          <w:bCs/>
          <w:sz w:val="28"/>
          <w:szCs w:val="28"/>
        </w:rPr>
        <w:t>четвертый созыв</w:t>
      </w:r>
    </w:p>
    <w:p w:rsidR="001856DF" w:rsidRPr="00EC28D0" w:rsidRDefault="001856DF" w:rsidP="001856D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56DF" w:rsidRPr="00B075CD" w:rsidRDefault="001856DF" w:rsidP="001856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75CD">
        <w:rPr>
          <w:rFonts w:ascii="Times New Roman" w:hAnsi="Times New Roman"/>
          <w:b/>
          <w:bCs/>
          <w:sz w:val="28"/>
          <w:szCs w:val="28"/>
        </w:rPr>
        <w:t xml:space="preserve">РЕШЕНИЕ </w:t>
      </w:r>
      <w:r w:rsidR="00B075CD" w:rsidRPr="00B075CD">
        <w:rPr>
          <w:rFonts w:ascii="Times New Roman" w:hAnsi="Times New Roman"/>
          <w:b/>
          <w:bCs/>
          <w:sz w:val="28"/>
          <w:szCs w:val="28"/>
        </w:rPr>
        <w:t>/ПРОЕКТ/</w:t>
      </w:r>
    </w:p>
    <w:p w:rsidR="001856DF" w:rsidRPr="00EC28D0" w:rsidRDefault="00B075CD" w:rsidP="001856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РС-</w:t>
      </w:r>
      <w:bookmarkStart w:id="0" w:name="_GoBack"/>
      <w:bookmarkEnd w:id="0"/>
      <w:r w:rsidR="001856DF" w:rsidRPr="00EC28D0">
        <w:rPr>
          <w:rFonts w:ascii="Times New Roman" w:hAnsi="Times New Roman"/>
          <w:sz w:val="28"/>
          <w:szCs w:val="28"/>
        </w:rPr>
        <w:t>/4</w:t>
      </w:r>
    </w:p>
    <w:p w:rsidR="001856DF" w:rsidRPr="00EC28D0" w:rsidRDefault="001856DF" w:rsidP="001856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6DF" w:rsidRPr="00EC28D0" w:rsidRDefault="001856DF" w:rsidP="001856DF">
      <w:pPr>
        <w:rPr>
          <w:rFonts w:ascii="Times New Roman" w:hAnsi="Times New Roman"/>
          <w:sz w:val="28"/>
          <w:szCs w:val="28"/>
        </w:rPr>
      </w:pPr>
      <w:r w:rsidRPr="00EC28D0">
        <w:rPr>
          <w:rFonts w:ascii="Times New Roman" w:hAnsi="Times New Roman"/>
          <w:sz w:val="28"/>
          <w:szCs w:val="28"/>
        </w:rPr>
        <w:t xml:space="preserve">______.2024                               </w:t>
      </w:r>
      <w:r w:rsidRPr="00EC28D0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Pr="00EC28D0">
        <w:rPr>
          <w:rFonts w:ascii="Times New Roman" w:hAnsi="Times New Roman"/>
          <w:sz w:val="28"/>
          <w:szCs w:val="28"/>
        </w:rPr>
        <w:tab/>
        <w:t xml:space="preserve">                    № </w:t>
      </w:r>
    </w:p>
    <w:p w:rsidR="001856DF" w:rsidRPr="00EC28D0" w:rsidRDefault="001856DF" w:rsidP="001856DF">
      <w:pPr>
        <w:ind w:right="700"/>
        <w:rPr>
          <w:rFonts w:ascii="Times New Roman" w:hAnsi="Times New Roman"/>
          <w:b/>
          <w:sz w:val="28"/>
          <w:szCs w:val="28"/>
        </w:rPr>
      </w:pPr>
    </w:p>
    <w:p w:rsidR="001856DF" w:rsidRPr="00EC28D0" w:rsidRDefault="001856DF" w:rsidP="001856DF">
      <w:pPr>
        <w:ind w:right="-70"/>
        <w:jc w:val="center"/>
        <w:rPr>
          <w:rFonts w:ascii="Times New Roman" w:hAnsi="Times New Roman"/>
          <w:b/>
          <w:sz w:val="28"/>
          <w:szCs w:val="28"/>
        </w:rPr>
      </w:pPr>
      <w:r w:rsidRPr="00EC28D0">
        <w:rPr>
          <w:rFonts w:ascii="Times New Roman" w:hAnsi="Times New Roman"/>
          <w:b/>
          <w:sz w:val="28"/>
          <w:szCs w:val="28"/>
          <w:lang w:eastAsia="en-US"/>
        </w:rPr>
        <w:t>О внесении изменений в решение от 29.09.2021 № 47 «</w:t>
      </w:r>
      <w:r w:rsidRPr="00EC28D0">
        <w:rPr>
          <w:rFonts w:ascii="Times New Roman" w:hAnsi="Times New Roman"/>
          <w:b/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Пономаревский сельсовет</w:t>
      </w:r>
      <w:r w:rsidRPr="00EC28D0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1856DF" w:rsidRPr="00EC28D0" w:rsidRDefault="001856DF" w:rsidP="001856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0E3" w:rsidRPr="00EC28D0" w:rsidRDefault="00DB6605" w:rsidP="000130E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28D0">
        <w:rPr>
          <w:rFonts w:ascii="Times New Roman" w:hAnsi="Times New Roman"/>
          <w:sz w:val="28"/>
          <w:szCs w:val="28"/>
          <w:lang w:eastAsia="en-US"/>
        </w:rPr>
        <w:t>В</w:t>
      </w:r>
      <w:r w:rsidR="000130E3" w:rsidRPr="00EC28D0">
        <w:rPr>
          <w:rFonts w:ascii="Times New Roman" w:hAnsi="Times New Roman"/>
          <w:sz w:val="28"/>
          <w:szCs w:val="28"/>
          <w:lang w:eastAsia="en-US"/>
        </w:rPr>
        <w:t xml:space="preserve"> соответствии со статьей 72 Земельного кодекса РФ, Федеральным законом "Об общих принципах организации местного самоуправления в Российской Федерации" от 06.10.2003 N 131-ФЗ, Федеральным законом от 31.07.2020 N 248-ФЗ "О государственном контроле (надзоре) и муниципальном контроле в Российской Федерации", Законом Оренбургской области от 03.07.2015 N 3303/903-V-ОЗ</w:t>
      </w:r>
      <w:r w:rsidR="00EC28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130E3" w:rsidRPr="00EC28D0">
        <w:rPr>
          <w:rFonts w:ascii="Times New Roman" w:hAnsi="Times New Roman"/>
          <w:sz w:val="28"/>
          <w:szCs w:val="28"/>
          <w:lang w:eastAsia="en-US"/>
        </w:rPr>
        <w:t xml:space="preserve">"О порядке </w:t>
      </w:r>
      <w:r w:rsidR="00EC28D0">
        <w:rPr>
          <w:rFonts w:ascii="Times New Roman" w:hAnsi="Times New Roman"/>
          <w:sz w:val="28"/>
          <w:szCs w:val="28"/>
          <w:lang w:eastAsia="en-US"/>
        </w:rPr>
        <w:t xml:space="preserve">управления </w:t>
      </w:r>
      <w:r w:rsidR="000130E3" w:rsidRPr="00EC28D0">
        <w:rPr>
          <w:rFonts w:ascii="Times New Roman" w:hAnsi="Times New Roman"/>
          <w:sz w:val="28"/>
          <w:szCs w:val="28"/>
          <w:lang w:eastAsia="en-US"/>
        </w:rPr>
        <w:t xml:space="preserve">земельными ресурсами на территории Оренбургской области", </w:t>
      </w:r>
      <w:r w:rsidR="00EC28D0" w:rsidRPr="00EC28D0">
        <w:rPr>
          <w:rFonts w:ascii="Times New Roman" w:hAnsi="Times New Roman"/>
          <w:sz w:val="28"/>
          <w:szCs w:val="28"/>
        </w:rPr>
        <w:t xml:space="preserve">во исполнение протеста прокурора Пономаревского района </w:t>
      </w:r>
      <w:r w:rsidR="00EC28D0">
        <w:rPr>
          <w:rFonts w:ascii="Times New Roman" w:hAnsi="Times New Roman"/>
          <w:sz w:val="28"/>
          <w:szCs w:val="28"/>
        </w:rPr>
        <w:t>от 26.03.2024 № 07-01-2024,</w:t>
      </w:r>
      <w:r w:rsidR="00EC28D0" w:rsidRPr="00EC28D0">
        <w:rPr>
          <w:rFonts w:ascii="Times New Roman" w:hAnsi="Times New Roman"/>
          <w:sz w:val="28"/>
          <w:szCs w:val="28"/>
        </w:rPr>
        <w:t xml:space="preserve"> </w:t>
      </w:r>
      <w:r w:rsidR="000130E3" w:rsidRPr="00EC28D0">
        <w:rPr>
          <w:rFonts w:ascii="Times New Roman" w:hAnsi="Times New Roman"/>
          <w:sz w:val="28"/>
          <w:szCs w:val="28"/>
          <w:lang w:eastAsia="en-US"/>
        </w:rPr>
        <w:t xml:space="preserve">руководствуясь Уставом </w:t>
      </w:r>
      <w:r w:rsidR="00EC28D0">
        <w:rPr>
          <w:rFonts w:ascii="Times New Roman" w:hAnsi="Times New Roman"/>
          <w:sz w:val="28"/>
          <w:szCs w:val="28"/>
          <w:lang w:eastAsia="en-US"/>
        </w:rPr>
        <w:t>муниципального образования Пономаревский сельсовет</w:t>
      </w:r>
      <w:r w:rsidR="000130E3" w:rsidRPr="00EC28D0">
        <w:rPr>
          <w:rFonts w:ascii="Times New Roman" w:hAnsi="Times New Roman"/>
          <w:sz w:val="28"/>
          <w:szCs w:val="28"/>
          <w:lang w:eastAsia="en-US"/>
        </w:rPr>
        <w:t xml:space="preserve">, Совет депутатов решил: </w:t>
      </w:r>
    </w:p>
    <w:p w:rsidR="000130E3" w:rsidRPr="004959BC" w:rsidRDefault="000130E3" w:rsidP="000130E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28D0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DB6605" w:rsidRPr="00EC28D0">
        <w:rPr>
          <w:rFonts w:ascii="Times New Roman" w:hAnsi="Times New Roman"/>
          <w:sz w:val="28"/>
          <w:szCs w:val="28"/>
          <w:lang w:eastAsia="en-US"/>
        </w:rPr>
        <w:t>п</w:t>
      </w:r>
      <w:r w:rsidR="00EC28D0">
        <w:rPr>
          <w:rFonts w:ascii="Times New Roman" w:hAnsi="Times New Roman"/>
          <w:sz w:val="28"/>
          <w:szCs w:val="28"/>
          <w:lang w:eastAsia="en-US"/>
        </w:rPr>
        <w:t xml:space="preserve">ункт </w:t>
      </w:r>
      <w:r w:rsidR="00DB6605" w:rsidRPr="00EC28D0">
        <w:rPr>
          <w:rFonts w:ascii="Times New Roman" w:hAnsi="Times New Roman"/>
          <w:sz w:val="28"/>
          <w:szCs w:val="28"/>
          <w:lang w:eastAsia="en-US"/>
        </w:rPr>
        <w:t xml:space="preserve">15 </w:t>
      </w:r>
      <w:r w:rsidR="00EC28D0">
        <w:rPr>
          <w:rFonts w:ascii="Times New Roman" w:hAnsi="Times New Roman"/>
          <w:sz w:val="28"/>
          <w:szCs w:val="28"/>
          <w:lang w:eastAsia="en-US"/>
        </w:rPr>
        <w:t>главы</w:t>
      </w:r>
      <w:r w:rsidR="00DB6605" w:rsidRPr="00EC28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D7DC7" w:rsidRPr="00EC28D0">
        <w:rPr>
          <w:rFonts w:ascii="Times New Roman" w:hAnsi="Times New Roman"/>
          <w:sz w:val="28"/>
          <w:szCs w:val="28"/>
          <w:lang w:eastAsia="en-US"/>
        </w:rPr>
        <w:t>3 Положения</w:t>
      </w:r>
      <w:r w:rsidRPr="00EC28D0">
        <w:rPr>
          <w:rFonts w:ascii="Times New Roman" w:hAnsi="Times New Roman"/>
          <w:sz w:val="28"/>
          <w:szCs w:val="28"/>
          <w:lang w:eastAsia="en-US"/>
        </w:rPr>
        <w:t xml:space="preserve"> "О муниципальном земельном контроле</w:t>
      </w:r>
      <w:r w:rsidRPr="004959BC">
        <w:rPr>
          <w:rFonts w:ascii="Times New Roman" w:hAnsi="Times New Roman"/>
          <w:sz w:val="28"/>
          <w:szCs w:val="28"/>
          <w:lang w:eastAsia="en-US"/>
        </w:rPr>
        <w:t xml:space="preserve"> на территории муниципального образования </w:t>
      </w:r>
      <w:r w:rsidR="00EC28D0">
        <w:rPr>
          <w:rFonts w:ascii="Times New Roman" w:hAnsi="Times New Roman"/>
          <w:sz w:val="28"/>
          <w:szCs w:val="28"/>
          <w:lang w:eastAsia="en-US"/>
        </w:rPr>
        <w:t>Пономаревский</w:t>
      </w:r>
      <w:r w:rsidR="0063462E" w:rsidRPr="004959BC">
        <w:rPr>
          <w:rFonts w:ascii="Times New Roman" w:hAnsi="Times New Roman"/>
          <w:sz w:val="28"/>
          <w:szCs w:val="28"/>
          <w:lang w:eastAsia="en-US"/>
        </w:rPr>
        <w:t xml:space="preserve"> сельсовет</w:t>
      </w:r>
      <w:r w:rsidRPr="004959BC">
        <w:rPr>
          <w:rFonts w:ascii="Times New Roman" w:hAnsi="Times New Roman"/>
          <w:sz w:val="28"/>
          <w:szCs w:val="28"/>
          <w:lang w:eastAsia="en-US"/>
        </w:rPr>
        <w:t xml:space="preserve">" </w:t>
      </w:r>
      <w:r w:rsidR="00D245DE" w:rsidRPr="004959BC">
        <w:rPr>
          <w:rFonts w:ascii="Times New Roman" w:hAnsi="Times New Roman"/>
          <w:sz w:val="28"/>
          <w:szCs w:val="28"/>
          <w:lang w:eastAsia="en-US"/>
        </w:rPr>
        <w:t>изложить в новой редакции: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«Контрольный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D245DE" w:rsidRPr="004959BC" w:rsidRDefault="008135BF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hyperlink r:id="rId5" w:history="1">
        <w:r w:rsidR="00D245DE" w:rsidRPr="008135B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245DE" w:rsidRPr="004959BC">
        <w:rPr>
          <w:rFonts w:ascii="Times New Roman" w:hAnsi="Times New Roman"/>
          <w:sz w:val="28"/>
          <w:szCs w:val="28"/>
          <w:lang w:eastAsia="en-US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4959BC">
        <w:rPr>
          <w:rFonts w:ascii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Pr="004959BC">
        <w:rPr>
          <w:rFonts w:ascii="Times New Roman" w:hAnsi="Times New Roman"/>
          <w:sz w:val="28"/>
          <w:szCs w:val="28"/>
          <w:lang w:eastAsia="en-US"/>
        </w:rPr>
        <w:t>;</w:t>
      </w:r>
    </w:p>
    <w:p w:rsidR="00D245DE" w:rsidRPr="004959BC" w:rsidRDefault="008135BF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5) </w:t>
      </w:r>
      <w:hyperlink r:id="rId6" w:history="1">
        <w:r w:rsidR="00D245DE" w:rsidRPr="008135B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руководства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245DE" w:rsidRPr="004959BC">
        <w:rPr>
          <w:rFonts w:ascii="Times New Roman" w:hAnsi="Times New Roman"/>
          <w:sz w:val="28"/>
          <w:szCs w:val="28"/>
          <w:lang w:eastAsia="en-US"/>
        </w:rPr>
        <w:t>по соблюдению обязательных требований, разработанные и утвержденные в соответствии с Федеральным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7" w:anchor="dst100101" w:history="1">
        <w:r w:rsidR="00D245DE" w:rsidRPr="008135B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8135BF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r w:rsidR="00D245DE" w:rsidRPr="004959BC">
        <w:rPr>
          <w:rFonts w:ascii="Times New Roman" w:hAnsi="Times New Roman"/>
          <w:sz w:val="28"/>
          <w:szCs w:val="28"/>
          <w:lang w:eastAsia="en-US"/>
        </w:rPr>
        <w:t>"Об обязательных требованиях в Российской Федерации";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lastRenderedPageBreak/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D245DE" w:rsidRPr="004959BC" w:rsidRDefault="008135BF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9) исчерпывающий </w:t>
      </w:r>
      <w:hyperlink r:id="rId8" w:anchor="dst101019" w:history="1">
        <w:r w:rsidR="00D245DE" w:rsidRPr="008135B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перечень</w:t>
        </w:r>
      </w:hyperlink>
      <w:r w:rsidRPr="008135BF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r w:rsidR="00D245DE" w:rsidRPr="004959BC">
        <w:rPr>
          <w:rFonts w:ascii="Times New Roman" w:hAnsi="Times New Roman"/>
          <w:sz w:val="28"/>
          <w:szCs w:val="28"/>
          <w:lang w:eastAsia="en-US"/>
        </w:rPr>
        <w:t>сведений, которые могут запрашиваться контрольным (надзорным) органом у контролируемого лица;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10) сведения о способах получения консультаций по вопросам соблюдения обязательных требований;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13) доклады, содержащие результаты обобщения правоприменительной практики контрольного (надзорного) органа;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14) доклады о государственном контроле (надзоре), муниципальном контроле;</w:t>
      </w:r>
    </w:p>
    <w:p w:rsidR="00D245DE" w:rsidRPr="004959BC" w:rsidRDefault="00D245DE" w:rsidP="00D245D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 xml:space="preserve">15) информацию о способах и процедуре </w:t>
      </w:r>
      <w:proofErr w:type="spellStart"/>
      <w:r w:rsidRPr="004959BC">
        <w:rPr>
          <w:rFonts w:ascii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Pr="004959BC">
        <w:rPr>
          <w:rFonts w:ascii="Times New Roman" w:hAnsi="Times New Roman"/>
          <w:sz w:val="28"/>
          <w:szCs w:val="28"/>
          <w:lang w:eastAsia="en-US"/>
        </w:rPr>
        <w:t xml:space="preserve"> (при ее наличии), в том числе методические рекомендации по проведению </w:t>
      </w:r>
      <w:proofErr w:type="spellStart"/>
      <w:r w:rsidRPr="004959BC">
        <w:rPr>
          <w:rFonts w:ascii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Pr="004959BC">
        <w:rPr>
          <w:rFonts w:ascii="Times New Roman" w:hAnsi="Times New Roman"/>
          <w:sz w:val="28"/>
          <w:szCs w:val="28"/>
          <w:lang w:eastAsia="en-US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D245DE" w:rsidRPr="004959BC" w:rsidRDefault="00D245DE" w:rsidP="00DB6605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вреда.»</w:t>
      </w:r>
    </w:p>
    <w:p w:rsidR="002E5244" w:rsidRPr="004959BC" w:rsidRDefault="000130E3" w:rsidP="002E524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2.</w:t>
      </w:r>
      <w:r w:rsidR="002E5244" w:rsidRPr="004959BC">
        <w:rPr>
          <w:rFonts w:ascii="Times New Roman" w:hAnsi="Times New Roman"/>
          <w:sz w:val="28"/>
          <w:szCs w:val="28"/>
        </w:rPr>
        <w:t xml:space="preserve"> </w:t>
      </w:r>
      <w:r w:rsidR="002E5244" w:rsidRPr="004959BC">
        <w:rPr>
          <w:rFonts w:ascii="Times New Roman" w:hAnsi="Times New Roman"/>
          <w:sz w:val="28"/>
          <w:szCs w:val="28"/>
          <w:lang w:eastAsia="en-US"/>
        </w:rPr>
        <w:t>п</w:t>
      </w:r>
      <w:r w:rsidR="008135BF">
        <w:rPr>
          <w:rFonts w:ascii="Times New Roman" w:hAnsi="Times New Roman"/>
          <w:sz w:val="28"/>
          <w:szCs w:val="28"/>
          <w:lang w:eastAsia="en-US"/>
        </w:rPr>
        <w:t>ункт</w:t>
      </w:r>
      <w:r w:rsidR="002E5244" w:rsidRPr="004959BC">
        <w:rPr>
          <w:rFonts w:ascii="Times New Roman" w:hAnsi="Times New Roman"/>
          <w:sz w:val="28"/>
          <w:szCs w:val="28"/>
          <w:lang w:eastAsia="en-US"/>
        </w:rPr>
        <w:t xml:space="preserve"> 21</w:t>
      </w:r>
      <w:r w:rsidR="00DB6605" w:rsidRPr="004959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135BF">
        <w:rPr>
          <w:rFonts w:ascii="Times New Roman" w:hAnsi="Times New Roman"/>
          <w:sz w:val="28"/>
          <w:szCs w:val="28"/>
          <w:lang w:eastAsia="en-US"/>
        </w:rPr>
        <w:t>главы</w:t>
      </w:r>
      <w:r w:rsidR="00DB6605" w:rsidRPr="004959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E5244" w:rsidRPr="004959BC">
        <w:rPr>
          <w:rFonts w:ascii="Times New Roman" w:hAnsi="Times New Roman"/>
          <w:sz w:val="28"/>
          <w:szCs w:val="28"/>
          <w:lang w:eastAsia="en-US"/>
        </w:rPr>
        <w:t xml:space="preserve">3 Положения "О муниципальном земельном контроле на территории муниципального образования </w:t>
      </w:r>
      <w:r w:rsidR="008135BF">
        <w:rPr>
          <w:rFonts w:ascii="Times New Roman" w:hAnsi="Times New Roman"/>
          <w:sz w:val="28"/>
          <w:szCs w:val="28"/>
          <w:lang w:eastAsia="en-US"/>
        </w:rPr>
        <w:t>Пономаревский</w:t>
      </w:r>
      <w:r w:rsidR="002E5244" w:rsidRPr="004959BC">
        <w:rPr>
          <w:rFonts w:ascii="Times New Roman" w:hAnsi="Times New Roman"/>
          <w:sz w:val="28"/>
          <w:szCs w:val="28"/>
          <w:lang w:eastAsia="en-US"/>
        </w:rPr>
        <w:t xml:space="preserve"> сельсовет" дополнить словами:</w:t>
      </w:r>
    </w:p>
    <w:p w:rsidR="002E5244" w:rsidRPr="004959BC" w:rsidRDefault="002E5244" w:rsidP="002E524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«При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  <w:r w:rsidR="00DB6605" w:rsidRPr="004959BC">
        <w:rPr>
          <w:rFonts w:ascii="Times New Roman" w:hAnsi="Times New Roman"/>
          <w:sz w:val="28"/>
          <w:szCs w:val="28"/>
          <w:lang w:eastAsia="en-US"/>
        </w:rPr>
        <w:t>»</w:t>
      </w:r>
    </w:p>
    <w:p w:rsidR="002E5244" w:rsidRPr="004959BC" w:rsidRDefault="008135BF" w:rsidP="002E524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пункт</w:t>
      </w:r>
      <w:r w:rsidR="002E5244" w:rsidRPr="004959BC">
        <w:rPr>
          <w:rFonts w:ascii="Times New Roman" w:hAnsi="Times New Roman"/>
          <w:sz w:val="28"/>
          <w:szCs w:val="28"/>
          <w:lang w:eastAsia="en-US"/>
        </w:rPr>
        <w:t xml:space="preserve"> 22 </w:t>
      </w:r>
      <w:r>
        <w:rPr>
          <w:rFonts w:ascii="Times New Roman" w:hAnsi="Times New Roman"/>
          <w:sz w:val="28"/>
          <w:szCs w:val="28"/>
          <w:lang w:eastAsia="en-US"/>
        </w:rPr>
        <w:t>главы</w:t>
      </w:r>
      <w:r w:rsidR="00DB6605" w:rsidRPr="004959BC">
        <w:rPr>
          <w:rFonts w:ascii="Times New Roman" w:hAnsi="Times New Roman"/>
          <w:sz w:val="28"/>
          <w:szCs w:val="28"/>
          <w:lang w:eastAsia="en-US"/>
        </w:rPr>
        <w:t xml:space="preserve"> 3 Положения "О муниципальном земельном контроле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Пономаревский</w:t>
      </w:r>
      <w:r w:rsidR="00DB6605" w:rsidRPr="004959BC">
        <w:rPr>
          <w:rFonts w:ascii="Times New Roman" w:hAnsi="Times New Roman"/>
          <w:sz w:val="28"/>
          <w:szCs w:val="28"/>
          <w:lang w:eastAsia="en-US"/>
        </w:rPr>
        <w:t xml:space="preserve"> сельсовет" дополнить словами:</w:t>
      </w:r>
    </w:p>
    <w:p w:rsidR="00DB6605" w:rsidRPr="004959BC" w:rsidRDefault="00DB6605" w:rsidP="00DB6605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t>«Информация,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DB6605" w:rsidRPr="004959BC" w:rsidRDefault="00DB6605" w:rsidP="00DB6605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BC">
        <w:rPr>
          <w:rFonts w:ascii="Times New Roman" w:hAnsi="Times New Roman"/>
          <w:sz w:val="28"/>
          <w:szCs w:val="28"/>
          <w:lang w:eastAsia="en-US"/>
        </w:rPr>
        <w:lastRenderedPageBreak/>
        <w:t>Контрольные (надзорные) органы осуществляют учет консультирований.»</w:t>
      </w:r>
    </w:p>
    <w:p w:rsidR="008135BF" w:rsidRDefault="008135BF" w:rsidP="008135BF">
      <w:pPr>
        <w:tabs>
          <w:tab w:val="left" w:pos="329"/>
        </w:tabs>
        <w:ind w:firstLine="709"/>
        <w:jc w:val="both"/>
        <w:rPr>
          <w:spacing w:val="-86"/>
          <w:w w:val="150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решения оставляю за собой.</w:t>
      </w:r>
    </w:p>
    <w:p w:rsidR="000130E3" w:rsidRPr="004959BC" w:rsidRDefault="008135BF" w:rsidP="008135BF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F413A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>.</w:t>
      </w:r>
    </w:p>
    <w:p w:rsidR="000130E3" w:rsidRDefault="000130E3" w:rsidP="000130E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35BF" w:rsidRDefault="008135BF" w:rsidP="000130E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35BF" w:rsidRPr="004959BC" w:rsidRDefault="008135BF" w:rsidP="000130E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35BF" w:rsidRPr="008135BF" w:rsidRDefault="008135BF" w:rsidP="008135BF">
      <w:pPr>
        <w:jc w:val="both"/>
        <w:rPr>
          <w:rFonts w:ascii="Times New Roman" w:hAnsi="Times New Roman"/>
          <w:sz w:val="28"/>
          <w:szCs w:val="28"/>
        </w:rPr>
      </w:pPr>
      <w:r w:rsidRPr="008135BF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  А.А. Толкачев</w:t>
      </w:r>
    </w:p>
    <w:p w:rsidR="008135BF" w:rsidRDefault="008135BF" w:rsidP="008135BF">
      <w:pPr>
        <w:jc w:val="both"/>
        <w:rPr>
          <w:rFonts w:ascii="Times New Roman" w:hAnsi="Times New Roman"/>
          <w:sz w:val="28"/>
          <w:szCs w:val="28"/>
        </w:rPr>
      </w:pPr>
    </w:p>
    <w:p w:rsidR="00BD0602" w:rsidRPr="008135BF" w:rsidRDefault="00BD0602" w:rsidP="008135BF">
      <w:pPr>
        <w:jc w:val="both"/>
        <w:rPr>
          <w:rFonts w:ascii="Times New Roman" w:hAnsi="Times New Roman"/>
          <w:sz w:val="28"/>
          <w:szCs w:val="28"/>
        </w:rPr>
      </w:pPr>
    </w:p>
    <w:p w:rsidR="008135BF" w:rsidRPr="008135BF" w:rsidRDefault="008135BF" w:rsidP="008135BF">
      <w:pPr>
        <w:jc w:val="both"/>
        <w:rPr>
          <w:rFonts w:ascii="Times New Roman" w:hAnsi="Times New Roman"/>
          <w:sz w:val="28"/>
          <w:szCs w:val="28"/>
        </w:rPr>
      </w:pPr>
    </w:p>
    <w:p w:rsidR="00211D22" w:rsidRPr="004959BC" w:rsidRDefault="008135BF" w:rsidP="008135BF">
      <w:pPr>
        <w:jc w:val="both"/>
        <w:rPr>
          <w:rFonts w:ascii="Times New Roman" w:hAnsi="Times New Roman"/>
          <w:sz w:val="28"/>
          <w:szCs w:val="28"/>
        </w:rPr>
      </w:pPr>
      <w:r w:rsidRPr="008135BF">
        <w:rPr>
          <w:rFonts w:ascii="Times New Roman" w:hAnsi="Times New Roman"/>
          <w:sz w:val="28"/>
          <w:szCs w:val="28"/>
        </w:rPr>
        <w:t xml:space="preserve">Глава МО Пономаревский сельсовет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М.В.Барышев</w:t>
      </w:r>
      <w:proofErr w:type="spellEnd"/>
    </w:p>
    <w:sectPr w:rsidR="00211D22" w:rsidRPr="004959BC" w:rsidSect="0021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1D5E"/>
    <w:multiLevelType w:val="hybridMultilevel"/>
    <w:tmpl w:val="48AC466E"/>
    <w:lvl w:ilvl="0" w:tplc="1A2A443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E2B27F2"/>
    <w:multiLevelType w:val="hybridMultilevel"/>
    <w:tmpl w:val="6B44AC0E"/>
    <w:lvl w:ilvl="0" w:tplc="A904AEF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4485D"/>
    <w:multiLevelType w:val="hybridMultilevel"/>
    <w:tmpl w:val="D782181C"/>
    <w:lvl w:ilvl="0" w:tplc="5A8E633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62"/>
    <w:rsid w:val="000130E3"/>
    <w:rsid w:val="0002677B"/>
    <w:rsid w:val="00027EE1"/>
    <w:rsid w:val="00074D83"/>
    <w:rsid w:val="000C3D2A"/>
    <w:rsid w:val="00124A90"/>
    <w:rsid w:val="00141162"/>
    <w:rsid w:val="00146C5D"/>
    <w:rsid w:val="001856DF"/>
    <w:rsid w:val="00211D22"/>
    <w:rsid w:val="00286575"/>
    <w:rsid w:val="002D2913"/>
    <w:rsid w:val="002E47FF"/>
    <w:rsid w:val="002E5244"/>
    <w:rsid w:val="00307689"/>
    <w:rsid w:val="003216A0"/>
    <w:rsid w:val="0033313C"/>
    <w:rsid w:val="00352296"/>
    <w:rsid w:val="00385161"/>
    <w:rsid w:val="003C06EF"/>
    <w:rsid w:val="00405092"/>
    <w:rsid w:val="00454FA5"/>
    <w:rsid w:val="004959BC"/>
    <w:rsid w:val="005D237B"/>
    <w:rsid w:val="0063462E"/>
    <w:rsid w:val="0076073C"/>
    <w:rsid w:val="007D18F6"/>
    <w:rsid w:val="008135BF"/>
    <w:rsid w:val="00827B59"/>
    <w:rsid w:val="00865AD1"/>
    <w:rsid w:val="009055C5"/>
    <w:rsid w:val="00941E92"/>
    <w:rsid w:val="0098048B"/>
    <w:rsid w:val="00984C1F"/>
    <w:rsid w:val="00993505"/>
    <w:rsid w:val="009B7928"/>
    <w:rsid w:val="00A21C66"/>
    <w:rsid w:val="00A26D19"/>
    <w:rsid w:val="00A300F4"/>
    <w:rsid w:val="00A43265"/>
    <w:rsid w:val="00A467A4"/>
    <w:rsid w:val="00AA4F23"/>
    <w:rsid w:val="00B0694F"/>
    <w:rsid w:val="00B075CD"/>
    <w:rsid w:val="00B734A0"/>
    <w:rsid w:val="00BC24DA"/>
    <w:rsid w:val="00BD0602"/>
    <w:rsid w:val="00BD7DC7"/>
    <w:rsid w:val="00C14336"/>
    <w:rsid w:val="00D245DE"/>
    <w:rsid w:val="00D77AC2"/>
    <w:rsid w:val="00D93143"/>
    <w:rsid w:val="00DB6605"/>
    <w:rsid w:val="00DD09C1"/>
    <w:rsid w:val="00DF7E16"/>
    <w:rsid w:val="00E66ED3"/>
    <w:rsid w:val="00EC28D0"/>
    <w:rsid w:val="00F52039"/>
    <w:rsid w:val="00F638F8"/>
    <w:rsid w:val="00FC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2F4D"/>
  <w15:docId w15:val="{8197082A-6B09-4D8B-9099-E3DA12EC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6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76073C"/>
    <w:pPr>
      <w:widowControl w:val="0"/>
      <w:shd w:val="clear" w:color="auto" w:fill="FFFFFF"/>
      <w:spacing w:after="540" w:line="240" w:lineRule="exact"/>
      <w:jc w:val="both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77A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245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32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7417/818c0d9e40d63a2b111abf971bd68a59cb7006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8750/3daa94cc9926e2e565b1a25e159aa46822c39d84/" TargetMode="External"/><Relationship Id="rId5" Type="http://schemas.openxmlformats.org/officeDocument/2006/relationships/hyperlink" Target="https://www.consultant.ru/document/cons_doc_LAW_2131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Spec</cp:lastModifiedBy>
  <cp:revision>6</cp:revision>
  <cp:lastPrinted>2024-05-06T04:27:00Z</cp:lastPrinted>
  <dcterms:created xsi:type="dcterms:W3CDTF">2024-04-26T10:29:00Z</dcterms:created>
  <dcterms:modified xsi:type="dcterms:W3CDTF">2024-05-20T04:25:00Z</dcterms:modified>
</cp:coreProperties>
</file>