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C6" w:rsidRPr="00600DC6" w:rsidRDefault="00600DC6" w:rsidP="00600D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6B4A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600DC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00DC6" w:rsidRPr="00600DC6" w:rsidRDefault="00600DC6" w:rsidP="00600D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ПОНОМАРЕВСКИЙ СЕЛЬСОВЕТ ПОНОМАРЕВСКОГО РАЙОНА</w:t>
      </w:r>
    </w:p>
    <w:p w:rsidR="00600DC6" w:rsidRPr="00600DC6" w:rsidRDefault="00600DC6" w:rsidP="00600D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600DC6" w:rsidRPr="00600DC6" w:rsidRDefault="00600DC6" w:rsidP="00584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второй созыв</w:t>
      </w:r>
    </w:p>
    <w:p w:rsidR="005849C3" w:rsidRDefault="005849C3" w:rsidP="00584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DC6" w:rsidRPr="00600DC6" w:rsidRDefault="00600DC6" w:rsidP="00584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00DC6" w:rsidRPr="00600DC6" w:rsidRDefault="00600DC6" w:rsidP="0060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604F54">
        <w:rPr>
          <w:rFonts w:ascii="Times New Roman" w:hAnsi="Times New Roman" w:cs="Times New Roman"/>
          <w:sz w:val="28"/>
          <w:szCs w:val="28"/>
        </w:rPr>
        <w:t>треть</w:t>
      </w:r>
      <w:r w:rsidRPr="00600DC6">
        <w:rPr>
          <w:rFonts w:ascii="Times New Roman" w:hAnsi="Times New Roman" w:cs="Times New Roman"/>
          <w:sz w:val="28"/>
          <w:szCs w:val="28"/>
        </w:rPr>
        <w:t>е</w:t>
      </w:r>
      <w:r w:rsidR="00604F54">
        <w:rPr>
          <w:rFonts w:ascii="Times New Roman" w:hAnsi="Times New Roman" w:cs="Times New Roman"/>
          <w:sz w:val="28"/>
          <w:szCs w:val="28"/>
        </w:rPr>
        <w:t>го</w:t>
      </w:r>
      <w:r w:rsidRPr="00600DC6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600DC6" w:rsidRPr="00600DC6" w:rsidRDefault="00600DC6" w:rsidP="006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DC6" w:rsidRPr="00600DC6" w:rsidRDefault="003C19FF" w:rsidP="0060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00DC6" w:rsidRPr="00600DC6">
        <w:rPr>
          <w:rFonts w:ascii="Times New Roman" w:hAnsi="Times New Roman" w:cs="Times New Roman"/>
          <w:sz w:val="28"/>
          <w:szCs w:val="28"/>
        </w:rPr>
        <w:t xml:space="preserve"> мая  2014 г.                         </w:t>
      </w:r>
      <w:proofErr w:type="gramStart"/>
      <w:r w:rsidR="00600DC6" w:rsidRPr="00600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C6" w:rsidRPr="00600DC6">
        <w:rPr>
          <w:rFonts w:ascii="Times New Roman" w:hAnsi="Times New Roman" w:cs="Times New Roman"/>
          <w:sz w:val="28"/>
          <w:szCs w:val="28"/>
        </w:rPr>
        <w:t xml:space="preserve">. Пономаревка        </w:t>
      </w:r>
      <w:r w:rsidR="00600DC6" w:rsidRPr="00600DC6">
        <w:rPr>
          <w:rFonts w:ascii="Times New Roman" w:hAnsi="Times New Roman" w:cs="Times New Roman"/>
          <w:sz w:val="28"/>
          <w:szCs w:val="28"/>
        </w:rPr>
        <w:tab/>
      </w:r>
      <w:r w:rsidR="00600DC6" w:rsidRPr="00600DC6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600DC6" w:rsidRPr="00600DC6" w:rsidRDefault="00600DC6" w:rsidP="00600D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  </w:t>
      </w:r>
    </w:p>
    <w:p w:rsidR="00D70F38" w:rsidRPr="00600DC6" w:rsidRDefault="00D70F38" w:rsidP="00D7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О порядке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C6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D70F38" w:rsidRPr="00600DC6" w:rsidRDefault="00D70F38" w:rsidP="00D7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</w:p>
    <w:p w:rsidR="00600DC6" w:rsidRPr="00600DC6" w:rsidRDefault="00600DC6" w:rsidP="00600D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C6" w:rsidRPr="00600DC6" w:rsidRDefault="00600DC6" w:rsidP="00600D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C6" w:rsidRDefault="00D70F38" w:rsidP="00600D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В соответствие с пунктом</w:t>
      </w:r>
      <w:r w:rsidR="002618C1">
        <w:rPr>
          <w:rFonts w:ascii="Times New Roman" w:hAnsi="Times New Roman" w:cs="Times New Roman"/>
          <w:sz w:val="28"/>
          <w:szCs w:val="28"/>
        </w:rPr>
        <w:t xml:space="preserve"> </w:t>
      </w:r>
      <w:r w:rsidRPr="00600DC6">
        <w:rPr>
          <w:rFonts w:ascii="Times New Roman" w:hAnsi="Times New Roman" w:cs="Times New Roman"/>
          <w:sz w:val="28"/>
          <w:szCs w:val="28"/>
        </w:rPr>
        <w:t>2 ст</w:t>
      </w:r>
      <w:r w:rsidR="00E75838">
        <w:rPr>
          <w:rFonts w:ascii="Times New Roman" w:hAnsi="Times New Roman" w:cs="Times New Roman"/>
          <w:sz w:val="28"/>
          <w:szCs w:val="28"/>
        </w:rPr>
        <w:t>атьи</w:t>
      </w:r>
      <w:r w:rsidRPr="00600DC6">
        <w:rPr>
          <w:rFonts w:ascii="Times New Roman" w:hAnsi="Times New Roman" w:cs="Times New Roman"/>
          <w:sz w:val="28"/>
          <w:szCs w:val="28"/>
        </w:rPr>
        <w:t xml:space="preserve"> 11 Федерального закона от 02.03.2007 № 25-ФЗ «О муниципальной службе в Российской Федерации», пунктом 2 статьи 8 Закона Оренбургской области от 10.10.2007 № 1611/ </w:t>
      </w:r>
      <w:r w:rsidR="00E75838">
        <w:rPr>
          <w:rFonts w:ascii="Times New Roman" w:hAnsi="Times New Roman" w:cs="Times New Roman"/>
          <w:sz w:val="28"/>
          <w:szCs w:val="28"/>
        </w:rPr>
        <w:t>339-</w:t>
      </w:r>
      <w:r w:rsidRPr="00600D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0DC6">
        <w:rPr>
          <w:rFonts w:ascii="Times New Roman" w:hAnsi="Times New Roman" w:cs="Times New Roman"/>
          <w:sz w:val="28"/>
          <w:szCs w:val="28"/>
        </w:rPr>
        <w:t xml:space="preserve">-03 «О муниципальной службе в Оренбургской области», на основании Устава </w:t>
      </w:r>
      <w:r w:rsidRPr="00600DC6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Пономаревский сельсовет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600DC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600DC6" w:rsidRPr="00600DC6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Совет депутатов муниципального образования  Пономаревский сельсовет</w:t>
      </w:r>
      <w:r w:rsidR="00600DC6" w:rsidRPr="00600DC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</w:p>
    <w:p w:rsidR="00D70F38" w:rsidRPr="00600DC6" w:rsidRDefault="00D70F38" w:rsidP="00600D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C6" w:rsidRDefault="00600DC6" w:rsidP="00600DC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 w:rsidRPr="00600DC6"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D70F38" w:rsidRPr="00600DC6" w:rsidRDefault="00D70F38" w:rsidP="00600DC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F38" w:rsidRPr="00600DC6" w:rsidRDefault="00D70F38" w:rsidP="00D7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об иной оплачиваемой работе согласно приложению.</w:t>
      </w:r>
    </w:p>
    <w:p w:rsidR="00D70F38" w:rsidRPr="00600DC6" w:rsidRDefault="00D70F38" w:rsidP="00D7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600DC6">
        <w:rPr>
          <w:rFonts w:ascii="Times New Roman" w:hAnsi="Times New Roman" w:cs="Times New Roman"/>
          <w:sz w:val="28"/>
          <w:szCs w:val="28"/>
        </w:rPr>
        <w:t>.</w:t>
      </w:r>
    </w:p>
    <w:p w:rsidR="00600DC6" w:rsidRPr="00600DC6" w:rsidRDefault="00600DC6" w:rsidP="00600DC6">
      <w:pPr>
        <w:pStyle w:val="a4"/>
        <w:ind w:left="0" w:firstLine="851"/>
        <w:rPr>
          <w:szCs w:val="28"/>
        </w:rPr>
      </w:pPr>
    </w:p>
    <w:p w:rsidR="00600DC6" w:rsidRPr="00600DC6" w:rsidRDefault="00600DC6" w:rsidP="00600DC6">
      <w:pPr>
        <w:pStyle w:val="a4"/>
        <w:ind w:left="0"/>
        <w:rPr>
          <w:spacing w:val="-86"/>
          <w:w w:val="150"/>
          <w:szCs w:val="28"/>
        </w:rPr>
      </w:pPr>
    </w:p>
    <w:p w:rsidR="00600DC6" w:rsidRPr="00600DC6" w:rsidRDefault="00600DC6" w:rsidP="00600DC6">
      <w:pPr>
        <w:pStyle w:val="a4"/>
        <w:ind w:left="0" w:firstLine="851"/>
        <w:rPr>
          <w:spacing w:val="-86"/>
          <w:w w:val="150"/>
          <w:szCs w:val="28"/>
        </w:rPr>
      </w:pPr>
    </w:p>
    <w:p w:rsidR="00B13C1B" w:rsidRPr="00B13C1B" w:rsidRDefault="00B13C1B" w:rsidP="00B1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депутатов- </w:t>
      </w:r>
    </w:p>
    <w:p w:rsidR="00B13C1B" w:rsidRPr="00B13C1B" w:rsidRDefault="00B13C1B" w:rsidP="00B1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-Глава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3C1B">
        <w:rPr>
          <w:rFonts w:ascii="Times New Roman" w:hAnsi="Times New Roman" w:cs="Times New Roman"/>
          <w:sz w:val="28"/>
          <w:szCs w:val="28"/>
        </w:rPr>
        <w:t xml:space="preserve">  А.Е. Михин</w:t>
      </w:r>
    </w:p>
    <w:p w:rsidR="00B13C1B" w:rsidRDefault="00B13C1B" w:rsidP="00B13C1B">
      <w:pPr>
        <w:jc w:val="both"/>
        <w:rPr>
          <w:sz w:val="28"/>
          <w:szCs w:val="28"/>
        </w:rPr>
      </w:pPr>
    </w:p>
    <w:p w:rsidR="00600DC6" w:rsidRPr="00600DC6" w:rsidRDefault="00600DC6" w:rsidP="00600DC6">
      <w:pPr>
        <w:rPr>
          <w:rFonts w:ascii="Times New Roman" w:hAnsi="Times New Roman" w:cs="Times New Roman"/>
        </w:rPr>
      </w:pPr>
    </w:p>
    <w:p w:rsidR="00600DC6" w:rsidRPr="00600DC6" w:rsidRDefault="00600DC6" w:rsidP="00600DC6">
      <w:pPr>
        <w:shd w:val="clear" w:color="auto" w:fill="FFFFFF"/>
        <w:tabs>
          <w:tab w:val="left" w:pos="6802"/>
        </w:tabs>
        <w:jc w:val="both"/>
        <w:rPr>
          <w:rFonts w:ascii="Times New Roman" w:hAnsi="Times New Roman" w:cs="Times New Roman"/>
          <w:color w:val="000000"/>
          <w:spacing w:val="-5"/>
        </w:rPr>
      </w:pPr>
    </w:p>
    <w:p w:rsidR="00600DC6" w:rsidRPr="00600DC6" w:rsidRDefault="00600DC6" w:rsidP="00600DC6">
      <w:pPr>
        <w:pStyle w:val="a4"/>
        <w:rPr>
          <w:sz w:val="22"/>
          <w:szCs w:val="22"/>
        </w:rPr>
      </w:pPr>
    </w:p>
    <w:p w:rsidR="00600DC6" w:rsidRDefault="00600DC6" w:rsidP="00600DC6">
      <w:pPr>
        <w:tabs>
          <w:tab w:val="left" w:pos="5415"/>
        </w:tabs>
        <w:jc w:val="right"/>
        <w:rPr>
          <w:rFonts w:ascii="Times New Roman" w:hAnsi="Times New Roman" w:cs="Times New Roman"/>
        </w:rPr>
      </w:pPr>
    </w:p>
    <w:p w:rsidR="00600DC6" w:rsidRDefault="00600DC6" w:rsidP="00600DC6">
      <w:pPr>
        <w:tabs>
          <w:tab w:val="left" w:pos="5415"/>
        </w:tabs>
        <w:jc w:val="right"/>
        <w:rPr>
          <w:rFonts w:ascii="Times New Roman" w:hAnsi="Times New Roman" w:cs="Times New Roman"/>
        </w:rPr>
      </w:pPr>
    </w:p>
    <w:p w:rsidR="00600DC6" w:rsidRDefault="00600DC6" w:rsidP="00B13C1B">
      <w:pPr>
        <w:tabs>
          <w:tab w:val="left" w:pos="5415"/>
        </w:tabs>
        <w:spacing w:after="0"/>
        <w:rPr>
          <w:rFonts w:ascii="Times New Roman" w:hAnsi="Times New Roman" w:cs="Times New Roman"/>
        </w:rPr>
      </w:pPr>
    </w:p>
    <w:p w:rsidR="00035F3A" w:rsidRDefault="00035F3A" w:rsidP="00B13C1B">
      <w:pPr>
        <w:tabs>
          <w:tab w:val="left" w:pos="5415"/>
        </w:tabs>
        <w:spacing w:after="0"/>
        <w:rPr>
          <w:rFonts w:ascii="Times New Roman" w:hAnsi="Times New Roman" w:cs="Times New Roman"/>
        </w:rPr>
      </w:pPr>
    </w:p>
    <w:p w:rsidR="00035F3A" w:rsidRDefault="00035F3A" w:rsidP="00B13C1B">
      <w:pPr>
        <w:tabs>
          <w:tab w:val="left" w:pos="5415"/>
        </w:tabs>
        <w:spacing w:after="0"/>
        <w:rPr>
          <w:rFonts w:ascii="Times New Roman" w:hAnsi="Times New Roman" w:cs="Times New Roman"/>
        </w:rPr>
      </w:pPr>
    </w:p>
    <w:p w:rsidR="00600DC6" w:rsidRPr="00600DC6" w:rsidRDefault="00600DC6" w:rsidP="00600DC6">
      <w:pPr>
        <w:tabs>
          <w:tab w:val="left" w:pos="5415"/>
        </w:tabs>
        <w:spacing w:after="0" w:line="240" w:lineRule="auto"/>
        <w:ind w:left="5443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0DC6" w:rsidRPr="00600DC6" w:rsidRDefault="00600DC6" w:rsidP="00600DC6">
      <w:pPr>
        <w:tabs>
          <w:tab w:val="left" w:pos="5415"/>
        </w:tabs>
        <w:spacing w:after="0" w:line="240" w:lineRule="auto"/>
        <w:ind w:left="5443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0DC6" w:rsidRPr="00600DC6" w:rsidRDefault="00600DC6" w:rsidP="00600DC6">
      <w:pPr>
        <w:tabs>
          <w:tab w:val="left" w:pos="5415"/>
        </w:tabs>
        <w:spacing w:after="0" w:line="240" w:lineRule="auto"/>
        <w:ind w:left="5443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3C1B" w:rsidRDefault="00B13C1B" w:rsidP="00B13C1B">
      <w:pPr>
        <w:tabs>
          <w:tab w:val="left" w:pos="5415"/>
        </w:tabs>
        <w:spacing w:after="0" w:line="240" w:lineRule="auto"/>
        <w:ind w:left="54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600DC6" w:rsidRPr="00600DC6" w:rsidRDefault="00600DC6" w:rsidP="00600DC6">
      <w:pPr>
        <w:tabs>
          <w:tab w:val="left" w:pos="5415"/>
        </w:tabs>
        <w:spacing w:after="0" w:line="240" w:lineRule="auto"/>
        <w:ind w:left="5443"/>
        <w:jc w:val="center"/>
        <w:rPr>
          <w:rFonts w:ascii="Times New Roman" w:hAnsi="Times New Roman" w:cs="Times New Roman"/>
          <w:sz w:val="28"/>
          <w:szCs w:val="28"/>
        </w:rPr>
      </w:pPr>
      <w:r w:rsidRPr="00600DC6">
        <w:rPr>
          <w:rFonts w:ascii="Times New Roman" w:hAnsi="Times New Roman" w:cs="Times New Roman"/>
          <w:sz w:val="28"/>
          <w:szCs w:val="28"/>
        </w:rPr>
        <w:t xml:space="preserve">от </w:t>
      </w:r>
      <w:r w:rsidR="003C19FF">
        <w:rPr>
          <w:rFonts w:ascii="Times New Roman" w:hAnsi="Times New Roman" w:cs="Times New Roman"/>
          <w:sz w:val="28"/>
          <w:szCs w:val="28"/>
        </w:rPr>
        <w:t>27</w:t>
      </w:r>
      <w:r w:rsidRPr="00600DC6">
        <w:rPr>
          <w:rFonts w:ascii="Times New Roman" w:hAnsi="Times New Roman" w:cs="Times New Roman"/>
          <w:sz w:val="28"/>
          <w:szCs w:val="28"/>
        </w:rPr>
        <w:t>.05.2014г.</w:t>
      </w:r>
      <w:r w:rsidR="003C19FF" w:rsidRPr="003C19FF">
        <w:rPr>
          <w:rFonts w:ascii="Times New Roman" w:hAnsi="Times New Roman" w:cs="Times New Roman"/>
          <w:sz w:val="28"/>
          <w:szCs w:val="28"/>
        </w:rPr>
        <w:t xml:space="preserve"> </w:t>
      </w:r>
      <w:r w:rsidR="003C19FF" w:rsidRPr="00600DC6">
        <w:rPr>
          <w:rFonts w:ascii="Times New Roman" w:hAnsi="Times New Roman" w:cs="Times New Roman"/>
          <w:sz w:val="28"/>
          <w:szCs w:val="28"/>
        </w:rPr>
        <w:t xml:space="preserve">№ </w:t>
      </w:r>
      <w:r w:rsidR="003C19FF">
        <w:rPr>
          <w:rFonts w:ascii="Times New Roman" w:hAnsi="Times New Roman" w:cs="Times New Roman"/>
          <w:sz w:val="28"/>
          <w:szCs w:val="28"/>
        </w:rPr>
        <w:t>196</w:t>
      </w:r>
    </w:p>
    <w:p w:rsidR="00600DC6" w:rsidRPr="00600DC6" w:rsidRDefault="00600DC6" w:rsidP="00600DC6">
      <w:pPr>
        <w:tabs>
          <w:tab w:val="left" w:pos="5415"/>
        </w:tabs>
        <w:ind w:left="5103"/>
        <w:jc w:val="center"/>
      </w:pP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C1B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B13C1B" w:rsidRPr="00B13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bCs/>
          <w:sz w:val="28"/>
          <w:szCs w:val="28"/>
        </w:rPr>
        <w:t>уведомления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C1B">
        <w:rPr>
          <w:rFonts w:ascii="Times New Roman" w:hAnsi="Times New Roman" w:cs="Times New Roman"/>
          <w:bCs/>
          <w:sz w:val="28"/>
          <w:szCs w:val="28"/>
        </w:rPr>
        <w:t>представителя нанимателя об иной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C1B">
        <w:rPr>
          <w:rFonts w:ascii="Times New Roman" w:hAnsi="Times New Roman" w:cs="Times New Roman"/>
          <w:bCs/>
          <w:sz w:val="28"/>
          <w:szCs w:val="28"/>
        </w:rPr>
        <w:t>оплачиваемой работе</w:t>
      </w:r>
    </w:p>
    <w:p w:rsidR="00FF46D3" w:rsidRPr="00600DC6" w:rsidRDefault="00FF46D3" w:rsidP="0060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E76" w:rsidRPr="00B13C1B" w:rsidRDefault="000E0E76" w:rsidP="00B13C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уведомления лицами,</w:t>
      </w:r>
      <w:r w:rsid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органе местного самоуправления муниципального образования </w:t>
      </w:r>
      <w:r w:rsidR="00B13C1B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B13C1B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(далее – муниципальные служащие), представителя</w:t>
      </w:r>
      <w:r w:rsid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нанимателя о намерении выполнять иную оплачиваемую работу.</w:t>
      </w:r>
    </w:p>
    <w:p w:rsidR="00FF46D3" w:rsidRPr="00B13C1B" w:rsidRDefault="000E0E76" w:rsidP="00B1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2. Муниципальные служащие в соответствии с частью 2 статьи 11 Федерального закона от 2 марта 2007 года № 25 – ФЗ « О муниципальной службе в Российской Федерации вправе с предварительным письменным уведомлением представителя нанимателя, выполнять иную  оплачиваемую работу, если  это не повлечет за собой конфликт интересов и если иное не предусмотрено федеральными законами.</w:t>
      </w:r>
    </w:p>
    <w:p w:rsidR="00B13C1B" w:rsidRDefault="000E0E76" w:rsidP="00B1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3. Уведомление о намерении выполнять иную оплачиваемую работу</w:t>
      </w:r>
      <w:r w:rsid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(далее - уведомление) представляется муниципальным служащим до начала</w:t>
      </w:r>
      <w:r w:rsidR="00FF46D3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выполнения такой работы.</w:t>
      </w:r>
      <w:r w:rsidR="00FF46D3" w:rsidRPr="00B1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64" w:rsidRDefault="000E0E76" w:rsidP="00B1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уведомление представляется муниципальным служащим в</w:t>
      </w:r>
      <w:r w:rsidR="006B5364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отношении каждого случая выполнения иной оплачиваемой работы, за</w:t>
      </w:r>
      <w:r w:rsidR="006B5364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исключением осуществления преподавательской деятельности.</w:t>
      </w:r>
      <w:r w:rsidR="006B5364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="00126ABE">
        <w:rPr>
          <w:rFonts w:ascii="Times New Roman" w:hAnsi="Times New Roman" w:cs="Times New Roman"/>
          <w:sz w:val="28"/>
          <w:szCs w:val="28"/>
        </w:rPr>
        <w:t>В этом случае уведомление предоставляется  муниципальным служащим один раз в течение календарного года 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E0E76" w:rsidRPr="00B13C1B" w:rsidRDefault="000E0E76" w:rsidP="00B1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4. Уведомление подается на имя представителя нанимателя по форме</w:t>
      </w:r>
      <w:r w:rsidR="006B5364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согласно приложению к Порядку .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5. В уведомлении в обязательном порядке должна содержаться</w:t>
      </w:r>
      <w:r w:rsid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0E0E76" w:rsidRPr="00B13C1B" w:rsidRDefault="00B33E44" w:rsidP="0012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1B">
        <w:rPr>
          <w:rFonts w:ascii="Times New Roman" w:hAnsi="Times New Roman" w:cs="Times New Roman"/>
          <w:sz w:val="28"/>
          <w:szCs w:val="28"/>
        </w:rPr>
        <w:t>-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="00604F54">
        <w:rPr>
          <w:rFonts w:ascii="Times New Roman" w:hAnsi="Times New Roman" w:cs="Times New Roman"/>
          <w:sz w:val="28"/>
          <w:szCs w:val="28"/>
        </w:rPr>
        <w:t>о</w:t>
      </w:r>
      <w:r w:rsidR="000E0E76" w:rsidRPr="00B13C1B">
        <w:rPr>
          <w:rFonts w:ascii="Times New Roman" w:hAnsi="Times New Roman" w:cs="Times New Roman"/>
          <w:sz w:val="28"/>
          <w:szCs w:val="28"/>
        </w:rPr>
        <w:t>снование выполнения оплачиваемой работы (трудовой договор,</w:t>
      </w:r>
      <w:proofErr w:type="gramEnd"/>
    </w:p>
    <w:p w:rsidR="000E0E76" w:rsidRPr="00B13C1B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1B">
        <w:rPr>
          <w:rFonts w:ascii="Times New Roman" w:hAnsi="Times New Roman" w:cs="Times New Roman"/>
          <w:sz w:val="28"/>
          <w:szCs w:val="28"/>
        </w:rPr>
        <w:t>гражданско-правовой договор, иное основание) и сведения об основных</w:t>
      </w:r>
      <w:proofErr w:type="gramEnd"/>
    </w:p>
    <w:p w:rsidR="000E0E76" w:rsidRPr="00604F54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1B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B13C1B">
        <w:rPr>
          <w:rFonts w:ascii="Times New Roman" w:hAnsi="Times New Roman" w:cs="Times New Roman"/>
          <w:sz w:val="28"/>
          <w:szCs w:val="28"/>
        </w:rPr>
        <w:t xml:space="preserve"> муниципального служащего при ее выполнении</w:t>
      </w:r>
      <w:r w:rsidR="00604F54" w:rsidRPr="00604F54">
        <w:rPr>
          <w:rFonts w:ascii="Times New Roman" w:hAnsi="Times New Roman" w:cs="Times New Roman"/>
          <w:sz w:val="28"/>
          <w:szCs w:val="28"/>
        </w:rPr>
        <w:t>;</w:t>
      </w:r>
    </w:p>
    <w:p w:rsidR="000E0E76" w:rsidRPr="00B13C1B" w:rsidRDefault="00B33E44" w:rsidP="0012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-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="00604F54">
        <w:rPr>
          <w:rFonts w:ascii="Times New Roman" w:hAnsi="Times New Roman" w:cs="Times New Roman"/>
          <w:sz w:val="28"/>
          <w:szCs w:val="28"/>
        </w:rPr>
        <w:t>н</w:t>
      </w:r>
      <w:r w:rsidR="000E0E76" w:rsidRPr="00B13C1B">
        <w:rPr>
          <w:rFonts w:ascii="Times New Roman" w:hAnsi="Times New Roman" w:cs="Times New Roman"/>
          <w:sz w:val="28"/>
          <w:szCs w:val="28"/>
        </w:rPr>
        <w:t>аименование организации либо фамилия, имя и отчество</w:t>
      </w:r>
    </w:p>
    <w:p w:rsidR="000E0E76" w:rsidRPr="00604F54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физического лица, с которым заключено соглашение о выполнении иной</w:t>
      </w:r>
      <w:r w:rsidR="00B13C1B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оплачиваемой работы</w:t>
      </w:r>
      <w:r w:rsidR="00604F54" w:rsidRPr="00604F54">
        <w:rPr>
          <w:rFonts w:ascii="Times New Roman" w:hAnsi="Times New Roman" w:cs="Times New Roman"/>
          <w:sz w:val="28"/>
          <w:szCs w:val="28"/>
        </w:rPr>
        <w:t>;</w:t>
      </w:r>
    </w:p>
    <w:p w:rsidR="000E0E76" w:rsidRPr="00B13C1B" w:rsidRDefault="00B33E44" w:rsidP="0012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-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="00604F54">
        <w:rPr>
          <w:rFonts w:ascii="Times New Roman" w:hAnsi="Times New Roman" w:cs="Times New Roman"/>
          <w:sz w:val="28"/>
          <w:szCs w:val="28"/>
        </w:rPr>
        <w:t>д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ата начала выполнения иной оплачиваемой работы и/или период, </w:t>
      </w:r>
      <w:proofErr w:type="gramStart"/>
      <w:r w:rsidR="000E0E76" w:rsidRPr="00B13C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1B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B13C1B">
        <w:rPr>
          <w:rFonts w:ascii="Times New Roman" w:hAnsi="Times New Roman" w:cs="Times New Roman"/>
          <w:sz w:val="28"/>
          <w:szCs w:val="28"/>
        </w:rPr>
        <w:t xml:space="preserve"> которого планируется е</w:t>
      </w:r>
      <w:r w:rsidRPr="00B13C1B">
        <w:rPr>
          <w:rFonts w:ascii="Times New Roman" w:hAnsi="Cambria Math" w:cs="Times New Roman"/>
          <w:sz w:val="28"/>
          <w:szCs w:val="28"/>
        </w:rPr>
        <w:t>ѐ</w:t>
      </w:r>
      <w:r w:rsidRPr="00B13C1B">
        <w:rPr>
          <w:rFonts w:ascii="Times New Roman" w:hAnsi="Times New Roman" w:cs="Times New Roman"/>
          <w:sz w:val="28"/>
          <w:szCs w:val="28"/>
        </w:rPr>
        <w:t xml:space="preserve"> выполнение.</w:t>
      </w:r>
    </w:p>
    <w:p w:rsidR="00604F54" w:rsidRPr="00642127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13C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3C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3C1B"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выполнение иной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оплачиваемой работы повлечет за собой возникновение конфликта интересов,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он направляет уведомление на рассмотрение комиссии по соблюдению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уре</w:t>
      </w:r>
      <w:r w:rsidR="00CC638E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604F54" w:rsidRPr="00604F54" w:rsidRDefault="00604F54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B33E44" w:rsidRPr="00B13C1B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7.</w:t>
      </w:r>
      <w:r w:rsidR="00B33E44" w:rsidRPr="00B13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44" w:rsidRPr="00B13C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33E44" w:rsidRPr="00B13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44" w:rsidRPr="00B13C1B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B33E44" w:rsidRPr="00B13C1B">
        <w:rPr>
          <w:rFonts w:ascii="Times New Roman" w:hAnsi="Times New Roman" w:cs="Times New Roman"/>
          <w:sz w:val="28"/>
          <w:szCs w:val="28"/>
        </w:rPr>
        <w:t xml:space="preserve"> иной оплачиваемой работы муниципальный служащий обязуется соблюдать требования статьи 13, 14 Федерального закона от 2 марта 2007 года № 25 ФЗ « О муниципальной службе в Российской Федерации»</w:t>
      </w:r>
      <w:r w:rsidR="00CC638E">
        <w:rPr>
          <w:rFonts w:ascii="Times New Roman" w:hAnsi="Times New Roman" w:cs="Times New Roman"/>
          <w:sz w:val="28"/>
          <w:szCs w:val="28"/>
        </w:rPr>
        <w:t>.</w:t>
      </w:r>
    </w:p>
    <w:p w:rsidR="00B33E44" w:rsidRPr="00B13C1B" w:rsidRDefault="00B33E44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Невыполнение требований настоящего порядка влечет за собой ответственность предусмотренную законодательством о муниципальной службе.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6ABE" w:rsidRDefault="00126ABE" w:rsidP="0060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E76" w:rsidRPr="00B13C1B" w:rsidRDefault="00B33E44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 к Порядку уведомления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представителя нанимателя об иной</w:t>
      </w:r>
    </w:p>
    <w:p w:rsidR="000E0E76" w:rsidRDefault="000E0E76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оплачиваемой работе</w:t>
      </w:r>
    </w:p>
    <w:p w:rsidR="00126ABE" w:rsidRPr="00B13C1B" w:rsidRDefault="00126ABE" w:rsidP="00CC63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(наименование представителя нанимателя)</w:t>
      </w:r>
    </w:p>
    <w:p w:rsidR="00CC638E" w:rsidRDefault="00CC638E" w:rsidP="00CC6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 </w:t>
      </w:r>
      <w:r w:rsidR="000E0E76" w:rsidRPr="00B13C1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33E44" w:rsidRPr="00B13C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B13C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0E76" w:rsidRDefault="000E0E76" w:rsidP="00CC6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служащего)</w:t>
      </w:r>
    </w:p>
    <w:p w:rsidR="00CC638E" w:rsidRPr="00B13C1B" w:rsidRDefault="00CC638E" w:rsidP="00CC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1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1B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38E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B13C1B">
        <w:rPr>
          <w:rFonts w:ascii="Times New Roman" w:hAnsi="Times New Roman" w:cs="Times New Roman"/>
          <w:sz w:val="28"/>
          <w:szCs w:val="28"/>
        </w:rPr>
        <w:t>2 статьи 11 Федерального закона от 02 марта 2007 года № 25-ФЗ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уведомляю о намерении выполнять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иную оплачиваемую работу на основании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CC63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0E76" w:rsidRPr="00B13C1B" w:rsidRDefault="000E0E76" w:rsidP="00CC6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(</w:t>
      </w:r>
      <w:r w:rsidR="00CC638E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B13C1B">
        <w:rPr>
          <w:rFonts w:ascii="Times New Roman" w:hAnsi="Times New Roman" w:cs="Times New Roman"/>
          <w:sz w:val="28"/>
          <w:szCs w:val="28"/>
        </w:rPr>
        <w:t>осуществления иной оплачиваемой работы; наименование организации</w:t>
      </w:r>
      <w:r w:rsidR="00CC638E">
        <w:rPr>
          <w:rFonts w:ascii="Times New Roman" w:hAnsi="Times New Roman" w:cs="Times New Roman"/>
          <w:sz w:val="28"/>
          <w:szCs w:val="28"/>
        </w:rPr>
        <w:t>)</w:t>
      </w:r>
    </w:p>
    <w:p w:rsidR="00CC638E" w:rsidRDefault="000E0E76" w:rsidP="00CC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CC638E">
        <w:rPr>
          <w:rFonts w:ascii="Times New Roman" w:hAnsi="Times New Roman" w:cs="Times New Roman"/>
          <w:sz w:val="28"/>
          <w:szCs w:val="28"/>
        </w:rPr>
        <w:t>______________________</w:t>
      </w:r>
      <w:r w:rsidR="00FF46D3" w:rsidRPr="00B1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76" w:rsidRPr="00B13C1B" w:rsidRDefault="00CC638E" w:rsidP="00CC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0E76" w:rsidRPr="00B13C1B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76" w:rsidRPr="00B13C1B">
        <w:rPr>
          <w:rFonts w:ascii="Times New Roman" w:hAnsi="Times New Roman" w:cs="Times New Roman"/>
          <w:sz w:val="28"/>
          <w:szCs w:val="28"/>
        </w:rPr>
        <w:t>которым заключено соглашение о выполнении иной оплачиваемой работы)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К моим основным обязанностям при выполнении указанной деятельности</w:t>
      </w:r>
      <w:r w:rsidR="00CC638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относятся:</w:t>
      </w:r>
    </w:p>
    <w:p w:rsidR="000E0E76" w:rsidRPr="00B13C1B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E0E76" w:rsidRPr="00B13C1B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46D3" w:rsidRPr="00B13C1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26AB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0E76" w:rsidRPr="00B13C1B" w:rsidRDefault="000E0E76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Выполнение оплачиваемой работы планируется</w:t>
      </w:r>
      <w:r w:rsidR="002618C1">
        <w:rPr>
          <w:rFonts w:ascii="Times New Roman" w:hAnsi="Times New Roman" w:cs="Times New Roman"/>
          <w:sz w:val="28"/>
          <w:szCs w:val="28"/>
        </w:rPr>
        <w:t>______________</w:t>
      </w:r>
      <w:r w:rsidR="00604F54">
        <w:rPr>
          <w:rFonts w:ascii="Times New Roman" w:hAnsi="Times New Roman" w:cs="Times New Roman"/>
          <w:sz w:val="28"/>
          <w:szCs w:val="28"/>
        </w:rPr>
        <w:t>_____</w:t>
      </w:r>
      <w:r w:rsidR="002618C1">
        <w:rPr>
          <w:rFonts w:ascii="Times New Roman" w:hAnsi="Times New Roman" w:cs="Times New Roman"/>
          <w:sz w:val="28"/>
          <w:szCs w:val="28"/>
        </w:rPr>
        <w:t>_</w:t>
      </w:r>
    </w:p>
    <w:p w:rsidR="000E0E76" w:rsidRPr="00B13C1B" w:rsidRDefault="000E0E76" w:rsidP="0012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126AB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6ABE" w:rsidRDefault="000E0E76" w:rsidP="0012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0E0E76" w:rsidRPr="00B13C1B" w:rsidRDefault="000E0E76" w:rsidP="0012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</w:t>
      </w:r>
      <w:r w:rsidR="00126AB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выполнении иной оплачиваемой работы обязуюсь соблюдать требования,</w:t>
      </w:r>
      <w:r w:rsidR="00126AB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предусмотренные статьями 13, 14 Федерального закона от 02 марта 2007 года № 25-ФЗ</w:t>
      </w:r>
      <w:r w:rsidR="00126ABE">
        <w:rPr>
          <w:rFonts w:ascii="Times New Roman" w:hAnsi="Times New Roman" w:cs="Times New Roman"/>
          <w:sz w:val="28"/>
          <w:szCs w:val="28"/>
        </w:rPr>
        <w:t xml:space="preserve"> </w:t>
      </w:r>
      <w:r w:rsidRPr="00B13C1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</w:p>
    <w:p w:rsidR="00FF46D3" w:rsidRPr="00B13C1B" w:rsidRDefault="00FF46D3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D3" w:rsidRPr="00B13C1B" w:rsidRDefault="00FF46D3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D3" w:rsidRPr="00B13C1B" w:rsidRDefault="00FF46D3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« ____» __________20  г.        _____________________________</w:t>
      </w:r>
    </w:p>
    <w:p w:rsidR="00FF46D3" w:rsidRPr="00B13C1B" w:rsidRDefault="00FF46D3" w:rsidP="00B1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 муниципального служащего)</w:t>
      </w:r>
    </w:p>
    <w:sectPr w:rsidR="00FF46D3" w:rsidRPr="00B13C1B" w:rsidSect="00042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922"/>
    <w:multiLevelType w:val="hybridMultilevel"/>
    <w:tmpl w:val="13EC9E14"/>
    <w:lvl w:ilvl="0" w:tplc="2572CD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5B6ED2"/>
    <w:multiLevelType w:val="hybridMultilevel"/>
    <w:tmpl w:val="8048B118"/>
    <w:lvl w:ilvl="0" w:tplc="3C7810A8">
      <w:start w:val="2"/>
      <w:numFmt w:val="decimal"/>
      <w:lvlText w:val="%1."/>
      <w:lvlJc w:val="left"/>
      <w:pPr>
        <w:tabs>
          <w:tab w:val="num" w:pos="179"/>
        </w:tabs>
        <w:ind w:left="17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  <w:rPr>
        <w:rFonts w:cs="Times New Roman"/>
      </w:rPr>
    </w:lvl>
  </w:abstractNum>
  <w:abstractNum w:abstractNumId="2">
    <w:nsid w:val="76143990"/>
    <w:multiLevelType w:val="hybridMultilevel"/>
    <w:tmpl w:val="908AA68E"/>
    <w:lvl w:ilvl="0" w:tplc="491AEFC2">
      <w:start w:val="1"/>
      <w:numFmt w:val="decimal"/>
      <w:lvlText w:val="%1."/>
      <w:lvlJc w:val="left"/>
      <w:pPr>
        <w:tabs>
          <w:tab w:val="num" w:pos="74"/>
        </w:tabs>
        <w:ind w:left="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4"/>
        </w:tabs>
        <w:ind w:left="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4"/>
        </w:tabs>
        <w:ind w:left="2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4"/>
        </w:tabs>
        <w:ind w:left="5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4"/>
        </w:tabs>
        <w:ind w:left="583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E76"/>
    <w:rsid w:val="00035F3A"/>
    <w:rsid w:val="00042934"/>
    <w:rsid w:val="00050FE4"/>
    <w:rsid w:val="000E0E76"/>
    <w:rsid w:val="00126ABE"/>
    <w:rsid w:val="002618C1"/>
    <w:rsid w:val="002D5513"/>
    <w:rsid w:val="003C19FF"/>
    <w:rsid w:val="003D585A"/>
    <w:rsid w:val="005849C3"/>
    <w:rsid w:val="00600DC6"/>
    <w:rsid w:val="00604F54"/>
    <w:rsid w:val="00642127"/>
    <w:rsid w:val="00671D96"/>
    <w:rsid w:val="006B4A15"/>
    <w:rsid w:val="006B5364"/>
    <w:rsid w:val="00821E32"/>
    <w:rsid w:val="00B13C1B"/>
    <w:rsid w:val="00B33E44"/>
    <w:rsid w:val="00C24EF2"/>
    <w:rsid w:val="00CC638E"/>
    <w:rsid w:val="00D70F38"/>
    <w:rsid w:val="00DC75E0"/>
    <w:rsid w:val="00DF5BC7"/>
    <w:rsid w:val="00E75838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7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00DC6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0DC6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7895-8909-4580-BA56-848525A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2014-05-27T10:00:00Z</cp:lastPrinted>
  <dcterms:created xsi:type="dcterms:W3CDTF">2014-05-16T11:22:00Z</dcterms:created>
  <dcterms:modified xsi:type="dcterms:W3CDTF">2014-05-27T10:01:00Z</dcterms:modified>
</cp:coreProperties>
</file>