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83DE" w14:textId="77777777" w:rsidR="00DB4CD1" w:rsidRPr="003620AC" w:rsidRDefault="00DB4CD1" w:rsidP="00DB4CD1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059EC860" w14:textId="77777777" w:rsidR="00DB4CD1" w:rsidRPr="003620AC" w:rsidRDefault="00DB4CD1" w:rsidP="00DB4CD1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3779AD7E" w14:textId="77777777" w:rsidR="00DB4CD1" w:rsidRPr="003620AC" w:rsidRDefault="00DB4CD1" w:rsidP="00DB4CD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52019177" w14:textId="77777777" w:rsidR="00DB4CD1" w:rsidRPr="003620AC" w:rsidRDefault="00DB4CD1" w:rsidP="00DB4CD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21366224" w14:textId="77777777" w:rsidR="00DB4CD1" w:rsidRPr="003620AC" w:rsidRDefault="00DB4CD1" w:rsidP="00DB4CD1">
      <w:pPr>
        <w:jc w:val="center"/>
        <w:rPr>
          <w:color w:val="000000"/>
          <w:sz w:val="28"/>
          <w:szCs w:val="28"/>
        </w:rPr>
      </w:pPr>
    </w:p>
    <w:p w14:paraId="3E5FC5BC" w14:textId="77777777" w:rsidR="00DB4CD1" w:rsidRPr="003620AC" w:rsidRDefault="00DB4CD1" w:rsidP="00DB4CD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7B31A226" w14:textId="77777777" w:rsidR="00DB4CD1" w:rsidRPr="003620AC" w:rsidRDefault="00DB4CD1" w:rsidP="00DB4CD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70E4DC5B" w14:textId="77777777" w:rsidR="00DB4CD1" w:rsidRPr="003620AC" w:rsidRDefault="00DB4CD1" w:rsidP="00DB4CD1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16E674F7" w14:textId="77777777" w:rsidR="00DB4CD1" w:rsidRPr="003620AC" w:rsidRDefault="00DB4CD1" w:rsidP="00DB4CD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2221DC68" w14:textId="77777777" w:rsidR="00DB4CD1" w:rsidRPr="003620AC" w:rsidRDefault="00DB4CD1" w:rsidP="00DB4CD1">
      <w:pPr>
        <w:jc w:val="center"/>
        <w:rPr>
          <w:bCs/>
          <w:sz w:val="28"/>
          <w:szCs w:val="28"/>
        </w:rPr>
      </w:pPr>
    </w:p>
    <w:p w14:paraId="08114FDC" w14:textId="77777777" w:rsidR="00DB4CD1" w:rsidRPr="003620AC" w:rsidRDefault="00DB4CD1" w:rsidP="00DB4CD1">
      <w:pPr>
        <w:pStyle w:val="FR1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0AC">
        <w:rPr>
          <w:rFonts w:ascii="Times New Roman" w:hAnsi="Times New Roman"/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rFonts w:ascii="Times New Roman" w:hAnsi="Times New Roman"/>
          <w:b/>
          <w:bCs/>
          <w:sz w:val="28"/>
          <w:szCs w:val="28"/>
        </w:rPr>
        <w:t>учтенного</w:t>
      </w:r>
      <w:proofErr w:type="spellEnd"/>
      <w:r w:rsidRPr="003620AC">
        <w:rPr>
          <w:rFonts w:ascii="Times New Roman" w:hAnsi="Times New Roman"/>
          <w:b/>
          <w:bCs/>
          <w:sz w:val="28"/>
          <w:szCs w:val="28"/>
        </w:rPr>
        <w:t xml:space="preserve"> объекта недвижимости</w:t>
      </w:r>
    </w:p>
    <w:p w14:paraId="6AB9EE25" w14:textId="77777777" w:rsidR="005F55E9" w:rsidRDefault="005F55E9" w:rsidP="005F55E9">
      <w:pPr>
        <w:ind w:firstLine="425"/>
        <w:jc w:val="both"/>
        <w:rPr>
          <w:sz w:val="28"/>
          <w:szCs w:val="28"/>
        </w:rPr>
      </w:pPr>
    </w:p>
    <w:p w14:paraId="79F1DE80" w14:textId="77777777" w:rsidR="005F55E9" w:rsidRDefault="005F55E9" w:rsidP="005F55E9">
      <w:pPr>
        <w:pStyle w:val="21"/>
        <w:rPr>
          <w:szCs w:val="28"/>
        </w:rPr>
      </w:pPr>
      <w:r>
        <w:rPr>
          <w:bCs/>
          <w:szCs w:val="28"/>
        </w:rPr>
        <w:t xml:space="preserve">В соответствии со </w:t>
      </w:r>
      <w:proofErr w:type="spellStart"/>
      <w:r>
        <w:rPr>
          <w:bCs/>
          <w:szCs w:val="28"/>
        </w:rPr>
        <w:t>статьей</w:t>
      </w:r>
      <w:proofErr w:type="spellEnd"/>
      <w:r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>
        <w:rPr>
          <w:bCs/>
          <w:szCs w:val="28"/>
        </w:rPr>
        <w:t>учтенных</w:t>
      </w:r>
      <w:proofErr w:type="spellEnd"/>
      <w:r>
        <w:rPr>
          <w:bCs/>
          <w:szCs w:val="28"/>
        </w:rPr>
        <w:t xml:space="preserve"> объектов недвижимости</w:t>
      </w:r>
      <w:r>
        <w:rPr>
          <w:szCs w:val="28"/>
        </w:rPr>
        <w:t>:</w:t>
      </w:r>
    </w:p>
    <w:p w14:paraId="4EF1C544" w14:textId="67BA7BE2" w:rsidR="005F55E9" w:rsidRDefault="005F55E9" w:rsidP="005F55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Определить Кобелев</w:t>
      </w:r>
      <w:r w:rsidR="00DB4CD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Любовь Владимировн</w:t>
      </w:r>
      <w:r w:rsidR="00DB4CD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года рождения, место рождения: </w:t>
      </w:r>
      <w:r w:rsidR="00567B3A">
        <w:rPr>
          <w:bCs/>
          <w:sz w:val="28"/>
          <w:szCs w:val="28"/>
        </w:rPr>
        <w:t xml:space="preserve">ХХХ </w:t>
      </w:r>
      <w:r>
        <w:rPr>
          <w:bCs/>
          <w:sz w:val="28"/>
          <w:szCs w:val="28"/>
        </w:rPr>
        <w:t xml:space="preserve">паспорт гражданина Российской Федерации серия </w:t>
      </w:r>
      <w:proofErr w:type="gramStart"/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 №</w:t>
      </w:r>
      <w:proofErr w:type="gramEnd"/>
      <w:r>
        <w:rPr>
          <w:bCs/>
          <w:sz w:val="28"/>
          <w:szCs w:val="28"/>
        </w:rPr>
        <w:t xml:space="preserve"> </w:t>
      </w:r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выдан </w:t>
      </w:r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года, код подразделения </w:t>
      </w:r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r w:rsidR="00567B3A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зарегистрированный по адресу: </w:t>
      </w:r>
      <w:bookmarkStart w:id="0" w:name="_Hlk124498935"/>
      <w:bookmarkStart w:id="1" w:name="_Hlk127530953"/>
      <w:r w:rsidR="006054B5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bookmarkEnd w:id="0"/>
      <w:r>
        <w:rPr>
          <w:bCs/>
          <w:sz w:val="28"/>
          <w:szCs w:val="28"/>
        </w:rPr>
        <w:t xml:space="preserve"> </w:t>
      </w:r>
      <w:bookmarkEnd w:id="1"/>
      <w:r>
        <w:rPr>
          <w:bCs/>
          <w:sz w:val="28"/>
          <w:szCs w:val="28"/>
        </w:rPr>
        <w:t xml:space="preserve">в качестве правообладателя  в отношении земельного участка с кадастровым номером </w:t>
      </w:r>
      <w:bookmarkStart w:id="2" w:name="_Hlk124434079"/>
      <w:r>
        <w:rPr>
          <w:bCs/>
          <w:sz w:val="28"/>
          <w:szCs w:val="28"/>
        </w:rPr>
        <w:t xml:space="preserve">56:24:1001016:30, по адресу Оренбургская область, Пономаревский район, с. </w:t>
      </w:r>
      <w:proofErr w:type="spellStart"/>
      <w:r>
        <w:rPr>
          <w:bCs/>
          <w:sz w:val="28"/>
          <w:szCs w:val="28"/>
        </w:rPr>
        <w:t>Пономаревк</w:t>
      </w:r>
      <w:r w:rsidR="00567B3A">
        <w:rPr>
          <w:bCs/>
          <w:sz w:val="28"/>
          <w:szCs w:val="28"/>
        </w:rPr>
        <w:t>а</w:t>
      </w:r>
      <w:proofErr w:type="spellEnd"/>
      <w:r w:rsidR="00567B3A">
        <w:rPr>
          <w:bCs/>
          <w:sz w:val="28"/>
          <w:szCs w:val="28"/>
        </w:rPr>
        <w:t>, улица Степана Разина, дом 45</w:t>
      </w:r>
      <w:r>
        <w:rPr>
          <w:bCs/>
          <w:sz w:val="28"/>
          <w:szCs w:val="28"/>
        </w:rPr>
        <w:t xml:space="preserve">. </w:t>
      </w:r>
    </w:p>
    <w:bookmarkEnd w:id="2"/>
    <w:p w14:paraId="55631C98" w14:textId="77777777" w:rsidR="005F55E9" w:rsidRDefault="005F55E9" w:rsidP="005F55E9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14:paraId="564CE33C" w14:textId="77777777" w:rsidR="005F55E9" w:rsidRDefault="005F55E9" w:rsidP="005F55E9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5EB663D7" w14:textId="77777777" w:rsidR="005F55E9" w:rsidRDefault="005F55E9" w:rsidP="005F55E9">
      <w:pPr>
        <w:jc w:val="both"/>
        <w:rPr>
          <w:sz w:val="28"/>
          <w:szCs w:val="28"/>
        </w:rPr>
      </w:pPr>
    </w:p>
    <w:p w14:paraId="1621104A" w14:textId="77777777" w:rsidR="005F55E9" w:rsidRDefault="005F55E9" w:rsidP="005F55E9">
      <w:pPr>
        <w:jc w:val="both"/>
        <w:rPr>
          <w:sz w:val="28"/>
          <w:szCs w:val="28"/>
        </w:rPr>
      </w:pPr>
    </w:p>
    <w:p w14:paraId="0D7AB0EA" w14:textId="174F6339" w:rsidR="005F55E9" w:rsidRDefault="005F55E9" w:rsidP="005F55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466D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36E1C62B" w14:textId="77777777" w:rsidR="005F55E9" w:rsidRDefault="005F55E9" w:rsidP="005F55E9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0E7C2C33" w14:textId="77777777" w:rsidR="005F55E9" w:rsidRDefault="005F55E9" w:rsidP="005F55E9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4CB86C6E" w14:textId="77777777" w:rsidR="005F55E9" w:rsidRDefault="005F55E9" w:rsidP="005F55E9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1B05BEB3" w14:textId="1F984849" w:rsidR="005F55E9" w:rsidRDefault="005F55E9" w:rsidP="005F55E9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ОДП</w:t>
      </w:r>
    </w:p>
    <w:p w14:paraId="4671956B" w14:textId="77777777" w:rsidR="005F55E9" w:rsidRDefault="005F55E9" w:rsidP="005F55E9">
      <w:pPr>
        <w:rPr>
          <w:color w:val="FFFFFF" w:themeColor="background1"/>
          <w:sz w:val="28"/>
          <w:szCs w:val="28"/>
        </w:rPr>
      </w:pPr>
    </w:p>
    <w:p w14:paraId="0E7E1326" w14:textId="77777777" w:rsidR="005F55E9" w:rsidRDefault="005F55E9" w:rsidP="005F55E9">
      <w:pPr>
        <w:rPr>
          <w:color w:val="FFFFFF" w:themeColor="background1"/>
          <w:sz w:val="28"/>
          <w:szCs w:val="28"/>
        </w:rPr>
      </w:pPr>
    </w:p>
    <w:p w14:paraId="15B15427" w14:textId="77777777" w:rsidR="005F55E9" w:rsidRDefault="005F55E9" w:rsidP="005F55E9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8510"/>
      </w:tblGrid>
      <w:tr w:rsidR="005F55E9" w14:paraId="5FE0DE4C" w14:textId="77777777" w:rsidTr="005F55E9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60A40" w14:textId="77777777" w:rsidR="005F55E9" w:rsidRDefault="005F55E9" w:rsidP="005F55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07ED" w14:textId="19D6AFE0" w:rsidR="005F55E9" w:rsidRDefault="005F55E9" w:rsidP="00567B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в дело; отдел по имуществу и земельным отношениям – 1, экз. </w:t>
            </w:r>
            <w:r w:rsidR="00567B3A">
              <w:rPr>
                <w:sz w:val="20"/>
                <w:szCs w:val="20"/>
                <w:lang w:eastAsia="en-US"/>
              </w:rPr>
              <w:t>Кобелевой Л.В</w:t>
            </w:r>
            <w:r>
              <w:rPr>
                <w:sz w:val="20"/>
                <w:szCs w:val="20"/>
                <w:lang w:eastAsia="en-US"/>
              </w:rPr>
              <w:t>. – 1 экз.</w:t>
            </w:r>
          </w:p>
        </w:tc>
      </w:tr>
    </w:tbl>
    <w:p w14:paraId="50BCE339" w14:textId="77777777" w:rsidR="005F55E9" w:rsidRDefault="005F55E9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965E4D5" w14:textId="5AAAB0CA" w:rsidR="005F55E9" w:rsidRDefault="005F55E9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614D1147" w14:textId="649CADDA" w:rsidR="00567B3A" w:rsidRDefault="00567B3A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69C674F6" w14:textId="7D81E95D" w:rsidR="00567B3A" w:rsidRDefault="00567B3A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BE2997B" w14:textId="3F26F7E6" w:rsidR="00567B3A" w:rsidRDefault="00567B3A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50101E7" w14:textId="5838D38E" w:rsidR="00567B3A" w:rsidRDefault="00567B3A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1718DA7C" w14:textId="0EECCE99" w:rsidR="003863D6" w:rsidRDefault="003863D6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2DBE8A9E" w14:textId="77777777" w:rsidR="003863D6" w:rsidRDefault="003863D6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bookmarkStart w:id="3" w:name="_GoBack"/>
      <w:bookmarkEnd w:id="3"/>
    </w:p>
    <w:p w14:paraId="43A6F07B" w14:textId="77777777" w:rsidR="00567B3A" w:rsidRDefault="00567B3A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041B779B" w14:textId="2CC82EA1" w:rsidR="00CF5F67" w:rsidRDefault="00CF5F67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16B1AE9B" w14:textId="77777777" w:rsidR="00CF5F67" w:rsidRDefault="00CF5F67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508CB7E" w14:textId="77777777" w:rsidR="005F55E9" w:rsidRDefault="005F55E9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</w:t>
      </w:r>
      <w:proofErr w:type="spellStart"/>
      <w:r>
        <w:rPr>
          <w:rFonts w:ascii="Times New Roman" w:hAnsi="Times New Roman"/>
          <w:i/>
          <w:szCs w:val="24"/>
        </w:rPr>
        <w:t>учтенного</w:t>
      </w:r>
      <w:proofErr w:type="spellEnd"/>
      <w:r>
        <w:rPr>
          <w:rFonts w:ascii="Times New Roman" w:hAnsi="Times New Roman"/>
          <w:i/>
          <w:szCs w:val="24"/>
        </w:rPr>
        <w:t xml:space="preserve">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proofErr w:type="spellStart"/>
      <w:r>
        <w:rPr>
          <w:rFonts w:ascii="Times New Roman" w:hAnsi="Times New Roman"/>
          <w:i/>
          <w:szCs w:val="24"/>
        </w:rPr>
        <w:t>учтенного</w:t>
      </w:r>
      <w:proofErr w:type="spellEnd"/>
      <w:r>
        <w:rPr>
          <w:rFonts w:ascii="Times New Roman" w:hAnsi="Times New Roman"/>
          <w:i/>
          <w:szCs w:val="24"/>
        </w:rPr>
        <w:t xml:space="preserve">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сорока пяти  дней со дня получения указанным лицом проекта решения.</w:t>
      </w:r>
    </w:p>
    <w:p w14:paraId="4D739463" w14:textId="77777777" w:rsidR="005F55E9" w:rsidRDefault="005F55E9" w:rsidP="005F55E9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66107E38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почтой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>
        <w:rPr>
          <w:rFonts w:ascii="Times New Roman" w:hAnsi="Times New Roman"/>
          <w:i/>
          <w:szCs w:val="24"/>
        </w:rPr>
        <w:t xml:space="preserve">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>. 207;</w:t>
      </w:r>
    </w:p>
    <w:p w14:paraId="21C70589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лично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>
        <w:rPr>
          <w:rFonts w:ascii="Times New Roman" w:hAnsi="Times New Roman"/>
          <w:i/>
          <w:szCs w:val="24"/>
        </w:rPr>
        <w:t xml:space="preserve">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 xml:space="preserve">. 207, тел. 8(35357) 21140, режим работы: </w:t>
      </w:r>
      <w:proofErr w:type="spellStart"/>
      <w:r>
        <w:rPr>
          <w:rFonts w:ascii="Times New Roman" w:hAnsi="Times New Roman"/>
          <w:i/>
          <w:szCs w:val="24"/>
        </w:rPr>
        <w:t>пн-пт</w:t>
      </w:r>
      <w:proofErr w:type="spellEnd"/>
      <w:r>
        <w:rPr>
          <w:rFonts w:ascii="Times New Roman" w:hAnsi="Times New Roman"/>
          <w:i/>
          <w:szCs w:val="24"/>
        </w:rPr>
        <w:t xml:space="preserve"> с 09:00 до 18:00, перерыв с 13:00 до 14:00;</w:t>
      </w:r>
    </w:p>
    <w:p w14:paraId="6B2C0E6A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>
        <w:rPr>
          <w:rFonts w:ascii="Times New Roman" w:hAnsi="Times New Roman"/>
          <w:b/>
          <w:i/>
          <w:lang w:val="en-US"/>
        </w:rPr>
        <w:t>pn</w:t>
      </w:r>
      <w:proofErr w:type="spellEnd"/>
      <w:r>
        <w:rPr>
          <w:rFonts w:ascii="Times New Roman" w:hAnsi="Times New Roman"/>
          <w:b/>
          <w:i/>
        </w:rPr>
        <w:t>@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orb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1431FAD0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5C6FAC3E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432FA695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161676BA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76D573D1" w14:textId="77777777" w:rsidR="005F55E9" w:rsidRDefault="005F55E9" w:rsidP="005F55E9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75C9063E" w14:textId="77777777" w:rsidR="005F55E9" w:rsidRDefault="005F55E9" w:rsidP="005F55E9">
      <w:pPr>
        <w:rPr>
          <w:sz w:val="20"/>
          <w:szCs w:val="20"/>
        </w:rPr>
      </w:pPr>
    </w:p>
    <w:p w14:paraId="4B9A810B" w14:textId="77777777" w:rsidR="005B5417" w:rsidRDefault="005B5417"/>
    <w:sectPr w:rsidR="005B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C"/>
    <w:rsid w:val="0024466D"/>
    <w:rsid w:val="003863D6"/>
    <w:rsid w:val="0055414C"/>
    <w:rsid w:val="00567B3A"/>
    <w:rsid w:val="005B5417"/>
    <w:rsid w:val="005F55E9"/>
    <w:rsid w:val="006054B5"/>
    <w:rsid w:val="009C4602"/>
    <w:rsid w:val="00C17C3B"/>
    <w:rsid w:val="00CF5F67"/>
    <w:rsid w:val="00D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953"/>
  <w15:chartTrackingRefBased/>
  <w15:docId w15:val="{78B9E77D-E4A5-4FDD-B864-134C1F0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E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55E9"/>
    <w:pPr>
      <w:ind w:left="720"/>
      <w:contextualSpacing/>
    </w:pPr>
  </w:style>
  <w:style w:type="paragraph" w:customStyle="1" w:styleId="21">
    <w:name w:val="Основной текст 21"/>
    <w:basedOn w:val="a"/>
    <w:rsid w:val="005F55E9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5F55E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2023-09-15T11:05:00Z</cp:lastPrinted>
  <dcterms:created xsi:type="dcterms:W3CDTF">2023-09-12T09:06:00Z</dcterms:created>
  <dcterms:modified xsi:type="dcterms:W3CDTF">2023-09-22T11:47:00Z</dcterms:modified>
</cp:coreProperties>
</file>