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D5" w:rsidRPr="00F16AD5" w:rsidRDefault="00F16AD5" w:rsidP="00F16AD5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AD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F16AD5" w:rsidRPr="00F16AD5" w:rsidRDefault="00F16AD5" w:rsidP="00F16AD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AD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F16AD5" w:rsidRPr="00F16AD5" w:rsidRDefault="00F16AD5" w:rsidP="00F16AD5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AD5">
        <w:rPr>
          <w:rFonts w:ascii="Times New Roman" w:hAnsi="Times New Roman" w:cs="Times New Roman"/>
          <w:b/>
          <w:color w:val="000000"/>
          <w:sz w:val="28"/>
          <w:szCs w:val="28"/>
        </w:rPr>
        <w:t>ПОНОМАРЕВСКИЙ СЕЛЬСОВЕТ</w:t>
      </w:r>
    </w:p>
    <w:p w:rsidR="00F16AD5" w:rsidRPr="00F16AD5" w:rsidRDefault="00F16AD5" w:rsidP="00F16AD5">
      <w:pPr>
        <w:tabs>
          <w:tab w:val="left" w:pos="1125"/>
          <w:tab w:val="left" w:pos="150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A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ПОНОМАРЕВСКОГО РАЙОНА </w:t>
      </w:r>
      <w:r w:rsidRPr="00F16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ОРЕНБУРГСКОЙ ОБЛАСТИ</w:t>
      </w:r>
    </w:p>
    <w:p w:rsidR="00F16AD5" w:rsidRPr="00F16AD5" w:rsidRDefault="00F16AD5" w:rsidP="00F16AD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F16AD5" w:rsidRPr="00F16AD5" w:rsidRDefault="00F16AD5" w:rsidP="00F16AD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F16AD5" w:rsidRPr="00F16AD5" w:rsidRDefault="00F16AD5" w:rsidP="00F16AD5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16AD5">
        <w:rPr>
          <w:rFonts w:ascii="Times New Roman" w:hAnsi="Times New Roman" w:cs="Times New Roman"/>
          <w:b/>
          <w:bCs/>
          <w:color w:val="000000"/>
          <w:sz w:val="28"/>
        </w:rPr>
        <w:t>ПОСТАНОВЛЕНИЕ</w:t>
      </w:r>
    </w:p>
    <w:p w:rsidR="00F16AD5" w:rsidRPr="00F16AD5" w:rsidRDefault="00F16AD5" w:rsidP="00F16AD5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16AD5" w:rsidRPr="00F16AD5" w:rsidRDefault="00F16AD5" w:rsidP="00F16AD5">
      <w:pPr>
        <w:tabs>
          <w:tab w:val="left" w:pos="2205"/>
        </w:tabs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F16AD5">
        <w:rPr>
          <w:rFonts w:ascii="Times New Roman" w:hAnsi="Times New Roman" w:cs="Times New Roman"/>
          <w:color w:val="000000"/>
          <w:sz w:val="28"/>
        </w:rPr>
        <w:t>17.07.2018                                                                                          № 25</w:t>
      </w:r>
      <w:r>
        <w:rPr>
          <w:rFonts w:ascii="Times New Roman" w:hAnsi="Times New Roman" w:cs="Times New Roman"/>
          <w:color w:val="000000"/>
          <w:sz w:val="28"/>
        </w:rPr>
        <w:t>2</w:t>
      </w:r>
      <w:r w:rsidRPr="00F16AD5">
        <w:rPr>
          <w:rFonts w:ascii="Times New Roman" w:hAnsi="Times New Roman" w:cs="Times New Roman"/>
          <w:color w:val="000000"/>
          <w:sz w:val="28"/>
        </w:rPr>
        <w:t>-п</w:t>
      </w:r>
    </w:p>
    <w:p w:rsidR="00F16AD5" w:rsidRPr="00F16AD5" w:rsidRDefault="00F16AD5" w:rsidP="00F16AD5">
      <w:pPr>
        <w:tabs>
          <w:tab w:val="left" w:pos="2205"/>
        </w:tabs>
        <w:spacing w:after="0"/>
        <w:rPr>
          <w:rFonts w:ascii="Times New Roman" w:hAnsi="Times New Roman" w:cs="Times New Roman"/>
          <w:color w:val="000000"/>
          <w:sz w:val="28"/>
        </w:rPr>
      </w:pPr>
      <w:r w:rsidRPr="00F16AD5">
        <w:rPr>
          <w:rFonts w:ascii="Times New Roman" w:hAnsi="Times New Roman" w:cs="Times New Roman"/>
          <w:color w:val="000000"/>
          <w:sz w:val="28"/>
        </w:rPr>
        <w:t xml:space="preserve">             </w:t>
      </w:r>
    </w:p>
    <w:p w:rsidR="00F16AD5" w:rsidRDefault="00F16AD5" w:rsidP="00F16AD5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proofErr w:type="spellStart"/>
      <w:r w:rsidRPr="00F16AD5">
        <w:rPr>
          <w:rFonts w:ascii="Times New Roman" w:hAnsi="Times New Roman" w:cs="Times New Roman"/>
          <w:color w:val="000000"/>
          <w:sz w:val="28"/>
        </w:rPr>
        <w:t>с.Пономаревка</w:t>
      </w:r>
      <w:proofErr w:type="spellEnd"/>
    </w:p>
    <w:p w:rsidR="00F16AD5" w:rsidRPr="00F16AD5" w:rsidRDefault="00F16AD5" w:rsidP="00F16AD5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</w:p>
    <w:p w:rsidR="00F16AD5" w:rsidRPr="00F16AD5" w:rsidRDefault="00F16AD5" w:rsidP="00F16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комиссии по проти</w:t>
      </w:r>
      <w:r w:rsidRPr="00F16AD5">
        <w:rPr>
          <w:rFonts w:ascii="Times New Roman" w:eastAsia="Times New Roman" w:hAnsi="Times New Roman" w:cs="Times New Roman"/>
          <w:b/>
          <w:sz w:val="28"/>
          <w:szCs w:val="28"/>
        </w:rPr>
        <w:t>водействию коррупции</w:t>
      </w:r>
    </w:p>
    <w:p w:rsidR="00F16AD5" w:rsidRPr="00F16AD5" w:rsidRDefault="00F16AD5" w:rsidP="00F16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Пономаревский</w:t>
      </w:r>
      <w:proofErr w:type="spellEnd"/>
      <w:r w:rsidRPr="00F16AD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2D045C" w:rsidRPr="002D045C" w:rsidRDefault="002D045C" w:rsidP="00F16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D045C" w:rsidRPr="002D045C" w:rsidRDefault="002D045C" w:rsidP="00F16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D045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16AD5" w:rsidRDefault="002D045C" w:rsidP="00F1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противодействия коррупции и организации взаимодействия органов исполнительной власти муниципального образования </w:t>
      </w:r>
      <w:proofErr w:type="spellStart"/>
      <w:r w:rsidR="00F16AD5"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 сельсовет с территориальными органами федеральных органов исполнительной власти, органов исполнительной</w:t>
      </w:r>
      <w:r w:rsidR="00F16AD5">
        <w:rPr>
          <w:rFonts w:ascii="Times New Roman" w:eastAsia="Times New Roman" w:hAnsi="Times New Roman" w:cs="Times New Roman"/>
          <w:sz w:val="28"/>
          <w:szCs w:val="28"/>
        </w:rPr>
        <w:t xml:space="preserve"> власти муниципального</w:t>
      </w:r>
      <w:r w:rsidR="00C558A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558A4">
        <w:rPr>
          <w:rFonts w:ascii="Times New Roman" w:eastAsia="Times New Roman" w:hAnsi="Times New Roman" w:cs="Times New Roman"/>
          <w:sz w:val="28"/>
          <w:szCs w:val="28"/>
        </w:rPr>
        <w:t>Пономаревского</w:t>
      </w:r>
      <w:proofErr w:type="spellEnd"/>
      <w:r w:rsidR="00F16AD5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>общественными организациями и средствами массовой информации по вопросам противодействия коррупции, в соответствии с Федеральным законом от 25 декабря 2008 г</w:t>
      </w:r>
      <w:r w:rsidR="00055CB2">
        <w:rPr>
          <w:rFonts w:ascii="Times New Roman" w:eastAsia="Times New Roman" w:hAnsi="Times New Roman" w:cs="Times New Roman"/>
          <w:sz w:val="28"/>
          <w:szCs w:val="28"/>
        </w:rPr>
        <w:t>ода</w:t>
      </w:r>
      <w:bookmarkStart w:id="0" w:name="_GoBack"/>
      <w:bookmarkEnd w:id="0"/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 № 273-Ф</w:t>
      </w:r>
      <w:r w:rsidR="00F16AD5">
        <w:rPr>
          <w:rFonts w:ascii="Times New Roman" w:eastAsia="Times New Roman" w:hAnsi="Times New Roman" w:cs="Times New Roman"/>
          <w:sz w:val="28"/>
          <w:szCs w:val="28"/>
        </w:rPr>
        <w:t>З «О противодействии коррупции»:</w:t>
      </w:r>
    </w:p>
    <w:p w:rsidR="002D045C" w:rsidRPr="00F16AD5" w:rsidRDefault="002D045C" w:rsidP="00F1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1.Образовать комиссию </w:t>
      </w:r>
      <w:r w:rsidR="00F16AD5">
        <w:rPr>
          <w:rFonts w:ascii="Times New Roman" w:eastAsia="Times New Roman" w:hAnsi="Times New Roman" w:cs="Times New Roman"/>
          <w:sz w:val="28"/>
          <w:szCs w:val="28"/>
        </w:rPr>
        <w:t xml:space="preserve">по противодействию коррупции в 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F16AD5"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2D045C" w:rsidRPr="00F16AD5" w:rsidRDefault="00F16AD5" w:rsidP="00F1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D045C" w:rsidRPr="00F16AD5">
        <w:rPr>
          <w:rFonts w:ascii="Times New Roman" w:eastAsia="Times New Roman" w:hAnsi="Times New Roman" w:cs="Times New Roman"/>
          <w:sz w:val="28"/>
          <w:szCs w:val="28"/>
        </w:rPr>
        <w:t>2. Утвердить прилагаемое Положение о комисси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 противодействию коррупции в </w:t>
      </w:r>
      <w:r w:rsidR="002D045C" w:rsidRPr="00F16A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="002D045C" w:rsidRPr="00F16AD5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2D045C" w:rsidRPr="00F16AD5" w:rsidRDefault="00F16AD5" w:rsidP="00F1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D045C" w:rsidRPr="00F16AD5">
        <w:rPr>
          <w:rFonts w:ascii="Times New Roman" w:eastAsia="Times New Roman" w:hAnsi="Times New Roman" w:cs="Times New Roman"/>
          <w:sz w:val="28"/>
          <w:szCs w:val="28"/>
        </w:rPr>
        <w:t xml:space="preserve">3.Утвердить состав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2D045C" w:rsidRPr="00F16A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="002D045C" w:rsidRPr="00F16AD5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2D045C" w:rsidRPr="00F16AD5" w:rsidRDefault="002D045C" w:rsidP="00F16A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4. Контроль за выполн</w:t>
      </w:r>
      <w:r w:rsidR="00F16AD5">
        <w:rPr>
          <w:rFonts w:ascii="Times New Roman" w:eastAsia="Times New Roman" w:hAnsi="Times New Roman" w:cs="Times New Roman"/>
          <w:sz w:val="28"/>
          <w:szCs w:val="28"/>
        </w:rPr>
        <w:t xml:space="preserve">ением настоящего постановления 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D045C" w:rsidRPr="00F16AD5" w:rsidRDefault="00F16AD5" w:rsidP="00F16A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Опубликовать настоящее </w:t>
      </w:r>
      <w:r w:rsidR="002D045C" w:rsidRPr="00F16AD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45C" w:rsidRPr="00F16AD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2D045C" w:rsidRPr="00F16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="002D045C" w:rsidRPr="00F16AD5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2D045C" w:rsidRDefault="00F16AD5" w:rsidP="00F16A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6.Постановление </w:t>
      </w:r>
      <w:r w:rsidR="002D045C" w:rsidRPr="00F16AD5">
        <w:rPr>
          <w:rFonts w:ascii="Times New Roman" w:eastAsia="Times New Roman" w:hAnsi="Times New Roman" w:cs="Times New Roman"/>
          <w:sz w:val="28"/>
          <w:szCs w:val="28"/>
        </w:rPr>
        <w:t>вступает в силу после его обнародования.</w:t>
      </w:r>
    </w:p>
    <w:p w:rsidR="00F16AD5" w:rsidRDefault="00F16AD5" w:rsidP="00F16A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16AD5" w:rsidRDefault="00F16AD5" w:rsidP="00F16A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16AD5" w:rsidRDefault="00F16AD5" w:rsidP="00F16A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6AD5" w:rsidRDefault="002D045C" w:rsidP="00F16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444F54" w:rsidRPr="00F16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F16AD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2D045C" w:rsidRDefault="00F16AD5" w:rsidP="00F16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А.П.Авреднов</w:t>
      </w:r>
      <w:proofErr w:type="spellEnd"/>
    </w:p>
    <w:p w:rsidR="00F16AD5" w:rsidRDefault="00F16AD5" w:rsidP="00F16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6AD5" w:rsidRDefault="00F16AD5" w:rsidP="00F16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6AD5" w:rsidRPr="00F16AD5" w:rsidRDefault="00F16AD5" w:rsidP="00F16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45C" w:rsidRDefault="00F16AD5" w:rsidP="00F16A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F16AD5" w:rsidRDefault="00F16AD5" w:rsidP="00F16A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16AD5" w:rsidRDefault="00F16AD5" w:rsidP="00F16A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16AD5" w:rsidRDefault="00F16AD5" w:rsidP="00F16A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6209F4">
        <w:rPr>
          <w:rFonts w:ascii="Times New Roman" w:eastAsia="Times New Roman" w:hAnsi="Times New Roman" w:cs="Times New Roman"/>
          <w:sz w:val="28"/>
          <w:szCs w:val="28"/>
        </w:rPr>
        <w:t>ьсовет</w:t>
      </w:r>
    </w:p>
    <w:p w:rsidR="00F16AD5" w:rsidRPr="00F16AD5" w:rsidRDefault="00F16AD5" w:rsidP="00F16A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17.07.2018 № 252-п</w:t>
      </w:r>
    </w:p>
    <w:p w:rsidR="002D045C" w:rsidRPr="00F16AD5" w:rsidRDefault="002D045C" w:rsidP="00F16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2D045C" w:rsidRPr="00F16AD5" w:rsidRDefault="002D045C" w:rsidP="00F16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о комиссии по противодействию коррупции</w:t>
      </w:r>
    </w:p>
    <w:p w:rsidR="002D045C" w:rsidRPr="00F16AD5" w:rsidRDefault="002D045C" w:rsidP="00F16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="00F16AD5"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2D045C" w:rsidRPr="00F16AD5" w:rsidRDefault="002D045C" w:rsidP="00F16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045C" w:rsidRPr="00F16AD5" w:rsidRDefault="00C558A4" w:rsidP="00F16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D045C" w:rsidRPr="00F16AD5">
        <w:rPr>
          <w:rFonts w:ascii="Times New Roman" w:eastAsia="Times New Roman" w:hAnsi="Times New Roman" w:cs="Times New Roman"/>
          <w:sz w:val="28"/>
          <w:szCs w:val="28"/>
        </w:rPr>
        <w:t>Основные положения</w:t>
      </w:r>
    </w:p>
    <w:p w:rsidR="002D045C" w:rsidRPr="00F16AD5" w:rsidRDefault="002D045C" w:rsidP="00F1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1.1. Комиссия по противодействию коррупции в муниципальном образовании </w:t>
      </w:r>
      <w:proofErr w:type="spellStart"/>
      <w:r w:rsidR="00F16AD5"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 сельсовет (далее комиссия) является пос</w:t>
      </w:r>
      <w:r w:rsidR="00F16AD5">
        <w:rPr>
          <w:rFonts w:ascii="Times New Roman" w:eastAsia="Times New Roman" w:hAnsi="Times New Roman" w:cs="Times New Roman"/>
          <w:sz w:val="28"/>
          <w:szCs w:val="28"/>
        </w:rPr>
        <w:t>тоянно действующим органом при г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лаве администрации муниципального образования </w:t>
      </w:r>
      <w:proofErr w:type="spellStart"/>
      <w:r w:rsidR="00F16AD5"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="00F16AD5">
        <w:rPr>
          <w:rFonts w:ascii="Times New Roman" w:eastAsia="Times New Roman" w:hAnsi="Times New Roman" w:cs="Times New Roman"/>
          <w:sz w:val="28"/>
          <w:szCs w:val="28"/>
        </w:rPr>
        <w:t xml:space="preserve"> сельсовет, 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образована в целях повышения эффективности противодействия коррупции и организации взаимодействия администрации муниципального образования </w:t>
      </w:r>
      <w:proofErr w:type="spellStart"/>
      <w:r w:rsidR="00C558A4"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 сельсовет с территориальным</w:t>
      </w:r>
      <w:r w:rsidR="00C558A4">
        <w:rPr>
          <w:rFonts w:ascii="Times New Roman" w:eastAsia="Times New Roman" w:hAnsi="Times New Roman" w:cs="Times New Roman"/>
          <w:sz w:val="28"/>
          <w:szCs w:val="28"/>
        </w:rPr>
        <w:t xml:space="preserve">и органами федеральных органов исполнительной власти 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C55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F16AD5">
        <w:rPr>
          <w:rFonts w:ascii="Times New Roman" w:eastAsia="Times New Roman" w:hAnsi="Times New Roman" w:cs="Times New Roman"/>
          <w:sz w:val="28"/>
          <w:szCs w:val="28"/>
        </w:rPr>
        <w:t>Пономаревского</w:t>
      </w:r>
      <w:proofErr w:type="spellEnd"/>
      <w:r w:rsidR="00C558A4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>общественными организациями и средствами массовой информации по вопросам противодействия коррупции.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</w:t>
      </w:r>
      <w:r w:rsidR="00C558A4">
        <w:rPr>
          <w:rFonts w:ascii="Times New Roman" w:eastAsia="Times New Roman" w:hAnsi="Times New Roman" w:cs="Times New Roman"/>
          <w:sz w:val="28"/>
          <w:szCs w:val="28"/>
        </w:rPr>
        <w:t xml:space="preserve">нами, указами и распоряжениями Президента Российской 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>Федерации, по</w:t>
      </w:r>
      <w:r w:rsidR="00C558A4">
        <w:rPr>
          <w:rFonts w:ascii="Times New Roman" w:eastAsia="Times New Roman" w:hAnsi="Times New Roman" w:cs="Times New Roman"/>
          <w:sz w:val="28"/>
          <w:szCs w:val="28"/>
        </w:rPr>
        <w:t>становлениями и распоряжениями П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равительства Российской Федерации, иными нормативными правовыми актами Российской Федерации, решениями Совета при Президенте Российской Федерации по противодействию коррупции, законами и нормативными правовыми актами Оренбургской области, </w:t>
      </w:r>
      <w:proofErr w:type="spellStart"/>
      <w:r w:rsidR="00C558A4">
        <w:rPr>
          <w:rFonts w:ascii="Times New Roman" w:eastAsia="Times New Roman" w:hAnsi="Times New Roman" w:cs="Times New Roman"/>
          <w:sz w:val="28"/>
          <w:szCs w:val="28"/>
        </w:rPr>
        <w:t>Пономаревского</w:t>
      </w:r>
      <w:proofErr w:type="spellEnd"/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 района, а также настоящим Положением.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1.3. Комиссия осуществляет свою деятельность во взаимодействии с комиссией по противодействию коррупции в муниципальном образовании </w:t>
      </w:r>
      <w:proofErr w:type="spellStart"/>
      <w:r w:rsidRPr="00F16AD5"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2D045C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1.4. Комиссия организует свою работу в соответствии с </w:t>
      </w:r>
      <w:r w:rsidR="00C558A4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планом работы и с 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Программой противодействия коррупции в муниципальном образовании </w:t>
      </w:r>
      <w:proofErr w:type="spellStart"/>
      <w:r w:rsidR="00C558A4"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558A4" w:rsidRPr="00F16AD5" w:rsidRDefault="00C558A4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8A4" w:rsidRPr="00F16AD5" w:rsidRDefault="002D045C" w:rsidP="00C558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2. Функции комиссии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2.1. Готовит предложения </w:t>
      </w:r>
      <w:r w:rsidR="00C558A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лаве администрации муниципального образования </w:t>
      </w:r>
      <w:proofErr w:type="spellStart"/>
      <w:r w:rsidR="00C558A4"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 сельсовет о реализации государственной политики по противодействию коррупции на территории </w:t>
      </w:r>
      <w:r w:rsidR="00C558A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558A4"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="00C558A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45C" w:rsidRPr="00F16AD5" w:rsidRDefault="002D045C" w:rsidP="002D045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2.2. Разрабатывает мероприятия по противодействию коррупции в органах исполнительной власти муниципального образования </w:t>
      </w:r>
      <w:proofErr w:type="spellStart"/>
      <w:r w:rsidR="00C558A4"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Осуществляет контроль за реализацией органами исполнительной власти муниципального образования </w:t>
      </w:r>
      <w:proofErr w:type="spellStart"/>
      <w:r w:rsidR="00C558A4"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="00C558A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>мероприятий по противодействию коррупции.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2.4. Участвует в организации работы по осуществлению антикоррупционной пропаганды, антикоррупционного образования и проведения антикоррупционного мониторинга.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2.5. Содействует: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2.5.1. Внедрению антикоррупционных механизмов в рамках реализации кадровой политики в органах исполнительной власти муниципального образования </w:t>
      </w:r>
      <w:proofErr w:type="spellStart"/>
      <w:r w:rsidR="00C558A4"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 сельсовет, при размещении заказов на поставки товаров, выполнение работ, оказание услуг для нужд муниципального образования </w:t>
      </w:r>
      <w:proofErr w:type="spellStart"/>
      <w:r w:rsidR="00C558A4"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2.5.2. Созданию механизмов общественного контроля за деятельностью органов местного самоуправления муниципального образования </w:t>
      </w:r>
      <w:proofErr w:type="spellStart"/>
      <w:r w:rsidR="00C558A4"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повышению эффективности противодействия коррупции.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2.6. Оценивает эффективность деятельности органов исполнительной власти</w:t>
      </w:r>
      <w:r w:rsidR="00C55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C55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58A4"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="00C55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C558A4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3. Права комиссии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Комиссия для осуществления возложенных на нее функций имеет право: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3.1. Запрашивать и получать в установленном порядке необходимые материалы от территориальных федеральных органов исполнительной власти, органов исполнительной власти муниципального образования </w:t>
      </w:r>
      <w:proofErr w:type="spellStart"/>
      <w:r w:rsidRPr="00F16AD5"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="00C558A4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>общественных объединений и организаций.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3.2. Приглашать на свои заседания представ</w:t>
      </w:r>
      <w:r w:rsidR="00C558A4">
        <w:rPr>
          <w:rFonts w:ascii="Times New Roman" w:eastAsia="Times New Roman" w:hAnsi="Times New Roman" w:cs="Times New Roman"/>
          <w:sz w:val="28"/>
          <w:szCs w:val="28"/>
        </w:rPr>
        <w:t xml:space="preserve">ителей территориальных органов 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>исполнительной в</w:t>
      </w:r>
      <w:r w:rsidR="00C558A4">
        <w:rPr>
          <w:rFonts w:ascii="Times New Roman" w:eastAsia="Times New Roman" w:hAnsi="Times New Roman" w:cs="Times New Roman"/>
          <w:sz w:val="28"/>
          <w:szCs w:val="28"/>
        </w:rPr>
        <w:t xml:space="preserve">ласти, 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>общественных организаций и средств массовой информации (с их согласия).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3.3. Принимать решения в пределах функций, указанных в разделе 2 настоящего Положения.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3.4. Создавать рабочие группы для изучения вопросов, касающихся противодействия коррупции</w:t>
      </w:r>
      <w:r w:rsidR="00C558A4">
        <w:rPr>
          <w:rFonts w:ascii="Times New Roman" w:eastAsia="Times New Roman" w:hAnsi="Times New Roman" w:cs="Times New Roman"/>
          <w:sz w:val="28"/>
          <w:szCs w:val="28"/>
        </w:rPr>
        <w:t>, а также для под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>готовки соответствующих решений комиссии.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4. Деятельность комиссии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4.1. Комиссия осуществляет свою деятельность в соответствии с планом работы, утверждаемым председателем комиссии.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4.2. Заседания комиссии проводятся не реже 1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4.3. Председатель комиссии осуществляет руководство деятельностью комиссии, дает поручения членам комиссии, ведет заседания комиссии (в его отсутствии – заместитель председателя комиссии), принимает решения, связанные с деятельностью комиссии.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lastRenderedPageBreak/>
        <w:t>4.4. Заседание комиссии считается правомочным, если на нем присутствует более половины ее членов.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В зависимости от рассматриваемых вопросов к участию в заседания комиссии могут привлекаться иные лица.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4.5. Решение комиссии оформляется протоколом, который подписывает председательствующий на заседании комиссии.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4.6. Информационное обеспечение деятельности комиссии осуществляют органы исполнительной власти муниципального образования </w:t>
      </w:r>
      <w:proofErr w:type="spellStart"/>
      <w:r w:rsidR="00C558A4"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="00C55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>сельсовет.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Организационное обеспечение деятельности комиссии осуществляет секретарь комиссии по противоде</w:t>
      </w:r>
      <w:r w:rsidR="00C558A4">
        <w:rPr>
          <w:rFonts w:ascii="Times New Roman" w:eastAsia="Times New Roman" w:hAnsi="Times New Roman" w:cs="Times New Roman"/>
          <w:sz w:val="28"/>
          <w:szCs w:val="28"/>
        </w:rPr>
        <w:t>йствию коррупции в муниципальном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C558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58A4"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2D045C" w:rsidRPr="00F16AD5" w:rsidRDefault="002D045C" w:rsidP="00C5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Материально – техническое обеспечение деяте</w:t>
      </w:r>
      <w:r w:rsidR="00C558A4">
        <w:rPr>
          <w:rFonts w:ascii="Times New Roman" w:eastAsia="Times New Roman" w:hAnsi="Times New Roman" w:cs="Times New Roman"/>
          <w:sz w:val="28"/>
          <w:szCs w:val="28"/>
        </w:rPr>
        <w:t>льности комиссии осуществляет а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proofErr w:type="spellStart"/>
      <w:r w:rsidR="00C558A4"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="00444F54" w:rsidRPr="00F16AD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>ельсовет.</w:t>
      </w:r>
    </w:p>
    <w:p w:rsidR="002D045C" w:rsidRPr="00F16AD5" w:rsidRDefault="002D045C" w:rsidP="002D045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045C" w:rsidRPr="00F16AD5" w:rsidRDefault="002D045C" w:rsidP="002D045C">
      <w:pPr>
        <w:shd w:val="clear" w:color="auto" w:fill="FFFFFF"/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45C" w:rsidRPr="00F16AD5" w:rsidRDefault="002D045C" w:rsidP="002D0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045C" w:rsidRPr="00F16AD5" w:rsidRDefault="002D045C" w:rsidP="002D0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045C" w:rsidRPr="00F16AD5" w:rsidRDefault="002D045C" w:rsidP="002D0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045C" w:rsidRPr="00F16AD5" w:rsidRDefault="002D045C" w:rsidP="002D0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045C" w:rsidRPr="00F16AD5" w:rsidRDefault="002D045C" w:rsidP="002D0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045C" w:rsidRPr="00F16AD5" w:rsidRDefault="002D045C" w:rsidP="002D0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045C" w:rsidRPr="00F16AD5" w:rsidRDefault="002D045C" w:rsidP="002D0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045C" w:rsidRPr="00F16AD5" w:rsidRDefault="002D045C" w:rsidP="002D0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45C" w:rsidRPr="00F16AD5" w:rsidRDefault="002D045C" w:rsidP="002D0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045C" w:rsidRPr="00F16AD5" w:rsidRDefault="002D045C" w:rsidP="002D0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045C" w:rsidRPr="00F16AD5" w:rsidRDefault="002D045C" w:rsidP="002D0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045C" w:rsidRPr="00F16AD5" w:rsidRDefault="002D045C" w:rsidP="002D0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045C" w:rsidRPr="00F16AD5" w:rsidRDefault="002D045C" w:rsidP="002D0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4F54" w:rsidRDefault="00444F54" w:rsidP="002D0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58A4" w:rsidRDefault="00C558A4" w:rsidP="00C558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C558A4" w:rsidRDefault="00C558A4" w:rsidP="00C558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558A4" w:rsidRDefault="00C558A4" w:rsidP="00C558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C558A4" w:rsidRDefault="00C558A4" w:rsidP="00C558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6209F4">
        <w:rPr>
          <w:rFonts w:ascii="Times New Roman" w:eastAsia="Times New Roman" w:hAnsi="Times New Roman" w:cs="Times New Roman"/>
          <w:sz w:val="28"/>
          <w:szCs w:val="28"/>
        </w:rPr>
        <w:t>ьсовет</w:t>
      </w:r>
    </w:p>
    <w:p w:rsidR="00C558A4" w:rsidRPr="00F16AD5" w:rsidRDefault="00C558A4" w:rsidP="00C558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17.07.2018 № 252-п</w:t>
      </w:r>
    </w:p>
    <w:p w:rsidR="00C558A4" w:rsidRPr="00F16AD5" w:rsidRDefault="00C558A4" w:rsidP="002D0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45C" w:rsidRPr="00F16AD5" w:rsidRDefault="002D045C" w:rsidP="00C55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2D045C" w:rsidRPr="00F16AD5" w:rsidRDefault="002D045C" w:rsidP="00C55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комиссии по противодействию коррупции</w:t>
      </w:r>
    </w:p>
    <w:p w:rsidR="002D045C" w:rsidRPr="00F16AD5" w:rsidRDefault="002D045C" w:rsidP="00C55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="00C558A4">
        <w:rPr>
          <w:rFonts w:ascii="Times New Roman" w:eastAsia="Times New Roman" w:hAnsi="Times New Roman" w:cs="Times New Roman"/>
          <w:sz w:val="28"/>
          <w:szCs w:val="28"/>
        </w:rPr>
        <w:t>Пономаревский</w:t>
      </w:r>
      <w:proofErr w:type="spellEnd"/>
      <w:r w:rsidR="006952A2" w:rsidRPr="00F16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AD5">
        <w:rPr>
          <w:rFonts w:ascii="Times New Roman" w:eastAsia="Times New Roman" w:hAnsi="Times New Roman" w:cs="Times New Roman"/>
          <w:sz w:val="28"/>
          <w:szCs w:val="28"/>
        </w:rPr>
        <w:t>сельсовет</w:t>
      </w:r>
    </w:p>
    <w:p w:rsidR="002D045C" w:rsidRPr="00F16AD5" w:rsidRDefault="002D045C" w:rsidP="002D0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053"/>
      </w:tblGrid>
      <w:tr w:rsidR="00F16AD5" w:rsidRPr="00F16AD5" w:rsidTr="00444F54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45C" w:rsidRPr="00F16AD5" w:rsidRDefault="00C558A4" w:rsidP="002D045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Авреднов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7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45C" w:rsidRPr="00F16AD5" w:rsidRDefault="002D045C" w:rsidP="00C558A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AD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 w:rsidR="00444F54" w:rsidRPr="00F16AD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 муниципального образования </w:t>
            </w:r>
            <w:proofErr w:type="spellStart"/>
            <w:r w:rsidR="00C558A4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Пономаревский</w:t>
            </w:r>
            <w:proofErr w:type="spellEnd"/>
            <w:r w:rsidRPr="00F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F16AD5" w:rsidRPr="00F16AD5" w:rsidTr="00444F54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45C" w:rsidRPr="00620F18" w:rsidRDefault="00620F18" w:rsidP="002D045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F18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Белоногова Т.Ф.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45C" w:rsidRPr="00620F18" w:rsidRDefault="00620F18" w:rsidP="002D045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F1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МАУ «Центр культуры и досуга»</w:t>
            </w:r>
            <w:r w:rsidR="002D045C" w:rsidRPr="00620F18">
              <w:rPr>
                <w:rFonts w:ascii="Times New Roman" w:eastAsia="Times New Roman" w:hAnsi="Times New Roman" w:cs="Times New Roman"/>
                <w:sz w:val="28"/>
                <w:szCs w:val="28"/>
              </w:rPr>
              <w:t>  (по согласованию)</w:t>
            </w:r>
          </w:p>
        </w:tc>
      </w:tr>
      <w:tr w:rsidR="00F16AD5" w:rsidRPr="00F16AD5" w:rsidTr="00444F54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45C" w:rsidRPr="00F16AD5" w:rsidRDefault="00C558A4" w:rsidP="00C558A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Гайдук М.В.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45C" w:rsidRPr="00F16AD5" w:rsidRDefault="00C558A4" w:rsidP="00C558A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</w:t>
            </w:r>
            <w:r w:rsidR="002D045C" w:rsidRPr="00F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D045C" w:rsidRPr="00F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Пономаревский</w:t>
            </w:r>
            <w:proofErr w:type="spellEnd"/>
            <w:r w:rsidR="00444F54" w:rsidRPr="00F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045C" w:rsidRPr="00F16AD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сельсовет, секретарь комиссии</w:t>
            </w:r>
          </w:p>
        </w:tc>
      </w:tr>
      <w:tr w:rsidR="00F16AD5" w:rsidRPr="00F16AD5" w:rsidTr="00444F54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45C" w:rsidRPr="00F16AD5" w:rsidRDefault="00C558A4" w:rsidP="00C558A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 w:rsidR="002D045C" w:rsidRPr="00F16A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комиссии:</w:t>
            </w:r>
          </w:p>
        </w:tc>
      </w:tr>
      <w:tr w:rsidR="00F16AD5" w:rsidRPr="00F16AD5" w:rsidTr="00444F54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45C" w:rsidRPr="00E87C6C" w:rsidRDefault="00C558A4" w:rsidP="00C558A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C6C"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Князева Л.И.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B6A" w:rsidRDefault="002D045C" w:rsidP="00C1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44F54" w:rsidRPr="00E87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r w:rsidR="00C13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  <w:r w:rsidR="00E87C6C" w:rsidRPr="00E87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87C6C" w:rsidRPr="00E87C6C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Пономаревский</w:t>
            </w:r>
            <w:proofErr w:type="spellEnd"/>
            <w:r w:rsidR="00444F54" w:rsidRPr="00E87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="00E87C6C" w:rsidRPr="00E87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D045C" w:rsidRPr="00E87C6C" w:rsidRDefault="002D045C" w:rsidP="00C1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C6C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16AD5" w:rsidRPr="00F16AD5" w:rsidTr="00444F54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45C" w:rsidRPr="00F16AD5" w:rsidRDefault="002D045C" w:rsidP="00C558A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A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C558A4">
              <w:rPr>
                <w:rFonts w:ascii="Times New Roman" w:eastAsia="Times New Roman" w:hAnsi="Times New Roman" w:cs="Times New Roman"/>
                <w:sz w:val="28"/>
                <w:szCs w:val="28"/>
              </w:rPr>
              <w:t>Голинская</w:t>
            </w:r>
            <w:proofErr w:type="spellEnd"/>
            <w:r w:rsidR="00C55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45C" w:rsidRPr="00F16AD5" w:rsidRDefault="002D045C" w:rsidP="00C558A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AD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44F54" w:rsidRPr="00F16AD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веде</w:t>
            </w:r>
            <w:r w:rsidR="00C55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нию воинского учета муниципального образования </w:t>
            </w:r>
            <w:proofErr w:type="spellStart"/>
            <w:r w:rsidR="00C558A4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Пономаревский</w:t>
            </w:r>
            <w:proofErr w:type="spellEnd"/>
            <w:r w:rsidRPr="00F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2D045C" w:rsidRPr="00F16AD5" w:rsidRDefault="002D045C" w:rsidP="002D04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045C" w:rsidRPr="00F16AD5" w:rsidRDefault="002D045C" w:rsidP="00F16AD5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0"/>
          <w:szCs w:val="20"/>
        </w:rPr>
      </w:pPr>
    </w:p>
    <w:p w:rsidR="00064B00" w:rsidRPr="00F16AD5" w:rsidRDefault="00064B00"/>
    <w:sectPr w:rsidR="00064B00" w:rsidRPr="00F16AD5" w:rsidSect="009B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16FBA"/>
    <w:multiLevelType w:val="multilevel"/>
    <w:tmpl w:val="67D2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45C"/>
    <w:rsid w:val="00055CB2"/>
    <w:rsid w:val="00064B00"/>
    <w:rsid w:val="00112C11"/>
    <w:rsid w:val="00217E0D"/>
    <w:rsid w:val="002D045C"/>
    <w:rsid w:val="0031117B"/>
    <w:rsid w:val="00444F54"/>
    <w:rsid w:val="006209F4"/>
    <w:rsid w:val="00620F18"/>
    <w:rsid w:val="006952A2"/>
    <w:rsid w:val="009631BA"/>
    <w:rsid w:val="009B5655"/>
    <w:rsid w:val="00C13B6A"/>
    <w:rsid w:val="00C558A4"/>
    <w:rsid w:val="00E87C6C"/>
    <w:rsid w:val="00F1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2194"/>
  <w15:docId w15:val="{05166AA0-89AB-4B7C-BBF7-CB4A919A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55"/>
  </w:style>
  <w:style w:type="paragraph" w:styleId="1">
    <w:name w:val="heading 1"/>
    <w:basedOn w:val="a"/>
    <w:next w:val="a"/>
    <w:link w:val="10"/>
    <w:uiPriority w:val="9"/>
    <w:qFormat/>
    <w:rsid w:val="00F16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54"/>
    <w:pPr>
      <w:keepNext/>
      <w:spacing w:after="0" w:line="360" w:lineRule="auto"/>
      <w:ind w:right="-147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F54"/>
    <w:rPr>
      <w:rFonts w:ascii="Times New Roman" w:eastAsia="Times New Roman" w:hAnsi="Times New Roman" w:cs="Times New Roman"/>
      <w:b/>
      <w:bCs/>
      <w:spacing w:val="100"/>
      <w:sz w:val="20"/>
      <w:szCs w:val="20"/>
    </w:rPr>
  </w:style>
  <w:style w:type="paragraph" w:customStyle="1" w:styleId="11">
    <w:name w:val="Обычный1"/>
    <w:rsid w:val="00444F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F16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2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12</cp:revision>
  <cp:lastPrinted>2018-07-24T04:17:00Z</cp:lastPrinted>
  <dcterms:created xsi:type="dcterms:W3CDTF">2018-07-16T05:31:00Z</dcterms:created>
  <dcterms:modified xsi:type="dcterms:W3CDTF">2018-07-24T04:17:00Z</dcterms:modified>
</cp:coreProperties>
</file>