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457CC4" w:rsidTr="00A06466">
        <w:trPr>
          <w:trHeight w:val="3675"/>
        </w:trPr>
        <w:tc>
          <w:tcPr>
            <w:tcW w:w="9564" w:type="dxa"/>
          </w:tcPr>
          <w:p w:rsidR="00E0479F" w:rsidRPr="00457CC4" w:rsidRDefault="00E0479F" w:rsidP="00E0479F">
            <w:pPr>
              <w:jc w:val="center"/>
              <w:rPr>
                <w:rFonts w:ascii="Times New Roman" w:hAnsi="Times New Roman"/>
                <w:b/>
                <w:color w:val="FF0000"/>
                <w:sz w:val="96"/>
                <w:szCs w:val="96"/>
                <w:u w:val="single"/>
              </w:rPr>
            </w:pPr>
            <w:bookmarkStart w:id="0" w:name="_GoBack"/>
            <w:bookmarkEnd w:id="0"/>
            <w:r w:rsidRPr="00457CC4">
              <w:rPr>
                <w:rFonts w:ascii="Times New Roman" w:hAnsi="Times New Roman"/>
                <w:b/>
                <w:color w:val="FF0000"/>
                <w:sz w:val="96"/>
                <w:szCs w:val="96"/>
                <w:u w:val="single"/>
              </w:rPr>
              <w:t>Пономаревский</w:t>
            </w:r>
          </w:p>
          <w:p w:rsidR="00E0479F" w:rsidRPr="00457CC4" w:rsidRDefault="00E0479F" w:rsidP="00E0479F">
            <w:pPr>
              <w:jc w:val="center"/>
              <w:rPr>
                <w:rFonts w:ascii="Times New Roman" w:hAnsi="Times New Roman"/>
                <w:b/>
                <w:color w:val="FF0000"/>
                <w:u w:val="single"/>
              </w:rPr>
            </w:pPr>
            <w:r w:rsidRPr="00457CC4">
              <w:rPr>
                <w:rFonts w:ascii="Times New Roman" w:hAnsi="Times New Roman"/>
                <w:b/>
                <w:color w:val="FF0000"/>
                <w:sz w:val="96"/>
                <w:szCs w:val="96"/>
                <w:u w:val="single"/>
              </w:rPr>
              <w:t>Вестник</w:t>
            </w:r>
          </w:p>
          <w:p w:rsidR="00E0479F" w:rsidRPr="00457CC4" w:rsidRDefault="00E0479F" w:rsidP="00E0479F">
            <w:pPr>
              <w:jc w:val="center"/>
              <w:rPr>
                <w:rFonts w:ascii="Times New Roman" w:hAnsi="Times New Roman"/>
                <w:bCs/>
                <w:color w:val="000000"/>
                <w:kern w:val="2"/>
              </w:rPr>
            </w:pPr>
            <w:r w:rsidRPr="00457CC4">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681982" w:rsidRPr="00511430" w:rsidRDefault="00E0479F" w:rsidP="00046FDF">
            <w:pPr>
              <w:jc w:val="right"/>
              <w:rPr>
                <w:rFonts w:ascii="Times New Roman" w:hAnsi="Times New Roman"/>
                <w:bCs/>
                <w:color w:val="000000"/>
                <w:kern w:val="2"/>
              </w:rPr>
            </w:pP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046FDF">
              <w:rPr>
                <w:rFonts w:ascii="Times New Roman" w:hAnsi="Times New Roman"/>
                <w:bCs/>
                <w:color w:val="000000"/>
                <w:kern w:val="2"/>
              </w:rPr>
              <w:t>6</w:t>
            </w: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046FDF">
              <w:rPr>
                <w:rFonts w:ascii="Times New Roman" w:hAnsi="Times New Roman"/>
                <w:bCs/>
                <w:color w:val="000000"/>
                <w:kern w:val="2"/>
              </w:rPr>
              <w:t>7</w:t>
            </w:r>
            <w:r w:rsidRPr="00FA7A4D">
              <w:rPr>
                <w:rFonts w:ascii="Times New Roman" w:hAnsi="Times New Roman"/>
                <w:bCs/>
                <w:color w:val="000000"/>
                <w:kern w:val="2"/>
              </w:rPr>
              <w:t>)</w:t>
            </w:r>
            <w:r w:rsidR="006D0903" w:rsidRPr="00FA7A4D">
              <w:rPr>
                <w:rFonts w:ascii="Times New Roman" w:hAnsi="Times New Roman"/>
                <w:bCs/>
                <w:color w:val="000000"/>
                <w:kern w:val="2"/>
              </w:rPr>
              <w:t xml:space="preserve"> </w:t>
            </w:r>
            <w:r w:rsidR="006F6EA3">
              <w:rPr>
                <w:rFonts w:ascii="Times New Roman" w:hAnsi="Times New Roman"/>
                <w:bCs/>
                <w:color w:val="000000"/>
                <w:kern w:val="2"/>
              </w:rPr>
              <w:t>04</w:t>
            </w:r>
            <w:r w:rsidR="00046FDF">
              <w:rPr>
                <w:rFonts w:ascii="Times New Roman" w:hAnsi="Times New Roman"/>
                <w:bCs/>
                <w:color w:val="000000"/>
                <w:kern w:val="2"/>
              </w:rPr>
              <w:t xml:space="preserve"> </w:t>
            </w:r>
            <w:r w:rsidR="00CC4399" w:rsidRPr="00FA7A4D">
              <w:rPr>
                <w:rFonts w:ascii="Times New Roman" w:hAnsi="Times New Roman"/>
                <w:bCs/>
                <w:color w:val="000000"/>
                <w:kern w:val="2"/>
              </w:rPr>
              <w:t xml:space="preserve">июня </w:t>
            </w:r>
            <w:r w:rsidRPr="00FA7A4D">
              <w:rPr>
                <w:rFonts w:ascii="Times New Roman" w:hAnsi="Times New Roman"/>
                <w:bCs/>
                <w:color w:val="000000"/>
                <w:kern w:val="2"/>
              </w:rPr>
              <w:t>202</w:t>
            </w:r>
            <w:r w:rsidR="00767557" w:rsidRPr="00FA7A4D">
              <w:rPr>
                <w:rFonts w:ascii="Times New Roman" w:hAnsi="Times New Roman"/>
                <w:bCs/>
                <w:color w:val="000000"/>
                <w:kern w:val="2"/>
              </w:rPr>
              <w:t>4</w:t>
            </w:r>
          </w:p>
        </w:tc>
      </w:tr>
    </w:tbl>
    <w:p w:rsidR="00046FDF" w:rsidRPr="00046FDF" w:rsidRDefault="00046FDF" w:rsidP="00046FDF">
      <w:pPr>
        <w:pStyle w:val="1"/>
        <w:jc w:val="center"/>
        <w:rPr>
          <w:bCs/>
          <w:color w:val="000000"/>
          <w:sz w:val="24"/>
          <w:szCs w:val="24"/>
        </w:rPr>
      </w:pPr>
      <w:r w:rsidRPr="00046FDF">
        <w:rPr>
          <w:color w:val="000000"/>
          <w:sz w:val="24"/>
          <w:szCs w:val="24"/>
        </w:rPr>
        <w:t>АДМИНИСТРАЦИЯ</w:t>
      </w:r>
    </w:p>
    <w:p w:rsidR="00046FDF" w:rsidRPr="00046FDF" w:rsidRDefault="00046FDF" w:rsidP="00046FDF">
      <w:pPr>
        <w:spacing w:after="0" w:line="240" w:lineRule="auto"/>
        <w:jc w:val="center"/>
        <w:rPr>
          <w:rFonts w:ascii="Times New Roman" w:hAnsi="Times New Roman"/>
          <w:color w:val="000000"/>
          <w:sz w:val="24"/>
          <w:szCs w:val="24"/>
        </w:rPr>
      </w:pPr>
      <w:r w:rsidRPr="00046FDF">
        <w:rPr>
          <w:rFonts w:ascii="Times New Roman" w:hAnsi="Times New Roman"/>
          <w:color w:val="000000"/>
          <w:sz w:val="24"/>
          <w:szCs w:val="24"/>
        </w:rPr>
        <w:t>МУНИЦИПАЛЬНОГО ОБРАЗОВАНИЯ</w:t>
      </w:r>
    </w:p>
    <w:p w:rsidR="00046FDF" w:rsidRPr="00046FDF" w:rsidRDefault="00046FDF" w:rsidP="00046FDF">
      <w:pPr>
        <w:tabs>
          <w:tab w:val="left" w:pos="900"/>
        </w:tabs>
        <w:spacing w:after="0" w:line="240" w:lineRule="auto"/>
        <w:jc w:val="center"/>
        <w:rPr>
          <w:rFonts w:ascii="Times New Roman" w:hAnsi="Times New Roman"/>
          <w:color w:val="000000"/>
          <w:sz w:val="24"/>
          <w:szCs w:val="24"/>
        </w:rPr>
      </w:pPr>
      <w:r w:rsidRPr="00046FDF">
        <w:rPr>
          <w:rFonts w:ascii="Times New Roman" w:hAnsi="Times New Roman"/>
          <w:color w:val="000000"/>
          <w:sz w:val="24"/>
          <w:szCs w:val="24"/>
        </w:rPr>
        <w:t>ПОНОМАРЕВСКИЙ СЕЛЬСОВЕТ</w:t>
      </w:r>
    </w:p>
    <w:p w:rsidR="00046FDF" w:rsidRPr="00046FDF" w:rsidRDefault="00046FDF" w:rsidP="00046FDF">
      <w:pPr>
        <w:tabs>
          <w:tab w:val="left" w:pos="1125"/>
          <w:tab w:val="left" w:pos="1500"/>
        </w:tabs>
        <w:spacing w:after="0" w:line="240" w:lineRule="auto"/>
        <w:jc w:val="center"/>
        <w:rPr>
          <w:rFonts w:ascii="Times New Roman" w:hAnsi="Times New Roman"/>
          <w:color w:val="000000"/>
          <w:sz w:val="24"/>
          <w:szCs w:val="24"/>
        </w:rPr>
      </w:pPr>
      <w:r w:rsidRPr="00046FDF">
        <w:rPr>
          <w:rFonts w:ascii="Times New Roman" w:hAnsi="Times New Roman"/>
          <w:color w:val="000000"/>
          <w:sz w:val="24"/>
          <w:szCs w:val="24"/>
        </w:rPr>
        <w:t xml:space="preserve">ПОНОМАРЕВСКОГО РАЙОНА </w:t>
      </w:r>
      <w:r w:rsidRPr="00046FDF">
        <w:rPr>
          <w:rFonts w:ascii="Times New Roman" w:hAnsi="Times New Roman"/>
          <w:bCs/>
          <w:color w:val="000000"/>
          <w:sz w:val="24"/>
          <w:szCs w:val="24"/>
        </w:rPr>
        <w:t>ОРЕНБУРГСКОЙ ОБЛАСТИ</w:t>
      </w:r>
    </w:p>
    <w:p w:rsidR="00046FDF" w:rsidRPr="00046FDF" w:rsidRDefault="00046FDF" w:rsidP="00046FDF">
      <w:pPr>
        <w:spacing w:after="0" w:line="240" w:lineRule="auto"/>
        <w:jc w:val="center"/>
        <w:rPr>
          <w:rFonts w:ascii="Times New Roman" w:hAnsi="Times New Roman"/>
          <w:color w:val="000000"/>
          <w:sz w:val="24"/>
          <w:szCs w:val="24"/>
        </w:rPr>
      </w:pPr>
    </w:p>
    <w:p w:rsidR="00046FDF" w:rsidRPr="00046FDF" w:rsidRDefault="00046FDF" w:rsidP="00046FDF">
      <w:pPr>
        <w:tabs>
          <w:tab w:val="left" w:pos="1260"/>
        </w:tabs>
        <w:spacing w:after="0" w:line="240" w:lineRule="auto"/>
        <w:jc w:val="center"/>
        <w:rPr>
          <w:rFonts w:ascii="Times New Roman" w:hAnsi="Times New Roman"/>
          <w:bCs/>
          <w:color w:val="000000"/>
          <w:sz w:val="24"/>
          <w:szCs w:val="24"/>
        </w:rPr>
      </w:pPr>
      <w:r w:rsidRPr="00046FDF">
        <w:rPr>
          <w:rFonts w:ascii="Times New Roman" w:hAnsi="Times New Roman"/>
          <w:bCs/>
          <w:color w:val="000000"/>
          <w:sz w:val="24"/>
          <w:szCs w:val="24"/>
        </w:rPr>
        <w:t>ПОСТАНОВЛЕНИЕ</w:t>
      </w:r>
    </w:p>
    <w:p w:rsidR="00046FDF" w:rsidRPr="00046FDF" w:rsidRDefault="00046FDF" w:rsidP="00046FDF">
      <w:pPr>
        <w:tabs>
          <w:tab w:val="left" w:pos="1260"/>
        </w:tabs>
        <w:spacing w:after="0" w:line="240" w:lineRule="auto"/>
        <w:jc w:val="center"/>
        <w:rPr>
          <w:rFonts w:ascii="Times New Roman" w:hAnsi="Times New Roman"/>
          <w:bCs/>
          <w:color w:val="000000"/>
          <w:sz w:val="24"/>
          <w:szCs w:val="24"/>
        </w:rPr>
      </w:pPr>
    </w:p>
    <w:p w:rsidR="00046FDF" w:rsidRPr="00046FDF" w:rsidRDefault="00046FDF" w:rsidP="00046FDF">
      <w:pPr>
        <w:tabs>
          <w:tab w:val="left" w:pos="2205"/>
        </w:tabs>
        <w:spacing w:after="0" w:line="240" w:lineRule="auto"/>
        <w:jc w:val="both"/>
        <w:rPr>
          <w:rFonts w:ascii="Times New Roman" w:hAnsi="Times New Roman"/>
          <w:color w:val="000000"/>
          <w:sz w:val="24"/>
          <w:szCs w:val="24"/>
        </w:rPr>
      </w:pPr>
      <w:r w:rsidRPr="00046FDF">
        <w:rPr>
          <w:rFonts w:ascii="Times New Roman" w:hAnsi="Times New Roman"/>
          <w:color w:val="000000"/>
          <w:sz w:val="24"/>
          <w:szCs w:val="24"/>
        </w:rPr>
        <w:t>04.06.2024                                                                            № 92-п</w:t>
      </w:r>
    </w:p>
    <w:p w:rsidR="00046FDF" w:rsidRPr="00046FDF" w:rsidRDefault="00046FDF" w:rsidP="00046FDF">
      <w:pPr>
        <w:tabs>
          <w:tab w:val="left" w:pos="0"/>
        </w:tabs>
        <w:spacing w:after="0" w:line="240" w:lineRule="auto"/>
        <w:jc w:val="center"/>
        <w:rPr>
          <w:rFonts w:ascii="Times New Roman" w:hAnsi="Times New Roman"/>
          <w:color w:val="000000"/>
          <w:sz w:val="24"/>
          <w:szCs w:val="24"/>
        </w:rPr>
      </w:pPr>
      <w:r w:rsidRPr="00046FDF">
        <w:rPr>
          <w:rFonts w:ascii="Times New Roman" w:hAnsi="Times New Roman"/>
          <w:color w:val="000000"/>
          <w:sz w:val="24"/>
          <w:szCs w:val="24"/>
        </w:rPr>
        <w:t>с.Пономаревка</w:t>
      </w:r>
    </w:p>
    <w:p w:rsidR="00046FDF" w:rsidRPr="00046FDF" w:rsidRDefault="00046FDF" w:rsidP="00046FDF">
      <w:pPr>
        <w:tabs>
          <w:tab w:val="left" w:pos="0"/>
        </w:tabs>
        <w:spacing w:after="0" w:line="240" w:lineRule="auto"/>
        <w:jc w:val="center"/>
        <w:rPr>
          <w:rFonts w:ascii="Times New Roman" w:hAnsi="Times New Roman"/>
          <w:color w:val="000000"/>
          <w:sz w:val="24"/>
          <w:szCs w:val="24"/>
        </w:rPr>
      </w:pPr>
    </w:p>
    <w:p w:rsidR="00046FDF" w:rsidRPr="00046FDF" w:rsidRDefault="00046FDF" w:rsidP="00046FDF">
      <w:pPr>
        <w:tabs>
          <w:tab w:val="left" w:pos="2205"/>
        </w:tabs>
        <w:spacing w:after="0" w:line="240" w:lineRule="auto"/>
        <w:jc w:val="center"/>
        <w:rPr>
          <w:rFonts w:ascii="Times New Roman" w:hAnsi="Times New Roman"/>
          <w:bCs/>
          <w:color w:val="000000"/>
          <w:sz w:val="24"/>
          <w:szCs w:val="24"/>
        </w:rPr>
      </w:pPr>
      <w:r w:rsidRPr="00046FDF">
        <w:rPr>
          <w:rFonts w:ascii="Times New Roman" w:hAnsi="Times New Roman"/>
          <w:bCs/>
          <w:color w:val="000000"/>
          <w:sz w:val="24"/>
          <w:szCs w:val="24"/>
        </w:rPr>
        <w:t>Об утверждении схемы теплоснабжения муниципального образования Пономаревский сельсовет Пономаревского района Оренбургской области</w:t>
      </w:r>
    </w:p>
    <w:p w:rsidR="00046FDF" w:rsidRPr="00046FDF" w:rsidRDefault="00046FDF" w:rsidP="00046FDF">
      <w:pPr>
        <w:tabs>
          <w:tab w:val="left" w:pos="2205"/>
        </w:tabs>
        <w:spacing w:after="0" w:line="240" w:lineRule="auto"/>
        <w:jc w:val="center"/>
        <w:rPr>
          <w:rFonts w:ascii="Times New Roman" w:hAnsi="Times New Roman"/>
          <w:bCs/>
          <w:color w:val="000000"/>
          <w:sz w:val="24"/>
          <w:szCs w:val="24"/>
        </w:rPr>
      </w:pPr>
    </w:p>
    <w:p w:rsidR="00046FDF" w:rsidRPr="00046FDF" w:rsidRDefault="00046FDF" w:rsidP="00046FDF">
      <w:pPr>
        <w:pStyle w:val="aff7"/>
        <w:ind w:firstLine="567"/>
        <w:jc w:val="both"/>
      </w:pPr>
      <w:r w:rsidRPr="00046FDF">
        <w:t xml:space="preserve">    В соответствии с </w:t>
      </w:r>
      <w:hyperlink r:id="rId9" w:history="1">
        <w:r w:rsidRPr="00046FDF">
          <w:rPr>
            <w:rStyle w:val="a4"/>
            <w:color w:val="auto"/>
            <w:u w:val="none"/>
          </w:rPr>
          <w:t>Федеральными законами от 06.10.2003 N 131-ФЗ "Об общих принципах организации местного самоуправления в Российской Федерации"</w:t>
        </w:r>
      </w:hyperlink>
      <w:r w:rsidRPr="00046FDF">
        <w:t>, </w:t>
      </w:r>
      <w:hyperlink r:id="rId10" w:history="1">
        <w:r w:rsidRPr="00046FDF">
          <w:rPr>
            <w:rStyle w:val="a4"/>
            <w:color w:val="auto"/>
            <w:u w:val="none"/>
          </w:rPr>
          <w:t>от 27.07.2010 N 190-ФЗ "О теплоснабжении"</w:t>
        </w:r>
      </w:hyperlink>
      <w:r w:rsidRPr="00046FDF">
        <w:t>, </w:t>
      </w:r>
      <w:r w:rsidRPr="00046FDF">
        <w:rPr>
          <w:bCs/>
        </w:rPr>
        <w:t>Постановлением Правительства Российской Федерации от 22 февраля 2012 г. №154 «О требованиях к схемам теплоснабжения, порядку их разработки и утверждения»,</w:t>
      </w:r>
      <w:r w:rsidRPr="00046FDF">
        <w:t xml:space="preserve"> Устава муниципального образования  Пономаревский сельсовет Пономаревского района  Оренбургской области, на основании постановлений администрации муниципального образования Пономаревский сельсовет Пономаревского района  Оренбургской области от 26.03.2024 № 49-п «Об актуализации схемы теплоснабжения муниципального образования Пономаревский сельсовет Пономаревского района  Оренбургской области», от 03.06.2024 № 91-п «Об утверждении заключения о результатах публичных слушаний по проекту актуализации Схемы теплоснабжения муниципального образования Пономаревский сельсовет Пономаревского района Оренбургской области на период до 2030 года на 2025 год»:</w:t>
      </w:r>
    </w:p>
    <w:p w:rsidR="00046FDF" w:rsidRPr="00046FDF" w:rsidRDefault="00046FDF" w:rsidP="00046FDF">
      <w:pPr>
        <w:pStyle w:val="aff7"/>
        <w:numPr>
          <w:ilvl w:val="0"/>
          <w:numId w:val="33"/>
        </w:numPr>
        <w:ind w:left="0" w:firstLine="567"/>
        <w:jc w:val="both"/>
      </w:pPr>
      <w:r w:rsidRPr="00046FDF">
        <w:rPr>
          <w:color w:val="000000"/>
        </w:rPr>
        <w:t xml:space="preserve">Утвердить </w:t>
      </w:r>
      <w:r w:rsidRPr="00046FDF">
        <w:t>муниципального образования Пономаревский сельсовет Пономаревского района Оренбургской области, согласно приложению  к настоящему постановлению.</w:t>
      </w:r>
    </w:p>
    <w:p w:rsidR="00046FDF" w:rsidRPr="00046FDF" w:rsidRDefault="00046FDF" w:rsidP="00046FDF">
      <w:pPr>
        <w:pStyle w:val="aff7"/>
        <w:numPr>
          <w:ilvl w:val="0"/>
          <w:numId w:val="33"/>
        </w:numPr>
        <w:ind w:left="0" w:firstLine="567"/>
        <w:jc w:val="both"/>
      </w:pPr>
      <w:r w:rsidRPr="00046FDF">
        <w:rPr>
          <w:bCs/>
        </w:rPr>
        <w:t xml:space="preserve">Схему теплоснабжения </w:t>
      </w:r>
      <w:r w:rsidRPr="00046FDF">
        <w:t>муниципального образования Пономаревский сельсовет Пономаревского района Оренбургской области, утвержденную постановлением администрации муниципального образования Пономаревский сельсовет Пономаревского района Оренбургской области от 24.07.2015 № 280-п «Об утверждении схемы теплоснабжения», считать утратившей силу.</w:t>
      </w:r>
    </w:p>
    <w:p w:rsidR="00046FDF" w:rsidRPr="00046FDF" w:rsidRDefault="00046FDF" w:rsidP="00046FDF">
      <w:pPr>
        <w:pStyle w:val="aff7"/>
        <w:numPr>
          <w:ilvl w:val="0"/>
          <w:numId w:val="33"/>
        </w:numPr>
        <w:ind w:left="0" w:firstLine="567"/>
        <w:jc w:val="both"/>
      </w:pPr>
      <w:r w:rsidRPr="00046FDF">
        <w:t>Контроль за исполнением настоящего постановления оставляю за собой.</w:t>
      </w:r>
    </w:p>
    <w:p w:rsidR="00046FDF" w:rsidRPr="00046FDF" w:rsidRDefault="00046FDF" w:rsidP="00046FDF">
      <w:pPr>
        <w:pStyle w:val="aff7"/>
        <w:numPr>
          <w:ilvl w:val="0"/>
          <w:numId w:val="33"/>
        </w:numPr>
        <w:ind w:left="0" w:firstLine="567"/>
        <w:jc w:val="both"/>
      </w:pPr>
      <w:r w:rsidRPr="00046FDF">
        <w:t>Настоящее постановление вступает в силу со дня его обнародования.</w:t>
      </w:r>
    </w:p>
    <w:p w:rsidR="00046FDF" w:rsidRDefault="00046FDF" w:rsidP="00046FDF">
      <w:pPr>
        <w:overflowPunct w:val="0"/>
        <w:autoSpaceDE w:val="0"/>
        <w:autoSpaceDN w:val="0"/>
        <w:adjustRightInd w:val="0"/>
        <w:spacing w:after="0" w:line="240" w:lineRule="auto"/>
        <w:jc w:val="both"/>
        <w:textAlignment w:val="baseline"/>
        <w:rPr>
          <w:rFonts w:ascii="Times New Roman" w:hAnsi="Times New Roman"/>
          <w:sz w:val="24"/>
          <w:szCs w:val="24"/>
        </w:rPr>
      </w:pPr>
    </w:p>
    <w:p w:rsidR="00046FDF" w:rsidRPr="00046FDF" w:rsidRDefault="00046FDF" w:rsidP="00046FDF">
      <w:pPr>
        <w:overflowPunct w:val="0"/>
        <w:autoSpaceDE w:val="0"/>
        <w:autoSpaceDN w:val="0"/>
        <w:adjustRightInd w:val="0"/>
        <w:spacing w:after="0" w:line="240" w:lineRule="auto"/>
        <w:jc w:val="both"/>
        <w:textAlignment w:val="baseline"/>
        <w:rPr>
          <w:rFonts w:ascii="Times New Roman" w:hAnsi="Times New Roman"/>
          <w:sz w:val="24"/>
          <w:szCs w:val="24"/>
        </w:rPr>
      </w:pPr>
      <w:r w:rsidRPr="00046FDF">
        <w:rPr>
          <w:rFonts w:ascii="Times New Roman" w:hAnsi="Times New Roman"/>
          <w:sz w:val="24"/>
          <w:szCs w:val="24"/>
        </w:rPr>
        <w:t xml:space="preserve">Глава муниципального образования                                          М.В. Барышев                                           </w:t>
      </w:r>
    </w:p>
    <w:p w:rsidR="00046FDF" w:rsidRPr="00046FDF" w:rsidRDefault="00046FDF" w:rsidP="00046FDF">
      <w:pPr>
        <w:pStyle w:val="ConsPlusNormal0"/>
        <w:jc w:val="right"/>
        <w:outlineLvl w:val="0"/>
        <w:rPr>
          <w:rFonts w:ascii="Times New Roman" w:hAnsi="Times New Roman" w:cs="Times New Roman"/>
          <w:sz w:val="24"/>
          <w:szCs w:val="24"/>
        </w:rPr>
      </w:pPr>
      <w:r w:rsidRPr="00046FDF">
        <w:rPr>
          <w:rFonts w:ascii="Times New Roman" w:hAnsi="Times New Roman" w:cs="Times New Roman"/>
          <w:sz w:val="24"/>
          <w:szCs w:val="24"/>
        </w:rPr>
        <w:lastRenderedPageBreak/>
        <w:t>Приложение</w:t>
      </w:r>
    </w:p>
    <w:p w:rsidR="00046FDF" w:rsidRPr="00046FDF" w:rsidRDefault="00046FDF" w:rsidP="00046FDF">
      <w:pPr>
        <w:pStyle w:val="ConsPlusNormal0"/>
        <w:jc w:val="right"/>
        <w:rPr>
          <w:rFonts w:ascii="Times New Roman" w:hAnsi="Times New Roman" w:cs="Times New Roman"/>
          <w:sz w:val="24"/>
          <w:szCs w:val="24"/>
        </w:rPr>
      </w:pPr>
      <w:r w:rsidRPr="00046FDF">
        <w:rPr>
          <w:rFonts w:ascii="Times New Roman" w:hAnsi="Times New Roman" w:cs="Times New Roman"/>
          <w:sz w:val="24"/>
          <w:szCs w:val="24"/>
        </w:rPr>
        <w:t>к постановлению администрации</w:t>
      </w:r>
    </w:p>
    <w:p w:rsidR="00046FDF" w:rsidRPr="00046FDF" w:rsidRDefault="00046FDF" w:rsidP="00046FDF">
      <w:pPr>
        <w:pStyle w:val="ConsPlusNormal0"/>
        <w:jc w:val="right"/>
        <w:rPr>
          <w:rFonts w:ascii="Times New Roman" w:hAnsi="Times New Roman" w:cs="Times New Roman"/>
          <w:sz w:val="24"/>
          <w:szCs w:val="24"/>
        </w:rPr>
      </w:pPr>
      <w:r w:rsidRPr="00046FDF">
        <w:rPr>
          <w:rFonts w:ascii="Times New Roman" w:hAnsi="Times New Roman" w:cs="Times New Roman"/>
          <w:sz w:val="24"/>
          <w:szCs w:val="24"/>
        </w:rPr>
        <w:t>муниципального образования</w:t>
      </w:r>
    </w:p>
    <w:p w:rsidR="00046FDF" w:rsidRPr="00046FDF" w:rsidRDefault="00046FDF" w:rsidP="00046FDF">
      <w:pPr>
        <w:pStyle w:val="ConsPlusNormal0"/>
        <w:jc w:val="right"/>
        <w:rPr>
          <w:rFonts w:ascii="Times New Roman" w:hAnsi="Times New Roman" w:cs="Times New Roman"/>
          <w:sz w:val="24"/>
          <w:szCs w:val="24"/>
        </w:rPr>
      </w:pPr>
      <w:r w:rsidRPr="00046FDF">
        <w:rPr>
          <w:rFonts w:ascii="Times New Roman" w:hAnsi="Times New Roman" w:cs="Times New Roman"/>
          <w:sz w:val="24"/>
          <w:szCs w:val="24"/>
        </w:rPr>
        <w:t>Пономаревский сельсовет</w:t>
      </w:r>
    </w:p>
    <w:p w:rsidR="00046FDF" w:rsidRPr="00046FDF" w:rsidRDefault="00046FDF" w:rsidP="00046FDF">
      <w:pPr>
        <w:overflowPunct w:val="0"/>
        <w:autoSpaceDE w:val="0"/>
        <w:autoSpaceDN w:val="0"/>
        <w:adjustRightInd w:val="0"/>
        <w:spacing w:after="0" w:line="240" w:lineRule="auto"/>
        <w:jc w:val="right"/>
        <w:textAlignment w:val="baseline"/>
        <w:rPr>
          <w:rFonts w:ascii="Times New Roman" w:hAnsi="Times New Roman"/>
          <w:sz w:val="24"/>
          <w:szCs w:val="24"/>
        </w:rPr>
      </w:pPr>
      <w:r w:rsidRPr="00046FDF">
        <w:rPr>
          <w:rFonts w:ascii="Times New Roman" w:hAnsi="Times New Roman"/>
          <w:sz w:val="24"/>
          <w:szCs w:val="24"/>
        </w:rPr>
        <w:t>от 04.06.2024 № 92-п</w:t>
      </w: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overflowPunct w:val="0"/>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bCs/>
          <w:sz w:val="24"/>
          <w:szCs w:val="24"/>
        </w:rPr>
        <w:t>Схема теплоснабжения</w:t>
      </w:r>
    </w:p>
    <w:p w:rsidR="00046FDF" w:rsidRPr="00046FDF" w:rsidRDefault="00046FDF" w:rsidP="00046FDF">
      <w:pPr>
        <w:widowControl w:val="0"/>
        <w:overflowPunct w:val="0"/>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sz w:val="24"/>
          <w:szCs w:val="24"/>
        </w:rPr>
        <w:t>муниципального образования</w:t>
      </w: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sz w:val="24"/>
          <w:szCs w:val="24"/>
        </w:rPr>
        <w:t>Пономаревский сельсовет Пономаревского района</w:t>
      </w:r>
    </w:p>
    <w:p w:rsidR="00046FDF" w:rsidRPr="00046FDF" w:rsidRDefault="00046FDF" w:rsidP="00046FDF">
      <w:pPr>
        <w:widowControl w:val="0"/>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sz w:val="24"/>
          <w:szCs w:val="24"/>
        </w:rPr>
        <w:t>Оренбургской области</w:t>
      </w:r>
    </w:p>
    <w:p w:rsidR="00046FDF" w:rsidRPr="00046FDF" w:rsidRDefault="00046FDF" w:rsidP="00046FDF">
      <w:pPr>
        <w:widowControl w:val="0"/>
        <w:tabs>
          <w:tab w:val="left" w:pos="4785"/>
        </w:tabs>
        <w:autoSpaceDE w:val="0"/>
        <w:autoSpaceDN w:val="0"/>
        <w:adjustRightInd w:val="0"/>
        <w:spacing w:after="0" w:line="240" w:lineRule="auto"/>
        <w:ind w:firstLine="851"/>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widowControl w:val="0"/>
        <w:autoSpaceDE w:val="0"/>
        <w:autoSpaceDN w:val="0"/>
        <w:adjustRightInd w:val="0"/>
        <w:spacing w:after="0" w:line="240" w:lineRule="auto"/>
        <w:ind w:firstLine="851"/>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ind w:firstLine="851"/>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ind w:firstLine="851"/>
        <w:rPr>
          <w:rFonts w:ascii="Times New Roman" w:hAnsi="Times New Roman"/>
          <w:sz w:val="24"/>
          <w:szCs w:val="24"/>
        </w:rPr>
      </w:pPr>
    </w:p>
    <w:p w:rsidR="00046FDF" w:rsidRPr="00046FDF" w:rsidRDefault="00046FDF" w:rsidP="00046FDF">
      <w:pPr>
        <w:widowControl w:val="0"/>
        <w:tabs>
          <w:tab w:val="left" w:pos="142"/>
          <w:tab w:val="left" w:pos="426"/>
        </w:tabs>
        <w:autoSpaceDE w:val="0"/>
        <w:autoSpaceDN w:val="0"/>
        <w:adjustRightInd w:val="0"/>
        <w:spacing w:after="0" w:line="240" w:lineRule="auto"/>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ind w:firstLine="851"/>
        <w:rPr>
          <w:rFonts w:ascii="Times New Roman" w:hAnsi="Times New Roman"/>
          <w:sz w:val="24"/>
          <w:szCs w:val="24"/>
        </w:rPr>
      </w:pPr>
    </w:p>
    <w:p w:rsidR="00046FDF" w:rsidRPr="00046FDF" w:rsidRDefault="00046FDF" w:rsidP="00046FDF">
      <w:pPr>
        <w:widowControl w:val="0"/>
        <w:autoSpaceDE w:val="0"/>
        <w:autoSpaceDN w:val="0"/>
        <w:adjustRightInd w:val="0"/>
        <w:spacing w:after="0" w:line="240" w:lineRule="auto"/>
        <w:ind w:firstLine="851"/>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ind w:firstLine="851"/>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sz w:val="24"/>
          <w:szCs w:val="24"/>
        </w:rPr>
        <w:t>2024</w:t>
      </w: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r w:rsidRPr="00046FDF">
        <w:rPr>
          <w:rFonts w:ascii="Times New Roman" w:hAnsi="Times New Roman"/>
          <w:sz w:val="24"/>
          <w:szCs w:val="24"/>
        </w:rPr>
        <w:t>с. Пономаревка</w:t>
      </w: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widowControl w:val="0"/>
        <w:tabs>
          <w:tab w:val="left" w:pos="4215"/>
        </w:tabs>
        <w:autoSpaceDE w:val="0"/>
        <w:autoSpaceDN w:val="0"/>
        <w:adjustRightInd w:val="0"/>
        <w:spacing w:after="0" w:line="240" w:lineRule="auto"/>
        <w:jc w:val="center"/>
        <w:rPr>
          <w:rFonts w:ascii="Times New Roman" w:hAnsi="Times New Roman"/>
          <w:sz w:val="24"/>
          <w:szCs w:val="24"/>
        </w:rPr>
      </w:pPr>
    </w:p>
    <w:p w:rsidR="00046FDF" w:rsidRPr="00046FDF" w:rsidRDefault="00046FDF" w:rsidP="00046FDF">
      <w:pPr>
        <w:spacing w:after="0" w:line="240" w:lineRule="auto"/>
        <w:ind w:firstLine="708"/>
        <w:jc w:val="both"/>
        <w:rPr>
          <w:rFonts w:ascii="Times New Roman" w:hAnsi="Times New Roman"/>
          <w:b/>
          <w:sz w:val="24"/>
          <w:szCs w:val="24"/>
        </w:rPr>
      </w:pPr>
      <w:r w:rsidRPr="00046FDF">
        <w:rPr>
          <w:rFonts w:ascii="Times New Roman" w:hAnsi="Times New Roman"/>
          <w:b/>
          <w:sz w:val="24"/>
          <w:szCs w:val="24"/>
        </w:rPr>
        <w:lastRenderedPageBreak/>
        <w:t>Введение</w:t>
      </w:r>
    </w:p>
    <w:p w:rsidR="00046FDF" w:rsidRPr="00046FDF" w:rsidRDefault="00046FDF" w:rsidP="00046FDF">
      <w:pPr>
        <w:spacing w:after="0" w:line="240" w:lineRule="auto"/>
        <w:jc w:val="both"/>
        <w:rPr>
          <w:rFonts w:ascii="Times New Roman" w:hAnsi="Times New Roman"/>
          <w:b/>
          <w:sz w:val="24"/>
          <w:szCs w:val="24"/>
        </w:rPr>
      </w:pP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Основанием для разработки схемы теплоснабжения МО Пономаревский сельсовет Пономаревского района является:</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постановление администрации муниципального образования О Пономаревский сельсовет Пономаревского района Оренбургской области от 26.03.2024 № 49-п «Об актуализации схемы теплоснабжения муниципального образования Пономаревский сельсовет Пономаревского района Оренбургской области;</w:t>
      </w:r>
    </w:p>
    <w:p w:rsidR="00046FDF" w:rsidRPr="00046FDF" w:rsidRDefault="00046FDF" w:rsidP="00046FDF">
      <w:pPr>
        <w:spacing w:after="0" w:line="240" w:lineRule="auto"/>
        <w:ind w:firstLine="708"/>
        <w:jc w:val="both"/>
        <w:rPr>
          <w:rFonts w:ascii="Times New Roman" w:hAnsi="Times New Roman"/>
          <w:b/>
          <w:sz w:val="24"/>
          <w:szCs w:val="24"/>
        </w:rPr>
      </w:pPr>
      <w:r w:rsidRPr="00046FDF">
        <w:rPr>
          <w:rFonts w:ascii="Times New Roman" w:hAnsi="Times New Roman"/>
          <w:sz w:val="24"/>
          <w:szCs w:val="24"/>
        </w:rPr>
        <w:t>-   Федеральный закон от 06.10.2003 года № 131-ФЗ «Об общих принципах организации местного самоуправления в Российской Федерации»;</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Федеральный закон от 27.07.2010 года № 190-ФЗ «О теплоснабжении»,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Генеральный план МО Пономаревский сельсовет Пономаревского района Оренбургской области;</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постановление администрации муниципального образования О Пономаревский сельсовет Пономаревского района Оренбургской области от 24.07.2024 № 280-п «Об утверждении схемы теплоснабжения».</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Схема теплоснабжения МО Пономаревский сельсовет позволяет определить масштабы необходимых капитальных вложений в модернизацию и реконструкцию все системы теплоснабжения.</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Схема теплоснабжения является основным предпроектным документом по развитию теплового хозяйства МО Пономаревский сельсовет.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При выполнении настоящей работы использованы следующие материалы:</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Генеральный план МО Пономаревский сельсовет Пономаревского района</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проектная и исполнительная документация по источникам тепла;</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тепловым сетям;</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конструктивные данные по видам прокладки и типам применяемых теплоизоляционных конструкций, сроки эксплуатации тепловых сетей;</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материалы по разработке энергетических характеристик систем транспорта тепловой энергии;</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и топлива;</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энергии, водой, данные потребления ТЭР на собственные нужды, потери);</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постановление администрации муниципального образования О Пономаревский сельсовет Пономаревского района Оренбургской области от 24.07.2015 № 280-п «Об утверждении схемы теплоснабжения».</w:t>
      </w:r>
    </w:p>
    <w:p w:rsidR="00046FDF" w:rsidRPr="00046FDF" w:rsidRDefault="00046FDF" w:rsidP="00046FDF">
      <w:pPr>
        <w:spacing w:after="0" w:line="240" w:lineRule="auto"/>
        <w:jc w:val="both"/>
        <w:rPr>
          <w:rFonts w:ascii="Times New Roman" w:hAnsi="Times New Roman"/>
          <w:sz w:val="24"/>
          <w:szCs w:val="24"/>
        </w:rPr>
      </w:pPr>
    </w:p>
    <w:p w:rsidR="00046FDF" w:rsidRPr="00046FDF" w:rsidRDefault="00046FDF" w:rsidP="00046FDF">
      <w:pPr>
        <w:pStyle w:val="af"/>
        <w:numPr>
          <w:ilvl w:val="0"/>
          <w:numId w:val="19"/>
        </w:numPr>
        <w:spacing w:after="0" w:line="240" w:lineRule="auto"/>
        <w:ind w:left="0" w:firstLine="709"/>
        <w:jc w:val="both"/>
        <w:rPr>
          <w:rFonts w:ascii="Times New Roman" w:hAnsi="Times New Roman"/>
          <w:b/>
          <w:sz w:val="24"/>
          <w:szCs w:val="24"/>
        </w:rPr>
      </w:pPr>
      <w:r w:rsidRPr="00046FDF">
        <w:rPr>
          <w:rFonts w:ascii="Times New Roman" w:hAnsi="Times New Roman"/>
          <w:b/>
          <w:sz w:val="24"/>
          <w:szCs w:val="24"/>
        </w:rPr>
        <w:t xml:space="preserve"> Общие положения</w:t>
      </w:r>
    </w:p>
    <w:p w:rsidR="00046FDF" w:rsidRPr="00046FDF" w:rsidRDefault="00046FDF" w:rsidP="00046FDF">
      <w:pPr>
        <w:pStyle w:val="af"/>
        <w:spacing w:after="0" w:line="240" w:lineRule="auto"/>
        <w:ind w:left="0"/>
        <w:jc w:val="both"/>
        <w:rPr>
          <w:rFonts w:ascii="Times New Roman" w:hAnsi="Times New Roman"/>
          <w:b/>
          <w:sz w:val="24"/>
          <w:szCs w:val="24"/>
        </w:rPr>
      </w:pPr>
    </w:p>
    <w:p w:rsidR="00046FDF" w:rsidRPr="00046FDF" w:rsidRDefault="00046FDF" w:rsidP="00046FDF">
      <w:pPr>
        <w:spacing w:after="0" w:line="240" w:lineRule="auto"/>
        <w:ind w:firstLine="709"/>
        <w:jc w:val="both"/>
        <w:rPr>
          <w:rFonts w:ascii="Times New Roman" w:hAnsi="Times New Roman"/>
          <w:sz w:val="24"/>
          <w:szCs w:val="24"/>
        </w:rPr>
      </w:pPr>
      <w:r w:rsidRPr="00046FDF">
        <w:rPr>
          <w:rFonts w:ascii="Times New Roman" w:hAnsi="Times New Roman"/>
          <w:sz w:val="24"/>
          <w:szCs w:val="24"/>
        </w:rPr>
        <w:t xml:space="preserve">Схема теплоснабжения МО Пономаревский сельсовет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2030 года. Схема </w:t>
      </w:r>
      <w:r w:rsidRPr="00046FDF">
        <w:rPr>
          <w:rFonts w:ascii="Times New Roman" w:hAnsi="Times New Roman"/>
          <w:sz w:val="24"/>
          <w:szCs w:val="24"/>
        </w:rPr>
        <w:lastRenderedPageBreak/>
        <w:t>теплоснабжения определяет стратегию и единую политику перспективного развития системы теплоснабжения МО Пономаревский сельсовет.</w:t>
      </w:r>
    </w:p>
    <w:p w:rsidR="00046FDF" w:rsidRPr="00046FDF" w:rsidRDefault="00046FDF" w:rsidP="00046FDF">
      <w:pPr>
        <w:spacing w:after="0" w:line="240" w:lineRule="auto"/>
        <w:ind w:firstLine="709"/>
        <w:jc w:val="both"/>
        <w:rPr>
          <w:rFonts w:ascii="Times New Roman" w:hAnsi="Times New Roman"/>
          <w:sz w:val="24"/>
          <w:szCs w:val="24"/>
        </w:rPr>
      </w:pPr>
    </w:p>
    <w:p w:rsidR="00046FDF" w:rsidRPr="00046FDF" w:rsidRDefault="00046FDF" w:rsidP="00046FDF">
      <w:pPr>
        <w:pStyle w:val="af"/>
        <w:numPr>
          <w:ilvl w:val="0"/>
          <w:numId w:val="19"/>
        </w:numPr>
        <w:spacing w:after="0" w:line="240" w:lineRule="auto"/>
        <w:ind w:left="0" w:firstLine="709"/>
        <w:jc w:val="both"/>
        <w:rPr>
          <w:rFonts w:ascii="Times New Roman" w:hAnsi="Times New Roman"/>
          <w:b/>
          <w:sz w:val="24"/>
          <w:szCs w:val="24"/>
        </w:rPr>
      </w:pPr>
      <w:r w:rsidRPr="00046FDF">
        <w:rPr>
          <w:rFonts w:ascii="Times New Roman" w:hAnsi="Times New Roman"/>
          <w:b/>
          <w:sz w:val="24"/>
          <w:szCs w:val="24"/>
        </w:rPr>
        <w:t>Характеристика МО Пономаревский сельсовет</w:t>
      </w:r>
    </w:p>
    <w:p w:rsidR="00046FDF" w:rsidRPr="00046FDF" w:rsidRDefault="00046FDF" w:rsidP="00046FDF">
      <w:pPr>
        <w:pStyle w:val="af"/>
        <w:spacing w:after="0" w:line="240" w:lineRule="auto"/>
        <w:ind w:left="0"/>
        <w:jc w:val="both"/>
        <w:rPr>
          <w:rFonts w:ascii="Times New Roman" w:hAnsi="Times New Roman"/>
          <w:b/>
          <w:sz w:val="24"/>
          <w:szCs w:val="24"/>
        </w:rPr>
      </w:pP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xml:space="preserve">Пономаревский район расположен в северо-западной части Оренбургской области.  Районный центр находится на расстоянии 220 км от областного центра г. Оренбург и в 65 километрах от железнодорожной станции «Абдулино» Южно-Уральской железной дороги.   Связь районного центра с Оренбургом осуществляется по дороге федерального значения «Казань-Оренбург». На севере район граничит с Башкортостаном и Абдулинским районом Оренбургской области, на востоке с Шарлыкским районом, на юге с Александровским районом, на западе с Красногвардейским и Матвеевским районами.                       </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Муниципальное образование Пономаревский сельсовет характеризуется умеренно-континентальным климатом. Устойчивые морозы наступают 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 140 дням.  В январе-феврале отмечается абсолютный минимум равный -42ºС.  Средняя максимальная температура составляет + 27,4º С. Абсолютный максимум достигает   +41º С, среднегодовая температура   + 3,4ºС, средняя температура наиболее холодного периода -9,5ºС.  Продолжительность периода со среднесуточной температурой ниже 8ºС -  216 суток. Температура воздуха наиболее холодной пятидневки - 33ºС.</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xml:space="preserve">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-4,1 м/сек. Сильные ветры более 15 м/сек редки. Высота снежного покрова составляет от 20 см до 50 см, в особо снежные годы до 1 метра.  По климатическому районированию для строительства территории муниципального образования относится к категории -  III.  </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 xml:space="preserve">Согласно Устава в состав муниципального образования Пономаревский сельсовет входят два населенных пункта -  село Пономаревка, оно же является административным центром и деревня Дмитриевка.  </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Численность муниципального образования на 01.01.2024 года составляет 4961  человек.  По прогнозам администрации  МО Пономаревский сельсовет численность населения к 2025 году увеличится на 1 % и составит  5010 человек.</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На территории МО Пономаревский сельсовет теплоснабжение осуществляется четырьмя центральными котельными и  индивидуальными источниками теплоснабжения. Центральные котельные на территории деревни Дмитриевка отсутствуют, используются индивидуальные источники теплоснабжения.  Центральное теплоснабжение на территории МО Пономаревский сельсовет осуществляется ООО «Пономаревское ЖКХ».</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Система теплоснабжения населенных пунктов МО Пономаревский сельсовет характеризуется следующей отопительной нагрузкой.</w:t>
      </w:r>
    </w:p>
    <w:p w:rsidR="00046FDF" w:rsidRPr="00046FDF" w:rsidRDefault="00046FDF" w:rsidP="00046FDF">
      <w:pPr>
        <w:spacing w:after="0" w:line="240" w:lineRule="auto"/>
        <w:jc w:val="both"/>
        <w:rPr>
          <w:rFonts w:ascii="Times New Roman" w:hAnsi="Times New Roman"/>
          <w:sz w:val="24"/>
          <w:szCs w:val="24"/>
        </w:rPr>
      </w:pPr>
      <w:r w:rsidRPr="00046FDF">
        <w:rPr>
          <w:rFonts w:ascii="Times New Roman" w:hAnsi="Times New Roman"/>
          <w:b/>
          <w:sz w:val="24"/>
          <w:szCs w:val="24"/>
        </w:rPr>
        <w:t>Таблица 1</w:t>
      </w:r>
      <w:r w:rsidRPr="00046FDF">
        <w:rPr>
          <w:rFonts w:ascii="Times New Roman" w:hAnsi="Times New Roman"/>
          <w:sz w:val="24"/>
          <w:szCs w:val="24"/>
        </w:rPr>
        <w:t xml:space="preserve"> - Показатели системы теплоснабжения</w:t>
      </w:r>
    </w:p>
    <w:p w:rsidR="00046FDF" w:rsidRPr="00046FDF" w:rsidRDefault="00046FDF" w:rsidP="00046FDF">
      <w:pPr>
        <w:spacing w:after="0" w:line="240" w:lineRule="auto"/>
        <w:jc w:val="both"/>
        <w:rPr>
          <w:rFonts w:ascii="Times New Roman" w:hAnsi="Times New Roman"/>
          <w:sz w:val="24"/>
          <w:szCs w:val="24"/>
        </w:rPr>
      </w:pPr>
    </w:p>
    <w:tbl>
      <w:tblPr>
        <w:tblStyle w:val="a3"/>
        <w:tblW w:w="0" w:type="auto"/>
        <w:tblInd w:w="360" w:type="dxa"/>
        <w:tblLook w:val="04A0" w:firstRow="1" w:lastRow="0" w:firstColumn="1" w:lastColumn="0" w:noHBand="0" w:noVBand="1"/>
      </w:tblPr>
      <w:tblGrid>
        <w:gridCol w:w="4614"/>
        <w:gridCol w:w="4596"/>
      </w:tblGrid>
      <w:tr w:rsidR="00046FDF" w:rsidRPr="00046FDF" w:rsidTr="00046FDF">
        <w:tc>
          <w:tcPr>
            <w:tcW w:w="4614" w:type="dxa"/>
          </w:tcPr>
          <w:p w:rsidR="00046FDF" w:rsidRPr="00046FDF" w:rsidRDefault="00046FDF" w:rsidP="00046FDF">
            <w:pPr>
              <w:rPr>
                <w:rFonts w:ascii="Times New Roman" w:hAnsi="Times New Roman"/>
                <w:sz w:val="24"/>
                <w:szCs w:val="24"/>
              </w:rPr>
            </w:pP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 Пономаревский сельсовет</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Число источников теплоснабжения , всего</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3</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Единиц в том числе</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Индивидуальных на :</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природном, попутном газе)</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Твердом топливе</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Электрической энергии</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Котельных на :</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на природном ,( попутном) газе</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3</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Электрической энергии</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Суммарная мощность источников теплоснабжения, всего Гкал/час в том числе</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2.24</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установленная</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2.24</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располагаемая</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2.24</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Произведено , Гкал</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4449</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Получено со стороны  Гкал</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Отпущено котельными своим потребителям всего тыс. Гкал в том числе:</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4256.78</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населению</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1391.50</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бюджетно- финансируемым организациям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2730,05</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прочим организациям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135,23</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Протяженность трубопроводов в двухтрубном исчислении  всего  км:</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тепловых сетей</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сети ГВС</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Численность населения, всего человек</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4961</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В том числе работающих: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Число зданий всего, единиц кВ. м</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В  том числе:</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Жилых индивидуальных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одноэтажных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многоэтажных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Частных домов</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Жилых муниципальных: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 этажных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Социальных</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16</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Число зданий, оборудованных централизованным отоплением, всего</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В том числе:</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Жилых индивидуальных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Жилых муниципальных</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социальных</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8</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16</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производственных</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Число зданий оборудованных централизованным горячим водоснабжением, единиц, общая площадь</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Обеспеченность жилого фонда инженерным оборудованием в % от общего количества жилого фонда:</w:t>
            </w:r>
          </w:p>
        </w:tc>
        <w:tc>
          <w:tcPr>
            <w:tcW w:w="4597" w:type="dxa"/>
          </w:tcPr>
          <w:p w:rsidR="00046FDF" w:rsidRPr="00046FDF" w:rsidRDefault="00046FDF" w:rsidP="00046FDF">
            <w:pPr>
              <w:rPr>
                <w:rFonts w:ascii="Times New Roman" w:hAnsi="Times New Roman"/>
                <w:sz w:val="24"/>
                <w:szCs w:val="24"/>
              </w:rPr>
            </w:pP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централизованным теплоснабжением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Центральным горячим водоснабжением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централизованным водопроводом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70%</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централизованной канализацией</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индивидуальным теплоснабжением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100%</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-индивидуальным горячим водоснабжением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индивидуальным источником водоснабжения</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w:t>
            </w:r>
          </w:p>
        </w:tc>
      </w:tr>
      <w:tr w:rsidR="00046FDF" w:rsidRPr="00046FDF" w:rsidTr="00046FDF">
        <w:tc>
          <w:tcPr>
            <w:tcW w:w="4614"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газом</w:t>
            </w:r>
          </w:p>
        </w:tc>
        <w:tc>
          <w:tcPr>
            <w:tcW w:w="459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94%</w:t>
            </w:r>
          </w:p>
        </w:tc>
      </w:tr>
    </w:tbl>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lastRenderedPageBreak/>
        <w:t>На момент разработки схемы теплоснабжения на источниках тепла, центральные котельные в качестве топлива используется природный газ.</w:t>
      </w:r>
    </w:p>
    <w:p w:rsidR="00046FDF" w:rsidRPr="00046FDF" w:rsidRDefault="00046FDF" w:rsidP="00046FDF">
      <w:pPr>
        <w:spacing w:after="0" w:line="240" w:lineRule="auto"/>
        <w:ind w:firstLine="708"/>
        <w:jc w:val="both"/>
        <w:rPr>
          <w:rFonts w:ascii="Times New Roman" w:hAnsi="Times New Roman"/>
          <w:sz w:val="24"/>
          <w:szCs w:val="24"/>
        </w:rPr>
      </w:pPr>
      <w:r w:rsidRPr="00046FDF">
        <w:rPr>
          <w:rFonts w:ascii="Times New Roman" w:hAnsi="Times New Roman"/>
          <w:sz w:val="24"/>
          <w:szCs w:val="24"/>
        </w:rPr>
        <w:t>Потребное количество топлива для теплоснабжения МО Пономаревский сельсовет представлено в таблице 2.</w:t>
      </w:r>
    </w:p>
    <w:p w:rsidR="00046FDF" w:rsidRPr="00046FDF" w:rsidRDefault="00046FDF" w:rsidP="00046FDF">
      <w:pPr>
        <w:spacing w:after="0" w:line="240" w:lineRule="auto"/>
        <w:jc w:val="both"/>
        <w:rPr>
          <w:rFonts w:ascii="Times New Roman" w:hAnsi="Times New Roman"/>
          <w:sz w:val="24"/>
          <w:szCs w:val="24"/>
        </w:rPr>
      </w:pPr>
      <w:r w:rsidRPr="00046FDF">
        <w:rPr>
          <w:rFonts w:ascii="Times New Roman" w:hAnsi="Times New Roman"/>
          <w:b/>
          <w:sz w:val="24"/>
          <w:szCs w:val="24"/>
        </w:rPr>
        <w:t>Таблица 2 -</w:t>
      </w:r>
      <w:r w:rsidRPr="00046FDF">
        <w:rPr>
          <w:rFonts w:ascii="Times New Roman" w:hAnsi="Times New Roman"/>
          <w:sz w:val="24"/>
          <w:szCs w:val="24"/>
        </w:rPr>
        <w:t xml:space="preserve"> Потребное количество топлива для теплоснабжения</w:t>
      </w:r>
    </w:p>
    <w:tbl>
      <w:tblPr>
        <w:tblStyle w:val="a3"/>
        <w:tblW w:w="0" w:type="auto"/>
        <w:tblLook w:val="04A0" w:firstRow="1" w:lastRow="0" w:firstColumn="1" w:lastColumn="0" w:noHBand="0" w:noVBand="1"/>
      </w:tblPr>
      <w:tblGrid>
        <w:gridCol w:w="2006"/>
        <w:gridCol w:w="1368"/>
        <w:gridCol w:w="876"/>
        <w:gridCol w:w="876"/>
        <w:gridCol w:w="888"/>
        <w:gridCol w:w="889"/>
        <w:gridCol w:w="889"/>
        <w:gridCol w:w="889"/>
        <w:gridCol w:w="889"/>
      </w:tblGrid>
      <w:tr w:rsidR="00046FDF" w:rsidRPr="00046FDF" w:rsidTr="00046FDF">
        <w:tc>
          <w:tcPr>
            <w:tcW w:w="2006"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Объект</w:t>
            </w:r>
          </w:p>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теплоснабжения</w:t>
            </w:r>
          </w:p>
        </w:tc>
        <w:tc>
          <w:tcPr>
            <w:tcW w:w="1368"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Ед.</w:t>
            </w:r>
          </w:p>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измерения</w:t>
            </w:r>
          </w:p>
        </w:tc>
        <w:tc>
          <w:tcPr>
            <w:tcW w:w="876"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2024</w:t>
            </w:r>
          </w:p>
        </w:tc>
        <w:tc>
          <w:tcPr>
            <w:tcW w:w="876"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2025</w:t>
            </w:r>
          </w:p>
        </w:tc>
        <w:tc>
          <w:tcPr>
            <w:tcW w:w="889"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2026</w:t>
            </w:r>
          </w:p>
        </w:tc>
        <w:tc>
          <w:tcPr>
            <w:tcW w:w="889"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2027</w:t>
            </w:r>
          </w:p>
        </w:tc>
        <w:tc>
          <w:tcPr>
            <w:tcW w:w="889"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2028</w:t>
            </w:r>
          </w:p>
        </w:tc>
        <w:tc>
          <w:tcPr>
            <w:tcW w:w="889"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2029</w:t>
            </w:r>
          </w:p>
        </w:tc>
        <w:tc>
          <w:tcPr>
            <w:tcW w:w="889"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2030</w:t>
            </w:r>
          </w:p>
        </w:tc>
      </w:tr>
      <w:tr w:rsidR="00046FDF" w:rsidRPr="00046FDF" w:rsidTr="00046FDF">
        <w:tc>
          <w:tcPr>
            <w:tcW w:w="200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  №1</w:t>
            </w:r>
          </w:p>
        </w:tc>
        <w:tc>
          <w:tcPr>
            <w:tcW w:w="136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Тыс. м3</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286</w:t>
            </w:r>
          </w:p>
        </w:tc>
      </w:tr>
      <w:tr w:rsidR="00046FDF" w:rsidRPr="00046FDF" w:rsidTr="00046FDF">
        <w:tc>
          <w:tcPr>
            <w:tcW w:w="200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 №2</w:t>
            </w:r>
          </w:p>
        </w:tc>
        <w:tc>
          <w:tcPr>
            <w:tcW w:w="136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Тыс. м3</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w:t>
            </w:r>
          </w:p>
        </w:tc>
      </w:tr>
      <w:tr w:rsidR="00046FDF" w:rsidRPr="00046FDF" w:rsidTr="00046FDF">
        <w:tc>
          <w:tcPr>
            <w:tcW w:w="200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 №3</w:t>
            </w:r>
          </w:p>
        </w:tc>
        <w:tc>
          <w:tcPr>
            <w:tcW w:w="136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Тыс. м3</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149,12</w:t>
            </w:r>
          </w:p>
        </w:tc>
      </w:tr>
      <w:tr w:rsidR="00046FDF" w:rsidRPr="00046FDF" w:rsidTr="00046FDF">
        <w:tc>
          <w:tcPr>
            <w:tcW w:w="200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Всего:</w:t>
            </w:r>
          </w:p>
        </w:tc>
        <w:tc>
          <w:tcPr>
            <w:tcW w:w="136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Тыс. м3</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584,12</w:t>
            </w:r>
          </w:p>
        </w:tc>
        <w:tc>
          <w:tcPr>
            <w:tcW w:w="88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548,12</w:t>
            </w:r>
          </w:p>
        </w:tc>
      </w:tr>
    </w:tbl>
    <w:p w:rsidR="00046FDF" w:rsidRPr="00046FDF" w:rsidRDefault="00046FDF" w:rsidP="00046FDF">
      <w:pPr>
        <w:spacing w:after="0" w:line="240" w:lineRule="auto"/>
        <w:rPr>
          <w:rFonts w:ascii="Times New Roman" w:hAnsi="Times New Roman"/>
          <w:b/>
          <w:sz w:val="24"/>
          <w:szCs w:val="24"/>
        </w:rPr>
      </w:pPr>
      <w:r w:rsidRPr="00046FDF">
        <w:rPr>
          <w:rFonts w:ascii="Times New Roman" w:hAnsi="Times New Roman"/>
          <w:sz w:val="24"/>
          <w:szCs w:val="24"/>
        </w:rPr>
        <w:t xml:space="preserve"> </w:t>
      </w:r>
      <w:r w:rsidRPr="00046FDF">
        <w:rPr>
          <w:rFonts w:ascii="Times New Roman" w:hAnsi="Times New Roman"/>
          <w:b/>
          <w:sz w:val="24"/>
          <w:szCs w:val="24"/>
        </w:rPr>
        <w:t>Раздел 1.  Показатели перспективного спроса на тепловую энергию (мощность) и теплоноситель в установленных границах территории МО Пономаревский сельсовет</w:t>
      </w:r>
    </w:p>
    <w:p w:rsidR="00046FDF" w:rsidRPr="00046FDF" w:rsidRDefault="00046FDF" w:rsidP="00046FDF">
      <w:pPr>
        <w:spacing w:after="0" w:line="240" w:lineRule="auto"/>
        <w:ind w:firstLine="708"/>
        <w:rPr>
          <w:rFonts w:ascii="Times New Roman" w:hAnsi="Times New Roman"/>
          <w:sz w:val="24"/>
          <w:szCs w:val="24"/>
        </w:rPr>
      </w:pPr>
      <w:r w:rsidRPr="00046FDF">
        <w:rPr>
          <w:rFonts w:ascii="Times New Roman" w:hAnsi="Times New Roman"/>
          <w:sz w:val="24"/>
          <w:szCs w:val="24"/>
        </w:rPr>
        <w:t>В базовом периоде нежилой, жилой фонд по МО Пономаревский сельсовет представлен в таблице 1.1.</w:t>
      </w:r>
    </w:p>
    <w:p w:rsidR="00046FDF" w:rsidRPr="00046FDF" w:rsidRDefault="00046FDF" w:rsidP="00046FDF">
      <w:pPr>
        <w:spacing w:after="0" w:line="240" w:lineRule="auto"/>
        <w:rPr>
          <w:rFonts w:ascii="Times New Roman" w:hAnsi="Times New Roman"/>
          <w:sz w:val="24"/>
          <w:szCs w:val="24"/>
        </w:rPr>
      </w:pP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b/>
          <w:sz w:val="24"/>
          <w:szCs w:val="24"/>
        </w:rPr>
        <w:t>Таблица 1.1</w:t>
      </w:r>
      <w:r w:rsidRPr="00046FDF">
        <w:rPr>
          <w:rFonts w:ascii="Times New Roman" w:hAnsi="Times New Roman"/>
          <w:sz w:val="24"/>
          <w:szCs w:val="24"/>
        </w:rPr>
        <w:t xml:space="preserve"> – Характеристика сохраняемого нежилого и жилого фонда в МО Пономаревский сельсовет с. Пономаревка   </w:t>
      </w: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sz w:val="24"/>
          <w:szCs w:val="24"/>
        </w:rPr>
        <w:t xml:space="preserve">                                                                                                                                                             </w:t>
      </w:r>
    </w:p>
    <w:tbl>
      <w:tblPr>
        <w:tblStyle w:val="a3"/>
        <w:tblW w:w="0" w:type="auto"/>
        <w:tblLook w:val="04A0" w:firstRow="1" w:lastRow="0" w:firstColumn="1" w:lastColumn="0" w:noHBand="0" w:noVBand="1"/>
      </w:tblPr>
      <w:tblGrid>
        <w:gridCol w:w="2244"/>
        <w:gridCol w:w="1041"/>
        <w:gridCol w:w="1468"/>
        <w:gridCol w:w="970"/>
        <w:gridCol w:w="1530"/>
        <w:gridCol w:w="2317"/>
      </w:tblGrid>
      <w:tr w:rsidR="00046FDF" w:rsidRPr="00046FDF" w:rsidTr="00046FDF">
        <w:trPr>
          <w:trHeight w:val="438"/>
        </w:trPr>
        <w:tc>
          <w:tcPr>
            <w:tcW w:w="1913" w:type="dxa"/>
            <w:vMerge w:val="restart"/>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 xml:space="preserve">Наименование </w:t>
            </w:r>
          </w:p>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объекта</w:t>
            </w:r>
          </w:p>
        </w:tc>
        <w:tc>
          <w:tcPr>
            <w:tcW w:w="1189" w:type="dxa"/>
            <w:vMerge w:val="restart"/>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 xml:space="preserve">Объем здания в </w:t>
            </w:r>
          </w:p>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М. куб.</w:t>
            </w:r>
          </w:p>
        </w:tc>
        <w:tc>
          <w:tcPr>
            <w:tcW w:w="4558" w:type="dxa"/>
            <w:gridSpan w:val="3"/>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 xml:space="preserve">               Тепловая нагрузка, Гкал/час</w:t>
            </w:r>
          </w:p>
          <w:p w:rsidR="00046FDF" w:rsidRPr="00046FDF" w:rsidRDefault="00046FDF" w:rsidP="00046FDF">
            <w:pPr>
              <w:rPr>
                <w:rFonts w:ascii="Times New Roman" w:hAnsi="Times New Roman"/>
                <w:b/>
                <w:sz w:val="24"/>
                <w:szCs w:val="24"/>
              </w:rPr>
            </w:pPr>
          </w:p>
        </w:tc>
        <w:tc>
          <w:tcPr>
            <w:tcW w:w="1911" w:type="dxa"/>
            <w:vMerge w:val="restart"/>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Теплоснабжающий объект</w:t>
            </w:r>
          </w:p>
        </w:tc>
      </w:tr>
      <w:tr w:rsidR="00046FDF" w:rsidRPr="00046FDF" w:rsidTr="00046FDF">
        <w:trPr>
          <w:trHeight w:val="363"/>
        </w:trPr>
        <w:tc>
          <w:tcPr>
            <w:tcW w:w="1913" w:type="dxa"/>
            <w:vMerge/>
          </w:tcPr>
          <w:p w:rsidR="00046FDF" w:rsidRPr="00046FDF" w:rsidRDefault="00046FDF" w:rsidP="00046FDF">
            <w:pPr>
              <w:rPr>
                <w:rFonts w:ascii="Times New Roman" w:hAnsi="Times New Roman"/>
                <w:sz w:val="24"/>
                <w:szCs w:val="24"/>
              </w:rPr>
            </w:pPr>
          </w:p>
        </w:tc>
        <w:tc>
          <w:tcPr>
            <w:tcW w:w="1189" w:type="dxa"/>
            <w:vMerge/>
          </w:tcPr>
          <w:p w:rsidR="00046FDF" w:rsidRPr="00046FDF" w:rsidRDefault="00046FDF" w:rsidP="00046FDF">
            <w:pPr>
              <w:rPr>
                <w:rFonts w:ascii="Times New Roman" w:hAnsi="Times New Roman"/>
                <w:sz w:val="24"/>
                <w:szCs w:val="24"/>
              </w:rPr>
            </w:pPr>
          </w:p>
        </w:tc>
        <w:tc>
          <w:tcPr>
            <w:tcW w:w="1543"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Отопления</w:t>
            </w:r>
          </w:p>
        </w:tc>
        <w:tc>
          <w:tcPr>
            <w:tcW w:w="1463"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 xml:space="preserve">         ГВС</w:t>
            </w:r>
          </w:p>
        </w:tc>
        <w:tc>
          <w:tcPr>
            <w:tcW w:w="1552" w:type="dxa"/>
          </w:tcPr>
          <w:p w:rsidR="00046FDF" w:rsidRPr="00046FDF" w:rsidRDefault="00046FDF" w:rsidP="00046FDF">
            <w:pPr>
              <w:rPr>
                <w:rFonts w:ascii="Times New Roman" w:hAnsi="Times New Roman"/>
                <w:b/>
                <w:sz w:val="24"/>
                <w:szCs w:val="24"/>
              </w:rPr>
            </w:pPr>
            <w:r w:rsidRPr="00046FDF">
              <w:rPr>
                <w:rFonts w:ascii="Times New Roman" w:hAnsi="Times New Roman"/>
                <w:b/>
                <w:sz w:val="24"/>
                <w:szCs w:val="24"/>
              </w:rPr>
              <w:t>вентиляция</w:t>
            </w:r>
          </w:p>
        </w:tc>
        <w:tc>
          <w:tcPr>
            <w:tcW w:w="1911" w:type="dxa"/>
            <w:vMerge/>
          </w:tcPr>
          <w:p w:rsidR="00046FDF" w:rsidRPr="00046FDF" w:rsidRDefault="00046FDF" w:rsidP="00046FDF">
            <w:pPr>
              <w:rPr>
                <w:rFonts w:ascii="Times New Roman" w:hAnsi="Times New Roman"/>
                <w:sz w:val="24"/>
                <w:szCs w:val="24"/>
              </w:rPr>
            </w:pP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Здание районной</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p w:rsidR="00046FDF" w:rsidRPr="00046FDF" w:rsidRDefault="00046FDF" w:rsidP="00046FDF">
            <w:pPr>
              <w:rPr>
                <w:rFonts w:ascii="Times New Roman" w:hAnsi="Times New Roman"/>
                <w:sz w:val="24"/>
                <w:szCs w:val="24"/>
              </w:rPr>
            </w:pP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3731</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0,0834</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администрации </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 Пономаревский сельсовет</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827</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0,0133</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Районный суд,</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Детская школа</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искусств</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3029</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0,0677</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Отдел образования, Сбербанк Банк</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2748</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0,4981</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Отдел культуры</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170</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0,0031</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Россельхозбанк, архив адм. Пономаревского района</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3681</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0,2792</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администрации</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Поликлиника, хирургия</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13170</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0,2792</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Терапия</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3681</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0,0781</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r w:rsidRPr="00046FDF">
              <w:rPr>
                <w:rFonts w:ascii="Times New Roman" w:hAnsi="Times New Roman"/>
                <w:sz w:val="24"/>
                <w:szCs w:val="24"/>
              </w:rPr>
              <w:lastRenderedPageBreak/>
              <w:t>-</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Инфекционное отделения, бухгалтерия</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1507</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0,0319</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Гараж больницы</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839</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0,0264</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Управление ветеринарии</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625</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0,0132</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Пономаревский лесхоз</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551,6</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0,0031</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Пономаревская УБ</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Ул. Коммунистическая, зд. 90 </w:t>
            </w:r>
          </w:p>
        </w:tc>
        <w:tc>
          <w:tcPr>
            <w:tcW w:w="1189"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921,0</w:t>
            </w:r>
          </w:p>
        </w:tc>
        <w:tc>
          <w:tcPr>
            <w:tcW w:w="1543" w:type="dxa"/>
          </w:tcPr>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0,034</w:t>
            </w:r>
          </w:p>
          <w:p w:rsidR="00046FDF" w:rsidRPr="00046FDF" w:rsidRDefault="00046FDF" w:rsidP="00046FDF">
            <w:pPr>
              <w:jc w:val="center"/>
              <w:rPr>
                <w:rFonts w:ascii="Times New Roman" w:hAnsi="Times New Roman"/>
                <w:sz w:val="24"/>
                <w:szCs w:val="24"/>
              </w:rPr>
            </w:pPr>
          </w:p>
        </w:tc>
        <w:tc>
          <w:tcPr>
            <w:tcW w:w="1463" w:type="dxa"/>
          </w:tcPr>
          <w:p w:rsidR="00046FDF" w:rsidRPr="00046FDF" w:rsidRDefault="00046FDF" w:rsidP="00046FDF">
            <w:pPr>
              <w:rPr>
                <w:rFonts w:ascii="Times New Roman" w:hAnsi="Times New Roman"/>
                <w:sz w:val="24"/>
                <w:szCs w:val="24"/>
              </w:rPr>
            </w:pPr>
          </w:p>
        </w:tc>
        <w:tc>
          <w:tcPr>
            <w:tcW w:w="1552" w:type="dxa"/>
          </w:tcPr>
          <w:p w:rsidR="00046FDF" w:rsidRPr="00046FDF" w:rsidRDefault="00046FDF" w:rsidP="00046FDF">
            <w:pPr>
              <w:rPr>
                <w:rFonts w:ascii="Times New Roman" w:hAnsi="Times New Roman"/>
                <w:sz w:val="24"/>
                <w:szCs w:val="24"/>
              </w:rPr>
            </w:pP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ул. Советская №1</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3870,6</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0,0015</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ул. Советская №3</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2833</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0,0035</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ул. Советская №5</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2833</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0,0037</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ул. Советская №7</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2831</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0,0034</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ул. Советская д. №7а</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2831</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0,0015</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ул. Коммунистическая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д. №2</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3870,6</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0,0028</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ул. Коммунистическая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д. №4</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2839</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0,0031</w:t>
            </w:r>
          </w:p>
        </w:tc>
        <w:tc>
          <w:tcPr>
            <w:tcW w:w="1463" w:type="dxa"/>
          </w:tcPr>
          <w:p w:rsidR="00046FDF" w:rsidRPr="00046FDF" w:rsidRDefault="00046FDF" w:rsidP="00046FDF">
            <w:pPr>
              <w:rPr>
                <w:rFonts w:ascii="Times New Roman" w:hAnsi="Times New Roman"/>
                <w:sz w:val="24"/>
                <w:szCs w:val="24"/>
              </w:rPr>
            </w:pPr>
          </w:p>
        </w:tc>
        <w:tc>
          <w:tcPr>
            <w:tcW w:w="1552" w:type="dxa"/>
          </w:tcPr>
          <w:p w:rsidR="00046FDF" w:rsidRPr="00046FDF" w:rsidRDefault="00046FDF" w:rsidP="00046FDF">
            <w:pPr>
              <w:rPr>
                <w:rFonts w:ascii="Times New Roman" w:hAnsi="Times New Roman"/>
                <w:sz w:val="24"/>
                <w:szCs w:val="24"/>
              </w:rPr>
            </w:pP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r w:rsidR="00046FDF" w:rsidRPr="00046FDF" w:rsidTr="00046FDF">
        <w:tc>
          <w:tcPr>
            <w:tcW w:w="191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многоквартирный           дом ул. Коммунистическая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д. №6</w:t>
            </w:r>
          </w:p>
        </w:tc>
        <w:tc>
          <w:tcPr>
            <w:tcW w:w="1189"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2846</w:t>
            </w:r>
          </w:p>
        </w:tc>
        <w:tc>
          <w:tcPr>
            <w:tcW w:w="1543" w:type="dxa"/>
          </w:tcPr>
          <w:p w:rsidR="00046FDF" w:rsidRPr="00046FDF" w:rsidRDefault="00046FDF" w:rsidP="00046FDF">
            <w:pPr>
              <w:jc w:val="center"/>
              <w:rPr>
                <w:rFonts w:ascii="Times New Roman" w:hAnsi="Times New Roman"/>
                <w:sz w:val="24"/>
                <w:szCs w:val="24"/>
              </w:rPr>
            </w:pPr>
          </w:p>
          <w:p w:rsidR="00046FDF" w:rsidRPr="00046FDF" w:rsidRDefault="00046FDF" w:rsidP="00046FDF">
            <w:pPr>
              <w:jc w:val="center"/>
              <w:rPr>
                <w:rFonts w:ascii="Times New Roman" w:hAnsi="Times New Roman"/>
                <w:sz w:val="24"/>
                <w:szCs w:val="24"/>
              </w:rPr>
            </w:pPr>
            <w:r w:rsidRPr="00046FDF">
              <w:rPr>
                <w:rFonts w:ascii="Times New Roman" w:hAnsi="Times New Roman"/>
                <w:sz w:val="24"/>
                <w:szCs w:val="24"/>
              </w:rPr>
              <w:t>0,0031</w:t>
            </w:r>
          </w:p>
        </w:tc>
        <w:tc>
          <w:tcPr>
            <w:tcW w:w="146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2" w:type="dxa"/>
          </w:tcPr>
          <w:p w:rsidR="00046FDF" w:rsidRPr="00046FDF" w:rsidRDefault="00046FDF" w:rsidP="00046FDF">
            <w:pPr>
              <w:rPr>
                <w:rFonts w:ascii="Times New Roman" w:hAnsi="Times New Roman"/>
                <w:sz w:val="24"/>
                <w:szCs w:val="24"/>
              </w:rPr>
            </w:pP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91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жилых домов №3</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модульная</w:t>
            </w:r>
          </w:p>
        </w:tc>
      </w:tr>
    </w:tbl>
    <w:p w:rsidR="00046FDF" w:rsidRPr="00046FDF" w:rsidRDefault="00046FDF" w:rsidP="00046FDF">
      <w:pPr>
        <w:spacing w:after="0" w:line="240" w:lineRule="auto"/>
        <w:ind w:firstLine="708"/>
        <w:jc w:val="both"/>
        <w:rPr>
          <w:rFonts w:ascii="Times New Roman" w:hAnsi="Times New Roman"/>
          <w:b/>
          <w:sz w:val="24"/>
          <w:szCs w:val="24"/>
        </w:rPr>
      </w:pPr>
      <w:r w:rsidRPr="00046FDF">
        <w:rPr>
          <w:rFonts w:ascii="Times New Roman" w:hAnsi="Times New Roman"/>
          <w:sz w:val="24"/>
          <w:szCs w:val="24"/>
        </w:rPr>
        <w:t>Ввод жилых зданий в рассматриваемый период не планируется.  Система теплоснабжения МО Пономаревский сельсовет сложилась на базе отопительных котельных и индивидуальных котлов. По данным калькуляции центральной котельной отпуск тепловой энергии на отопление составил     4,075 тыс. Гкал. В таблице 1.2 представлен баланс теплоснабжения за 2023 год МО Пономаревский сельсовет, тыс. Гкал.</w:t>
      </w:r>
      <w:r w:rsidRPr="00046FDF">
        <w:rPr>
          <w:rFonts w:ascii="Times New Roman" w:hAnsi="Times New Roman"/>
          <w:b/>
          <w:sz w:val="24"/>
          <w:szCs w:val="24"/>
        </w:rPr>
        <w:t xml:space="preserve"> </w:t>
      </w:r>
    </w:p>
    <w:p w:rsidR="00046FDF" w:rsidRPr="00046FDF" w:rsidRDefault="00046FDF" w:rsidP="00046FDF">
      <w:pPr>
        <w:spacing w:after="0" w:line="240" w:lineRule="auto"/>
        <w:jc w:val="both"/>
        <w:rPr>
          <w:rFonts w:ascii="Times New Roman" w:hAnsi="Times New Roman"/>
          <w:b/>
          <w:sz w:val="24"/>
          <w:szCs w:val="24"/>
        </w:rPr>
      </w:pPr>
      <w:r w:rsidRPr="00046FDF">
        <w:rPr>
          <w:rFonts w:ascii="Times New Roman" w:hAnsi="Times New Roman"/>
          <w:b/>
          <w:sz w:val="24"/>
          <w:szCs w:val="24"/>
        </w:rPr>
        <w:t>Таблица 1.2</w:t>
      </w:r>
      <w:r w:rsidRPr="00046FDF">
        <w:rPr>
          <w:rFonts w:ascii="Times New Roman" w:hAnsi="Times New Roman"/>
          <w:sz w:val="24"/>
          <w:szCs w:val="24"/>
        </w:rPr>
        <w:t xml:space="preserve"> Баланс теплоснабжения за 2023 год  МО Пономаревский сельсовет, тыс. Гкал.</w:t>
      </w:r>
      <w:r w:rsidRPr="00046FDF">
        <w:rPr>
          <w:rFonts w:ascii="Times New Roman" w:hAnsi="Times New Roman"/>
          <w:b/>
          <w:sz w:val="24"/>
          <w:szCs w:val="24"/>
        </w:rPr>
        <w:t xml:space="preserve"> </w:t>
      </w:r>
    </w:p>
    <w:tbl>
      <w:tblPr>
        <w:tblStyle w:val="a3"/>
        <w:tblW w:w="0" w:type="auto"/>
        <w:tblLook w:val="04A0" w:firstRow="1" w:lastRow="0" w:firstColumn="1" w:lastColumn="0" w:noHBand="0" w:noVBand="1"/>
      </w:tblPr>
      <w:tblGrid>
        <w:gridCol w:w="2714"/>
        <w:gridCol w:w="1537"/>
        <w:gridCol w:w="1575"/>
        <w:gridCol w:w="1249"/>
        <w:gridCol w:w="1246"/>
        <w:gridCol w:w="1249"/>
      </w:tblGrid>
      <w:tr w:rsidR="00046FDF" w:rsidRPr="00046FDF" w:rsidTr="00046FDF">
        <w:tc>
          <w:tcPr>
            <w:tcW w:w="280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Наименование объекта </w:t>
            </w:r>
            <w:r w:rsidRPr="00046FDF">
              <w:rPr>
                <w:rFonts w:ascii="Times New Roman" w:hAnsi="Times New Roman"/>
                <w:sz w:val="24"/>
                <w:szCs w:val="24"/>
              </w:rPr>
              <w:lastRenderedPageBreak/>
              <w:t>теплоснабжения</w:t>
            </w:r>
          </w:p>
        </w:tc>
        <w:tc>
          <w:tcPr>
            <w:tcW w:w="155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Выработка </w:t>
            </w:r>
            <w:r w:rsidRPr="00046FDF">
              <w:rPr>
                <w:rFonts w:ascii="Times New Roman" w:hAnsi="Times New Roman"/>
                <w:sz w:val="24"/>
                <w:szCs w:val="24"/>
              </w:rPr>
              <w:lastRenderedPageBreak/>
              <w:t>тепла, Гкал/г</w:t>
            </w:r>
          </w:p>
        </w:tc>
        <w:tc>
          <w:tcPr>
            <w:tcW w:w="141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Собственные </w:t>
            </w:r>
            <w:r w:rsidRPr="00046FDF">
              <w:rPr>
                <w:rFonts w:ascii="Times New Roman" w:hAnsi="Times New Roman"/>
                <w:sz w:val="24"/>
                <w:szCs w:val="24"/>
              </w:rPr>
              <w:lastRenderedPageBreak/>
              <w:t>нужды котельных</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Отпуск в </w:t>
            </w:r>
            <w:r w:rsidRPr="00046FDF">
              <w:rPr>
                <w:rFonts w:ascii="Times New Roman" w:hAnsi="Times New Roman"/>
                <w:sz w:val="24"/>
                <w:szCs w:val="24"/>
              </w:rPr>
              <w:lastRenderedPageBreak/>
              <w:t>сеть</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Потери в </w:t>
            </w:r>
            <w:r w:rsidRPr="00046FDF">
              <w:rPr>
                <w:rFonts w:ascii="Times New Roman" w:hAnsi="Times New Roman"/>
                <w:sz w:val="24"/>
                <w:szCs w:val="24"/>
              </w:rPr>
              <w:lastRenderedPageBreak/>
              <w:t>сетях</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w:t>
            </w:r>
          </w:p>
        </w:tc>
        <w:tc>
          <w:tcPr>
            <w:tcW w:w="124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Полезный </w:t>
            </w:r>
            <w:r w:rsidRPr="00046FDF">
              <w:rPr>
                <w:rFonts w:ascii="Times New Roman" w:hAnsi="Times New Roman"/>
                <w:sz w:val="24"/>
                <w:szCs w:val="24"/>
              </w:rPr>
              <w:lastRenderedPageBreak/>
              <w:t xml:space="preserve">отпуск </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w:t>
            </w:r>
          </w:p>
        </w:tc>
      </w:tr>
      <w:tr w:rsidR="00046FDF" w:rsidRPr="00046FDF" w:rsidTr="00046FDF">
        <w:tc>
          <w:tcPr>
            <w:tcW w:w="280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Котельная №1 Пономаревская УБ</w:t>
            </w:r>
          </w:p>
        </w:tc>
        <w:tc>
          <w:tcPr>
            <w:tcW w:w="155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1585,48</w:t>
            </w:r>
          </w:p>
        </w:tc>
        <w:tc>
          <w:tcPr>
            <w:tcW w:w="141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15,8</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1569,50</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45,0</w:t>
            </w:r>
          </w:p>
        </w:tc>
        <w:tc>
          <w:tcPr>
            <w:tcW w:w="124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1524,50</w:t>
            </w:r>
          </w:p>
        </w:tc>
      </w:tr>
      <w:tr w:rsidR="00046FDF" w:rsidRPr="00046FDF" w:rsidTr="00046FDF">
        <w:tc>
          <w:tcPr>
            <w:tcW w:w="280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 районной администрации</w:t>
            </w:r>
          </w:p>
        </w:tc>
        <w:tc>
          <w:tcPr>
            <w:tcW w:w="155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1394,41</w:t>
            </w:r>
          </w:p>
        </w:tc>
        <w:tc>
          <w:tcPr>
            <w:tcW w:w="141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15,63</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1378,78</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38,0</w:t>
            </w:r>
          </w:p>
        </w:tc>
        <w:tc>
          <w:tcPr>
            <w:tcW w:w="124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1340,78</w:t>
            </w:r>
          </w:p>
        </w:tc>
      </w:tr>
      <w:tr w:rsidR="00046FDF" w:rsidRPr="00046FDF" w:rsidTr="00046FDF">
        <w:tc>
          <w:tcPr>
            <w:tcW w:w="280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№3 жилых домов (модульная)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55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1448,13</w:t>
            </w:r>
          </w:p>
        </w:tc>
        <w:tc>
          <w:tcPr>
            <w:tcW w:w="141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16,63</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1431,50</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40,0</w:t>
            </w:r>
          </w:p>
        </w:tc>
        <w:tc>
          <w:tcPr>
            <w:tcW w:w="124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1391,50</w:t>
            </w:r>
          </w:p>
        </w:tc>
      </w:tr>
      <w:tr w:rsidR="00046FDF" w:rsidRPr="00046FDF" w:rsidTr="00046FDF">
        <w:tc>
          <w:tcPr>
            <w:tcW w:w="280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ИТОГО:</w:t>
            </w:r>
          </w:p>
        </w:tc>
        <w:tc>
          <w:tcPr>
            <w:tcW w:w="155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4428,02</w:t>
            </w:r>
          </w:p>
        </w:tc>
        <w:tc>
          <w:tcPr>
            <w:tcW w:w="1417"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48,24</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4379,78</w:t>
            </w:r>
          </w:p>
        </w:tc>
        <w:tc>
          <w:tcPr>
            <w:tcW w:w="127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123,0</w:t>
            </w:r>
          </w:p>
        </w:tc>
        <w:tc>
          <w:tcPr>
            <w:tcW w:w="124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4256,78</w:t>
            </w:r>
          </w:p>
        </w:tc>
      </w:tr>
    </w:tbl>
    <w:p w:rsidR="00046FDF" w:rsidRDefault="00046FDF" w:rsidP="00046FDF">
      <w:pPr>
        <w:spacing w:after="0" w:line="240" w:lineRule="auto"/>
        <w:ind w:firstLine="567"/>
        <w:jc w:val="both"/>
        <w:rPr>
          <w:rFonts w:ascii="Times New Roman" w:hAnsi="Times New Roman"/>
          <w:sz w:val="24"/>
          <w:szCs w:val="24"/>
        </w:rPr>
      </w:pPr>
      <w:r w:rsidRPr="00046FDF">
        <w:rPr>
          <w:rFonts w:ascii="Times New Roman" w:hAnsi="Times New Roman"/>
          <w:sz w:val="24"/>
          <w:szCs w:val="24"/>
        </w:rPr>
        <w:t>Перспективные объемы полезного отпуска тепловой энергии центральными котельными в период 2023-2030 г.г. представлены в таблицах 1.3-1.4</w:t>
      </w:r>
    </w:p>
    <w:p w:rsidR="00FD7331" w:rsidRPr="00046FDF" w:rsidRDefault="00FD7331" w:rsidP="00046FDF">
      <w:pPr>
        <w:spacing w:after="0" w:line="240" w:lineRule="auto"/>
        <w:ind w:firstLine="567"/>
        <w:jc w:val="both"/>
        <w:rPr>
          <w:rFonts w:ascii="Times New Roman" w:hAnsi="Times New Roman"/>
          <w:sz w:val="24"/>
          <w:szCs w:val="24"/>
        </w:rPr>
      </w:pP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b/>
          <w:sz w:val="24"/>
          <w:szCs w:val="24"/>
        </w:rPr>
        <w:t>Таблица1.3.-</w:t>
      </w:r>
      <w:r w:rsidRPr="00046FDF">
        <w:rPr>
          <w:rFonts w:ascii="Times New Roman" w:hAnsi="Times New Roman"/>
          <w:sz w:val="24"/>
          <w:szCs w:val="24"/>
        </w:rPr>
        <w:t xml:space="preserve"> Перспективные объемы полезного отпуска тепловой энергии   центральными котельными в период 2023-2026 г.г.</w:t>
      </w:r>
    </w:p>
    <w:tbl>
      <w:tblPr>
        <w:tblStyle w:val="a3"/>
        <w:tblW w:w="12811" w:type="dxa"/>
        <w:tblLook w:val="04A0" w:firstRow="1" w:lastRow="0" w:firstColumn="1" w:lastColumn="0" w:noHBand="0" w:noVBand="1"/>
      </w:tblPr>
      <w:tblGrid>
        <w:gridCol w:w="1899"/>
        <w:gridCol w:w="1283"/>
        <w:gridCol w:w="1445"/>
        <w:gridCol w:w="1283"/>
        <w:gridCol w:w="1445"/>
        <w:gridCol w:w="1283"/>
        <w:gridCol w:w="1445"/>
        <w:gridCol w:w="1283"/>
        <w:gridCol w:w="1445"/>
      </w:tblGrid>
      <w:tr w:rsidR="00046FDF" w:rsidRPr="00046FDF" w:rsidTr="00046FDF">
        <w:trPr>
          <w:trHeight w:val="301"/>
        </w:trPr>
        <w:tc>
          <w:tcPr>
            <w:tcW w:w="1899" w:type="dxa"/>
            <w:vMerge w:val="restart"/>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Наименование объекта теплоснабжения</w:t>
            </w:r>
          </w:p>
        </w:tc>
        <w:tc>
          <w:tcPr>
            <w:tcW w:w="2728"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2023г.</w:t>
            </w:r>
          </w:p>
        </w:tc>
        <w:tc>
          <w:tcPr>
            <w:tcW w:w="2728"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2024г.</w:t>
            </w:r>
          </w:p>
        </w:tc>
        <w:tc>
          <w:tcPr>
            <w:tcW w:w="3101"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2025г.</w:t>
            </w:r>
          </w:p>
        </w:tc>
        <w:tc>
          <w:tcPr>
            <w:tcW w:w="2355"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2026г.</w:t>
            </w:r>
          </w:p>
        </w:tc>
      </w:tr>
      <w:tr w:rsidR="00046FDF" w:rsidRPr="00046FDF" w:rsidTr="00046FDF">
        <w:trPr>
          <w:trHeight w:val="288"/>
        </w:trPr>
        <w:tc>
          <w:tcPr>
            <w:tcW w:w="1899" w:type="dxa"/>
            <w:vMerge/>
          </w:tcPr>
          <w:p w:rsidR="00046FDF" w:rsidRPr="00046FDF" w:rsidRDefault="00046FDF" w:rsidP="00046FDF">
            <w:pPr>
              <w:rPr>
                <w:rFonts w:ascii="Times New Roman" w:hAnsi="Times New Roman"/>
                <w:sz w:val="24"/>
                <w:szCs w:val="24"/>
              </w:rPr>
            </w:pP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81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910"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r>
      <w:tr w:rsidR="00046FDF" w:rsidRPr="00046FDF" w:rsidTr="00046FDF">
        <w:tc>
          <w:tcPr>
            <w:tcW w:w="189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№1 Пономаревская УБ</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81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910"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1995,59</w:t>
            </w:r>
          </w:p>
        </w:tc>
      </w:tr>
      <w:tr w:rsidR="00046FDF" w:rsidRPr="00046FDF" w:rsidTr="00046FDF">
        <w:tc>
          <w:tcPr>
            <w:tcW w:w="189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№2 районной администрации</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81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910"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1039,66</w:t>
            </w:r>
          </w:p>
        </w:tc>
      </w:tr>
      <w:tr w:rsidR="00046FDF" w:rsidRPr="00046FDF" w:rsidTr="00046FDF">
        <w:tc>
          <w:tcPr>
            <w:tcW w:w="189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Котельная   №3 жилых домов - (модульная)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81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910"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1043,53</w:t>
            </w:r>
          </w:p>
        </w:tc>
      </w:tr>
      <w:tr w:rsidR="00046FDF" w:rsidRPr="00046FDF" w:rsidTr="00046FDF">
        <w:tc>
          <w:tcPr>
            <w:tcW w:w="189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ИТОГО:</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83"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818"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910"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445"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r>
    </w:tbl>
    <w:p w:rsidR="00046FDF" w:rsidRPr="00046FDF" w:rsidRDefault="00046FDF" w:rsidP="00046FDF">
      <w:pPr>
        <w:spacing w:after="0" w:line="240" w:lineRule="auto"/>
        <w:jc w:val="both"/>
        <w:rPr>
          <w:rFonts w:ascii="Times New Roman" w:hAnsi="Times New Roman"/>
          <w:sz w:val="24"/>
          <w:szCs w:val="24"/>
        </w:rPr>
      </w:pPr>
      <w:r w:rsidRPr="00046FDF">
        <w:rPr>
          <w:rFonts w:ascii="Times New Roman" w:hAnsi="Times New Roman"/>
          <w:sz w:val="24"/>
          <w:szCs w:val="24"/>
        </w:rPr>
        <w:t>Таблица  1.4 Перспективные объемы полезного отпуска тепловой энергии     центральными котельными в период 2027-2030 г.г.</w:t>
      </w:r>
    </w:p>
    <w:tbl>
      <w:tblPr>
        <w:tblStyle w:val="a3"/>
        <w:tblW w:w="9571" w:type="dxa"/>
        <w:tblLayout w:type="fixed"/>
        <w:tblLook w:val="04A0" w:firstRow="1" w:lastRow="0" w:firstColumn="1" w:lastColumn="0" w:noHBand="0" w:noVBand="1"/>
      </w:tblPr>
      <w:tblGrid>
        <w:gridCol w:w="1951"/>
        <w:gridCol w:w="1066"/>
        <w:gridCol w:w="1372"/>
        <w:gridCol w:w="1219"/>
        <w:gridCol w:w="1372"/>
        <w:gridCol w:w="1219"/>
        <w:gridCol w:w="1372"/>
      </w:tblGrid>
      <w:tr w:rsidR="00046FDF" w:rsidRPr="00046FDF" w:rsidTr="00046FDF">
        <w:trPr>
          <w:trHeight w:val="301"/>
        </w:trPr>
        <w:tc>
          <w:tcPr>
            <w:tcW w:w="1951" w:type="dxa"/>
            <w:vMerge w:val="restart"/>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Наименование объекта теплоснабжения</w:t>
            </w:r>
          </w:p>
        </w:tc>
        <w:tc>
          <w:tcPr>
            <w:tcW w:w="2438"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2027г.</w:t>
            </w:r>
          </w:p>
        </w:tc>
        <w:tc>
          <w:tcPr>
            <w:tcW w:w="2591"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2028г.</w:t>
            </w:r>
          </w:p>
        </w:tc>
        <w:tc>
          <w:tcPr>
            <w:tcW w:w="2591" w:type="dxa"/>
            <w:gridSpan w:val="2"/>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 xml:space="preserve">      2029-2030г.г.</w:t>
            </w:r>
          </w:p>
        </w:tc>
      </w:tr>
      <w:tr w:rsidR="00046FDF" w:rsidRPr="00046FDF" w:rsidTr="00046FDF">
        <w:trPr>
          <w:trHeight w:val="288"/>
        </w:trPr>
        <w:tc>
          <w:tcPr>
            <w:tcW w:w="1951" w:type="dxa"/>
            <w:vMerge/>
          </w:tcPr>
          <w:p w:rsidR="00046FDF" w:rsidRPr="00046FDF" w:rsidRDefault="00046FDF" w:rsidP="00046FDF">
            <w:pPr>
              <w:rPr>
                <w:rFonts w:ascii="Times New Roman" w:hAnsi="Times New Roman"/>
                <w:sz w:val="24"/>
                <w:szCs w:val="24"/>
              </w:rPr>
            </w:pPr>
          </w:p>
        </w:tc>
        <w:tc>
          <w:tcPr>
            <w:tcW w:w="106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w:t>
            </w:r>
            <w:r w:rsidRPr="00046FDF">
              <w:rPr>
                <w:rFonts w:ascii="Times New Roman" w:hAnsi="Times New Roman"/>
                <w:sz w:val="24"/>
                <w:szCs w:val="24"/>
              </w:rPr>
              <w:lastRenderedPageBreak/>
              <w:t>д</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Полезный отпуск тепловой энергии на систему отопления</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Суммарный полезный отпуск тепловой энергии</w:t>
            </w:r>
          </w:p>
          <w:p w:rsidR="00046FDF" w:rsidRPr="00046FDF" w:rsidRDefault="00046FDF" w:rsidP="00046FDF">
            <w:pPr>
              <w:rPr>
                <w:rFonts w:ascii="Times New Roman" w:hAnsi="Times New Roman"/>
                <w:sz w:val="24"/>
                <w:szCs w:val="24"/>
              </w:rPr>
            </w:pPr>
            <w:r w:rsidRPr="00046FDF">
              <w:rPr>
                <w:rFonts w:ascii="Times New Roman" w:hAnsi="Times New Roman"/>
                <w:sz w:val="24"/>
                <w:szCs w:val="24"/>
              </w:rPr>
              <w:t>Гкал/год</w:t>
            </w:r>
          </w:p>
        </w:tc>
      </w:tr>
      <w:tr w:rsidR="00046FDF" w:rsidRPr="00046FDF" w:rsidTr="00046FDF">
        <w:tc>
          <w:tcPr>
            <w:tcW w:w="195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lastRenderedPageBreak/>
              <w:t xml:space="preserve">Котельные МО Пономаревский сельсовет </w:t>
            </w:r>
          </w:p>
        </w:tc>
        <w:tc>
          <w:tcPr>
            <w:tcW w:w="106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8151,58</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8151,58</w:t>
            </w:r>
          </w:p>
        </w:tc>
      </w:tr>
      <w:tr w:rsidR="00046FDF" w:rsidRPr="00046FDF" w:rsidTr="00046FDF">
        <w:tc>
          <w:tcPr>
            <w:tcW w:w="1951"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ИТОГО:</w:t>
            </w:r>
          </w:p>
        </w:tc>
        <w:tc>
          <w:tcPr>
            <w:tcW w:w="1066"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4075,79</w:t>
            </w:r>
          </w:p>
        </w:tc>
        <w:tc>
          <w:tcPr>
            <w:tcW w:w="1219"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8151,58</w:t>
            </w:r>
          </w:p>
        </w:tc>
        <w:tc>
          <w:tcPr>
            <w:tcW w:w="1372" w:type="dxa"/>
          </w:tcPr>
          <w:p w:rsidR="00046FDF" w:rsidRPr="00046FDF" w:rsidRDefault="00046FDF" w:rsidP="00046FDF">
            <w:pPr>
              <w:rPr>
                <w:rFonts w:ascii="Times New Roman" w:hAnsi="Times New Roman"/>
                <w:sz w:val="24"/>
                <w:szCs w:val="24"/>
              </w:rPr>
            </w:pPr>
            <w:r w:rsidRPr="00046FDF">
              <w:rPr>
                <w:rFonts w:ascii="Times New Roman" w:hAnsi="Times New Roman"/>
                <w:sz w:val="24"/>
                <w:szCs w:val="24"/>
              </w:rPr>
              <w:t>8151,58</w:t>
            </w:r>
          </w:p>
        </w:tc>
      </w:tr>
    </w:tbl>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pPr>
    </w:p>
    <w:p w:rsidR="00046FDF" w:rsidRPr="00046FDF" w:rsidRDefault="00046FDF" w:rsidP="00046FDF">
      <w:pPr>
        <w:spacing w:after="0" w:line="240" w:lineRule="auto"/>
        <w:ind w:firstLine="708"/>
        <w:rPr>
          <w:rFonts w:ascii="Times New Roman" w:hAnsi="Times New Roman"/>
          <w:b/>
          <w:sz w:val="24"/>
          <w:szCs w:val="24"/>
        </w:rPr>
        <w:sectPr w:rsidR="00046FDF" w:rsidRPr="00046FDF" w:rsidSect="00046FDF">
          <w:headerReference w:type="default" r:id="rId11"/>
          <w:footerReference w:type="default" r:id="rId12"/>
          <w:pgSz w:w="11906" w:h="16838"/>
          <w:pgMar w:top="1134" w:right="851" w:bottom="1134" w:left="1701" w:header="170" w:footer="709" w:gutter="0"/>
          <w:cols w:space="708"/>
          <w:titlePg/>
          <w:docGrid w:linePitch="360"/>
        </w:sectPr>
      </w:pPr>
    </w:p>
    <w:p w:rsidR="00046FDF" w:rsidRPr="00046FDF" w:rsidRDefault="00046FDF" w:rsidP="00046FDF">
      <w:pPr>
        <w:spacing w:after="0" w:line="240" w:lineRule="auto"/>
        <w:ind w:firstLine="708"/>
        <w:rPr>
          <w:rFonts w:ascii="Times New Roman" w:hAnsi="Times New Roman"/>
          <w:b/>
          <w:sz w:val="24"/>
          <w:szCs w:val="24"/>
        </w:rPr>
      </w:pPr>
      <w:r w:rsidRPr="00046FDF">
        <w:rPr>
          <w:rFonts w:ascii="Times New Roman" w:hAnsi="Times New Roman"/>
          <w:b/>
          <w:sz w:val="24"/>
          <w:szCs w:val="24"/>
        </w:rPr>
        <w:lastRenderedPageBreak/>
        <w:t>Раздел 2. Перспективные балансы тепловой мощности источников тепловой нагрузки потребителей</w:t>
      </w:r>
    </w:p>
    <w:p w:rsidR="00046FDF" w:rsidRDefault="00046FDF" w:rsidP="00046FDF">
      <w:pPr>
        <w:spacing w:after="0" w:line="240" w:lineRule="auto"/>
        <w:ind w:firstLine="708"/>
        <w:rPr>
          <w:rFonts w:ascii="Times New Roman" w:hAnsi="Times New Roman"/>
          <w:sz w:val="24"/>
          <w:szCs w:val="24"/>
        </w:rPr>
      </w:pPr>
    </w:p>
    <w:p w:rsidR="00046FDF" w:rsidRDefault="00046FDF" w:rsidP="00046FDF">
      <w:pPr>
        <w:spacing w:after="0" w:line="240" w:lineRule="auto"/>
        <w:ind w:firstLine="708"/>
        <w:rPr>
          <w:rFonts w:ascii="Times New Roman" w:hAnsi="Times New Roman"/>
          <w:sz w:val="24"/>
          <w:szCs w:val="24"/>
        </w:rPr>
      </w:pPr>
    </w:p>
    <w:p w:rsidR="00046FDF" w:rsidRDefault="00046FDF" w:rsidP="00046FDF">
      <w:pPr>
        <w:spacing w:after="0" w:line="240" w:lineRule="auto"/>
        <w:ind w:firstLine="708"/>
        <w:rPr>
          <w:rFonts w:ascii="Times New Roman" w:hAnsi="Times New Roman"/>
          <w:sz w:val="24"/>
          <w:szCs w:val="24"/>
        </w:rPr>
      </w:pPr>
      <w:r w:rsidRPr="00046FDF">
        <w:rPr>
          <w:rFonts w:ascii="Times New Roman" w:hAnsi="Times New Roman"/>
          <w:sz w:val="24"/>
          <w:szCs w:val="24"/>
        </w:rPr>
        <w:t>Схемы существующих теплотрасс центральных котельных МО Пономаревский сельсовет:</w:t>
      </w:r>
    </w:p>
    <w:p w:rsidR="00046FDF" w:rsidRPr="00046FDF" w:rsidRDefault="00046FDF" w:rsidP="00046FDF">
      <w:pPr>
        <w:spacing w:after="0" w:line="240" w:lineRule="auto"/>
        <w:ind w:firstLine="708"/>
        <w:rPr>
          <w:rFonts w:ascii="Times New Roman" w:hAnsi="Times New Roman"/>
          <w:sz w:val="24"/>
          <w:szCs w:val="24"/>
        </w:rPr>
      </w:pPr>
    </w:p>
    <w:p w:rsidR="00046FDF" w:rsidRPr="00046FDF" w:rsidRDefault="006A64E8" w:rsidP="00046FD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5362575</wp:posOffset>
                </wp:positionV>
                <wp:extent cx="635" cy="635"/>
                <wp:effectExtent l="0" t="0" r="0" b="0"/>
                <wp:wrapNone/>
                <wp:docPr id="13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1" o:spid="_x0000_s1026" type="#_x0000_t32" style="position:absolute;margin-left:9.3pt;margin-top:422.2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"/>
            </w:pict>
          </mc:Fallback>
        </mc:AlternateContent>
      </w:r>
      <w:r w:rsidR="00046FDF" w:rsidRPr="00046FDF">
        <w:rPr>
          <w:rFonts w:ascii="Times New Roman" w:hAnsi="Times New Roman"/>
          <w:sz w:val="24"/>
          <w:szCs w:val="24"/>
        </w:rPr>
        <w:t>Схема существующей теплотрассы котельной № 1 с Пономаревка котельная  ГБУЗ « Абдулинская РБ» Пономаревская УБ Общая длинна  всей теплотрассы  в двухтрубном исчислении составляет – 336 метра</w:t>
      </w:r>
    </w:p>
    <w:p w:rsidR="00046FDF" w:rsidRPr="00046FDF" w:rsidRDefault="006A64E8" w:rsidP="00046FDF">
      <w:pPr>
        <w:tabs>
          <w:tab w:val="left" w:pos="9420"/>
          <w:tab w:val="left" w:pos="11580"/>
        </w:tabs>
        <w:spacing w:after="0" w:line="240" w:lineRule="auto"/>
        <w:rPr>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4375785</wp:posOffset>
                </wp:positionH>
                <wp:positionV relativeFrom="paragraph">
                  <wp:posOffset>5715</wp:posOffset>
                </wp:positionV>
                <wp:extent cx="1476375" cy="400050"/>
                <wp:effectExtent l="0" t="0" r="28575" b="19050"/>
                <wp:wrapNone/>
                <wp:docPr id="13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344.55pt;margin-top:.45pt;width:116.2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koJQIAAEA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7242810</wp:posOffset>
                </wp:positionH>
                <wp:positionV relativeFrom="paragraph">
                  <wp:posOffset>167640</wp:posOffset>
                </wp:positionV>
                <wp:extent cx="628650" cy="238125"/>
                <wp:effectExtent l="0" t="0" r="19050" b="28575"/>
                <wp:wrapNone/>
                <wp:docPr id="12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570.3pt;margin-top:13.2pt;width:49.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"/>
            </w:pict>
          </mc:Fallback>
        </mc:AlternateContent>
      </w:r>
      <w:r w:rsidR="00046FDF" w:rsidRPr="00046FDF">
        <w:rPr>
          <w:sz w:val="24"/>
          <w:szCs w:val="24"/>
        </w:rPr>
        <w:tab/>
        <w:t>инфекция</w:t>
      </w:r>
      <w:r w:rsidR="00046FDF" w:rsidRPr="00046FDF">
        <w:rPr>
          <w:sz w:val="24"/>
          <w:szCs w:val="24"/>
        </w:rPr>
        <w:tab/>
        <w:t xml:space="preserve">                  автогараж</w:t>
      </w:r>
    </w:p>
    <w:p w:rsidR="00046FDF" w:rsidRPr="00046FDF" w:rsidRDefault="006A64E8" w:rsidP="00046FDF">
      <w:pPr>
        <w:tabs>
          <w:tab w:val="left" w:pos="8385"/>
          <w:tab w:val="left" w:pos="9810"/>
        </w:tabs>
        <w:spacing w:after="0" w:line="240" w:lineRule="auto"/>
        <w:rPr>
          <w:sz w:val="24"/>
          <w:szCs w:val="24"/>
        </w:rPr>
      </w:pPr>
      <w:r>
        <w:rPr>
          <w:noProof/>
        </w:rPr>
        <mc:AlternateContent>
          <mc:Choice Requires="wps">
            <w:drawing>
              <wp:anchor distT="0" distB="0" distL="114300" distR="114300" simplePos="0" relativeHeight="251741184" behindDoc="0" locked="0" layoutInCell="1" allowOverlap="1">
                <wp:simplePos x="0" y="0"/>
                <wp:positionH relativeFrom="column">
                  <wp:posOffset>6195060</wp:posOffset>
                </wp:positionH>
                <wp:positionV relativeFrom="paragraph">
                  <wp:posOffset>168275</wp:posOffset>
                </wp:positionV>
                <wp:extent cx="9525" cy="247650"/>
                <wp:effectExtent l="0" t="0" r="28575" b="19050"/>
                <wp:wrapNone/>
                <wp:docPr id="128"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487.8pt;margin-top:13.25pt;width:.7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4490085</wp:posOffset>
                </wp:positionH>
                <wp:positionV relativeFrom="paragraph">
                  <wp:posOffset>168275</wp:posOffset>
                </wp:positionV>
                <wp:extent cx="581025" cy="635"/>
                <wp:effectExtent l="0" t="0" r="9525" b="37465"/>
                <wp:wrapNone/>
                <wp:docPr id="127"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353.55pt;margin-top:13.25pt;width:45.75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jFIgIAAEA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"/>
            </w:pict>
          </mc:Fallback>
        </mc:AlternateContent>
      </w:r>
      <w:r>
        <w:rPr>
          <w:noProof/>
        </w:rPr>
        <mc:AlternateContent>
          <mc:Choice Requires="wps">
            <w:drawing>
              <wp:anchor distT="0" distB="0" distL="114299" distR="114299" simplePos="0" relativeHeight="251738112" behindDoc="0" locked="0" layoutInCell="1" allowOverlap="1">
                <wp:simplePos x="0" y="0"/>
                <wp:positionH relativeFrom="column">
                  <wp:posOffset>4490084</wp:posOffset>
                </wp:positionH>
                <wp:positionV relativeFrom="paragraph">
                  <wp:posOffset>82550</wp:posOffset>
                </wp:positionV>
                <wp:extent cx="0" cy="142875"/>
                <wp:effectExtent l="0" t="0" r="19050" b="9525"/>
                <wp:wrapNone/>
                <wp:docPr id="126"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353.55pt;margin-top:6.5pt;width:0;height:11.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s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5071110</wp:posOffset>
                </wp:positionH>
                <wp:positionV relativeFrom="paragraph">
                  <wp:posOffset>168275</wp:posOffset>
                </wp:positionV>
                <wp:extent cx="2515235" cy="635"/>
                <wp:effectExtent l="0" t="0" r="18415" b="37465"/>
                <wp:wrapNone/>
                <wp:docPr id="12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399.3pt;margin-top:13.25pt;width:198.0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5071110</wp:posOffset>
                </wp:positionH>
                <wp:positionV relativeFrom="paragraph">
                  <wp:posOffset>225425</wp:posOffset>
                </wp:positionV>
                <wp:extent cx="635" cy="1115060"/>
                <wp:effectExtent l="0" t="0" r="37465" b="27940"/>
                <wp:wrapNone/>
                <wp:docPr id="124"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399.3pt;margin-top:17.75pt;width:.05pt;height:8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7585710</wp:posOffset>
                </wp:positionH>
                <wp:positionV relativeFrom="paragraph">
                  <wp:posOffset>82550</wp:posOffset>
                </wp:positionV>
                <wp:extent cx="635" cy="333375"/>
                <wp:effectExtent l="0" t="0" r="37465" b="9525"/>
                <wp:wrapNone/>
                <wp:docPr id="123"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4" o:spid="_x0000_s1026" type="#_x0000_t32" style="position:absolute;margin-left:597.3pt;margin-top:6.5pt;width:.0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oxIQ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"/>
            </w:pict>
          </mc:Fallback>
        </mc:AlternateContent>
      </w:r>
      <w:r w:rsidR="00046FDF" w:rsidRPr="00046FDF">
        <w:rPr>
          <w:sz w:val="24"/>
          <w:szCs w:val="24"/>
        </w:rPr>
        <w:tab/>
      </w:r>
      <w:r w:rsidR="00046FDF" w:rsidRPr="00046FDF">
        <w:rPr>
          <w:sz w:val="24"/>
          <w:szCs w:val="24"/>
        </w:rPr>
        <w:tab/>
      </w:r>
    </w:p>
    <w:p w:rsidR="00046FDF" w:rsidRPr="00046FDF" w:rsidRDefault="006A64E8" w:rsidP="00046FDF">
      <w:pPr>
        <w:tabs>
          <w:tab w:val="left" w:pos="10170"/>
          <w:tab w:val="left" w:pos="12765"/>
        </w:tabs>
        <w:spacing w:after="0" w:line="240" w:lineRule="auto"/>
        <w:rPr>
          <w:sz w:val="24"/>
          <w:szCs w:val="24"/>
        </w:rPr>
      </w:pPr>
      <w:r>
        <w:rPr>
          <w:noProof/>
        </w:rPr>
        <mc:AlternateContent>
          <mc:Choice Requires="wps">
            <w:drawing>
              <wp:anchor distT="0" distB="0" distL="114300" distR="114300" simplePos="0" relativeHeight="251722752" behindDoc="0" locked="0" layoutInCell="1" allowOverlap="1">
                <wp:simplePos x="0" y="0"/>
                <wp:positionH relativeFrom="column">
                  <wp:posOffset>6099810</wp:posOffset>
                </wp:positionH>
                <wp:positionV relativeFrom="paragraph">
                  <wp:posOffset>92710</wp:posOffset>
                </wp:positionV>
                <wp:extent cx="247650" cy="295275"/>
                <wp:effectExtent l="0" t="0" r="19050" b="28575"/>
                <wp:wrapNone/>
                <wp:docPr id="12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480.3pt;margin-top:7.3pt;width:19.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5261610</wp:posOffset>
                </wp:positionH>
                <wp:positionV relativeFrom="paragraph">
                  <wp:posOffset>197485</wp:posOffset>
                </wp:positionV>
                <wp:extent cx="219075" cy="409575"/>
                <wp:effectExtent l="0" t="0" r="28575" b="28575"/>
                <wp:wrapNone/>
                <wp:docPr id="121"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414.3pt;margin-top:15.55pt;width:17.25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eMIQIAAD8EAAAOAAAAZHJzL2Uyb0RvYy54bWysU9uO0zAQfUfiHyy/01xo2G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7242810</wp:posOffset>
                </wp:positionH>
                <wp:positionV relativeFrom="paragraph">
                  <wp:posOffset>92710</wp:posOffset>
                </wp:positionV>
                <wp:extent cx="752475" cy="333375"/>
                <wp:effectExtent l="0" t="0" r="28575" b="28575"/>
                <wp:wrapNone/>
                <wp:docPr id="12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570.3pt;margin-top:7.3pt;width:59.2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"/>
            </w:pict>
          </mc:Fallback>
        </mc:AlternateContent>
      </w:r>
      <w:r w:rsidR="00046FDF" w:rsidRPr="00046FDF">
        <w:rPr>
          <w:sz w:val="24"/>
          <w:szCs w:val="24"/>
        </w:rPr>
        <w:tab/>
        <w:t>морг</w:t>
      </w:r>
      <w:r w:rsidR="00046FDF" w:rsidRPr="00046FDF">
        <w:rPr>
          <w:sz w:val="24"/>
          <w:szCs w:val="24"/>
        </w:rPr>
        <w:tab/>
        <w:t>ветлечебница</w:t>
      </w:r>
    </w:p>
    <w:p w:rsidR="00046FDF" w:rsidRPr="00046FDF" w:rsidRDefault="006A64E8" w:rsidP="00046FDF">
      <w:pPr>
        <w:tabs>
          <w:tab w:val="left" w:pos="8700"/>
        </w:tabs>
        <w:spacing w:after="0" w:line="240" w:lineRule="auto"/>
        <w:rPr>
          <w:sz w:val="24"/>
          <w:szCs w:val="24"/>
        </w:rPr>
      </w:pPr>
      <w:r>
        <w:rPr>
          <w:noProof/>
        </w:rPr>
        <mc:AlternateContent>
          <mc:Choice Requires="wps">
            <w:drawing>
              <wp:anchor distT="4294967295" distB="4294967295" distL="114300" distR="114300" simplePos="0" relativeHeight="251745280" behindDoc="0" locked="0" layoutInCell="1" allowOverlap="1">
                <wp:simplePos x="0" y="0"/>
                <wp:positionH relativeFrom="column">
                  <wp:posOffset>5071745</wp:posOffset>
                </wp:positionH>
                <wp:positionV relativeFrom="paragraph">
                  <wp:posOffset>160019</wp:posOffset>
                </wp:positionV>
                <wp:extent cx="189865" cy="0"/>
                <wp:effectExtent l="0" t="0" r="19685" b="19050"/>
                <wp:wrapNone/>
                <wp:docPr id="119"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99.35pt;margin-top:12.6pt;width:14.9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Pm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1642110</wp:posOffset>
                </wp:positionH>
                <wp:positionV relativeFrom="paragraph">
                  <wp:posOffset>283845</wp:posOffset>
                </wp:positionV>
                <wp:extent cx="342900" cy="409575"/>
                <wp:effectExtent l="0" t="0" r="19050" b="28575"/>
                <wp:wrapNone/>
                <wp:docPr id="1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129.3pt;margin-top:22.35pt;width:27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708660</wp:posOffset>
                </wp:positionH>
                <wp:positionV relativeFrom="paragraph">
                  <wp:posOffset>283845</wp:posOffset>
                </wp:positionV>
                <wp:extent cx="400050" cy="409575"/>
                <wp:effectExtent l="0" t="0" r="19050" b="28575"/>
                <wp:wrapNone/>
                <wp:docPr id="117"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55.8pt;margin-top:22.35pt;width:31.5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LYIwIAAD8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"/>
            </w:pict>
          </mc:Fallback>
        </mc:AlternateContent>
      </w:r>
      <w:r w:rsidR="00046FDF" w:rsidRPr="00046FDF">
        <w:rPr>
          <w:sz w:val="24"/>
          <w:szCs w:val="24"/>
        </w:rPr>
        <w:t xml:space="preserve">                       Терапия</w:t>
      </w:r>
      <w:r w:rsidR="00046FDF" w:rsidRPr="00046FDF">
        <w:rPr>
          <w:sz w:val="24"/>
          <w:szCs w:val="24"/>
        </w:rPr>
        <w:tab/>
        <w:t>аптека</w:t>
      </w:r>
    </w:p>
    <w:p w:rsidR="00046FDF" w:rsidRPr="00046FDF" w:rsidRDefault="006A64E8" w:rsidP="00046FDF">
      <w:pPr>
        <w:tabs>
          <w:tab w:val="left" w:pos="8370"/>
          <w:tab w:val="left" w:pos="9690"/>
        </w:tabs>
        <w:spacing w:after="0" w:line="240" w:lineRule="auto"/>
        <w:rPr>
          <w:sz w:val="24"/>
          <w:szCs w:val="24"/>
        </w:rPr>
      </w:pPr>
      <w:r>
        <w:rPr>
          <w:noProof/>
        </w:rPr>
        <mc:AlternateContent>
          <mc:Choice Requires="wps">
            <w:drawing>
              <wp:anchor distT="0" distB="0" distL="114299" distR="114299" simplePos="0" relativeHeight="251742208" behindDoc="0" locked="0" layoutInCell="1" allowOverlap="1">
                <wp:simplePos x="0" y="0"/>
                <wp:positionH relativeFrom="column">
                  <wp:posOffset>2423159</wp:posOffset>
                </wp:positionH>
                <wp:positionV relativeFrom="paragraph">
                  <wp:posOffset>234315</wp:posOffset>
                </wp:positionV>
                <wp:extent cx="0" cy="136525"/>
                <wp:effectExtent l="0" t="0" r="19050" b="15875"/>
                <wp:wrapNone/>
                <wp:docPr id="116"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190.8pt;margin-top:18.45pt;width:0;height:10.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5071110</wp:posOffset>
                </wp:positionH>
                <wp:positionV relativeFrom="paragraph">
                  <wp:posOffset>233680</wp:posOffset>
                </wp:positionV>
                <wp:extent cx="635" cy="635"/>
                <wp:effectExtent l="0" t="0" r="0" b="0"/>
                <wp:wrapNone/>
                <wp:docPr id="11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399.3pt;margin-top:18.4pt;width:.0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4747260</wp:posOffset>
                </wp:positionH>
                <wp:positionV relativeFrom="paragraph">
                  <wp:posOffset>223520</wp:posOffset>
                </wp:positionV>
                <wp:extent cx="733425" cy="375285"/>
                <wp:effectExtent l="0" t="0" r="28575" b="24765"/>
                <wp:wrapNone/>
                <wp:docPr id="114"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373.8pt;margin-top:17.6pt;width:57.75pt;height:29.5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"/>
            </w:pict>
          </mc:Fallback>
        </mc:AlternateContent>
      </w: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2375535</wp:posOffset>
                </wp:positionH>
                <wp:positionV relativeFrom="paragraph">
                  <wp:posOffset>223519</wp:posOffset>
                </wp:positionV>
                <wp:extent cx="2428875" cy="0"/>
                <wp:effectExtent l="0" t="0" r="9525" b="19050"/>
                <wp:wrapNone/>
                <wp:docPr id="113"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187.05pt;margin-top:17.6pt;width:191.2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jYIgIAAD8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5585460</wp:posOffset>
                </wp:positionH>
                <wp:positionV relativeFrom="paragraph">
                  <wp:posOffset>36830</wp:posOffset>
                </wp:positionV>
                <wp:extent cx="514350" cy="333375"/>
                <wp:effectExtent l="0" t="0" r="19050" b="28575"/>
                <wp:wrapNone/>
                <wp:docPr id="11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39.8pt;margin-top:2.9pt;width:40.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dWIgIAAD8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"/>
            </w:pict>
          </mc:Fallback>
        </mc:AlternateContent>
      </w:r>
      <w:r w:rsidR="00046FDF" w:rsidRPr="00046FDF">
        <w:rPr>
          <w:sz w:val="24"/>
          <w:szCs w:val="24"/>
        </w:rPr>
        <w:tab/>
      </w:r>
      <w:r w:rsidR="00046FDF" w:rsidRPr="00046FDF">
        <w:rPr>
          <w:sz w:val="24"/>
          <w:szCs w:val="24"/>
        </w:rPr>
        <w:tab/>
        <w:t>автогараж</w:t>
      </w:r>
    </w:p>
    <w:p w:rsidR="00046FDF" w:rsidRPr="00046FDF" w:rsidRDefault="006A64E8" w:rsidP="00046FDF">
      <w:pPr>
        <w:tabs>
          <w:tab w:val="left" w:pos="8280"/>
          <w:tab w:val="left" w:pos="10065"/>
        </w:tabs>
        <w:spacing w:after="0" w:line="240" w:lineRule="auto"/>
        <w:rPr>
          <w:sz w:val="24"/>
          <w:szCs w:val="24"/>
        </w:rPr>
      </w:pPr>
      <w:r>
        <w:rPr>
          <w:noProof/>
        </w:rPr>
        <mc:AlternateContent>
          <mc:Choice Requires="wps">
            <w:drawing>
              <wp:anchor distT="0" distB="0" distL="114300" distR="114300" simplePos="0" relativeHeight="251732992" behindDoc="0" locked="0" layoutInCell="1" allowOverlap="1">
                <wp:simplePos x="0" y="0"/>
                <wp:positionH relativeFrom="column">
                  <wp:posOffset>5480685</wp:posOffset>
                </wp:positionH>
                <wp:positionV relativeFrom="paragraph">
                  <wp:posOffset>47625</wp:posOffset>
                </wp:positionV>
                <wp:extent cx="371475" cy="228600"/>
                <wp:effectExtent l="0" t="0" r="28575" b="19050"/>
                <wp:wrapNone/>
                <wp:docPr id="111"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431.55pt;margin-top:3.75pt;width:29.25pt;height:1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5480685</wp:posOffset>
                </wp:positionH>
                <wp:positionV relativeFrom="paragraph">
                  <wp:posOffset>276225</wp:posOffset>
                </wp:positionV>
                <wp:extent cx="371475" cy="123825"/>
                <wp:effectExtent l="0" t="0" r="28575" b="28575"/>
                <wp:wrapNone/>
                <wp:docPr id="110"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431.55pt;margin-top:21.75pt;width:29.25pt;height:9.7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708660</wp:posOffset>
                </wp:positionH>
                <wp:positionV relativeFrom="paragraph">
                  <wp:posOffset>47625</wp:posOffset>
                </wp:positionV>
                <wp:extent cx="2286000" cy="352425"/>
                <wp:effectExtent l="0" t="0" r="19050" b="28575"/>
                <wp:wrapNone/>
                <wp:docPr id="10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55.8pt;margin-top:3.75pt;width:180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5852160</wp:posOffset>
                </wp:positionH>
                <wp:positionV relativeFrom="paragraph">
                  <wp:posOffset>190500</wp:posOffset>
                </wp:positionV>
                <wp:extent cx="495300" cy="609600"/>
                <wp:effectExtent l="0" t="0" r="19050" b="19050"/>
                <wp:wrapNone/>
                <wp:docPr id="10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460.8pt;margin-top:15pt;width:39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"/>
            </w:pict>
          </mc:Fallback>
        </mc:AlternateContent>
      </w:r>
      <w:r w:rsidR="00046FDF" w:rsidRPr="00046FDF">
        <w:rPr>
          <w:sz w:val="24"/>
          <w:szCs w:val="24"/>
        </w:rPr>
        <w:tab/>
      </w:r>
      <w:r w:rsidR="00046FDF" w:rsidRPr="00046FDF">
        <w:rPr>
          <w:sz w:val="24"/>
          <w:szCs w:val="24"/>
        </w:rPr>
        <w:tab/>
      </w:r>
    </w:p>
    <w:p w:rsidR="00046FDF" w:rsidRPr="00046FDF" w:rsidRDefault="006A64E8" w:rsidP="00046FDF">
      <w:pPr>
        <w:tabs>
          <w:tab w:val="left" w:pos="1755"/>
          <w:tab w:val="left" w:pos="10065"/>
        </w:tabs>
        <w:spacing w:after="0" w:line="240" w:lineRule="auto"/>
        <w:rPr>
          <w:sz w:val="24"/>
          <w:szCs w:val="24"/>
        </w:rPr>
      </w:pPr>
      <w:r>
        <w:rPr>
          <w:noProof/>
        </w:rPr>
        <mc:AlternateContent>
          <mc:Choice Requires="wps">
            <w:drawing>
              <wp:anchor distT="0" distB="0" distL="114299" distR="114299" simplePos="0" relativeHeight="251744256" behindDoc="0" locked="0" layoutInCell="1" allowOverlap="1">
                <wp:simplePos x="0" y="0"/>
                <wp:positionH relativeFrom="column">
                  <wp:posOffset>1109344</wp:posOffset>
                </wp:positionH>
                <wp:positionV relativeFrom="paragraph">
                  <wp:posOffset>76835</wp:posOffset>
                </wp:positionV>
                <wp:extent cx="0" cy="542925"/>
                <wp:effectExtent l="0" t="0" r="19050" b="9525"/>
                <wp:wrapNone/>
                <wp:docPr id="107"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87.35pt;margin-top:6.05pt;width:0;height:42.7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k9Hg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2604135</wp:posOffset>
                </wp:positionH>
                <wp:positionV relativeFrom="paragraph">
                  <wp:posOffset>76835</wp:posOffset>
                </wp:positionV>
                <wp:extent cx="3248025" cy="400050"/>
                <wp:effectExtent l="0" t="0" r="28575" b="19050"/>
                <wp:wrapNone/>
                <wp:docPr id="10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80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205.05pt;margin-top:6.05pt;width:255.75pt;height:3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2137410</wp:posOffset>
                </wp:positionH>
                <wp:positionV relativeFrom="paragraph">
                  <wp:posOffset>76835</wp:posOffset>
                </wp:positionV>
                <wp:extent cx="466725" cy="619125"/>
                <wp:effectExtent l="0" t="0" r="28575" b="28575"/>
                <wp:wrapNone/>
                <wp:docPr id="10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68.3pt;margin-top:6.05pt;width:36.7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"/>
            </w:pict>
          </mc:Fallback>
        </mc:AlternateContent>
      </w:r>
      <w:r w:rsidR="00046FDF" w:rsidRPr="00046FDF">
        <w:rPr>
          <w:sz w:val="24"/>
          <w:szCs w:val="24"/>
        </w:rPr>
        <w:tab/>
      </w:r>
      <w:r w:rsidR="00046FDF" w:rsidRPr="00046FDF">
        <w:rPr>
          <w:sz w:val="24"/>
          <w:szCs w:val="24"/>
        </w:rPr>
        <w:tab/>
        <w:t>котельная</w:t>
      </w:r>
    </w:p>
    <w:p w:rsidR="00046FDF" w:rsidRPr="00046FDF" w:rsidRDefault="006A64E8" w:rsidP="00046FDF">
      <w:pPr>
        <w:spacing w:after="0" w:line="240" w:lineRule="auto"/>
        <w:rPr>
          <w:sz w:val="24"/>
          <w:szCs w:val="24"/>
        </w:rPr>
      </w:pPr>
      <w:r>
        <w:rPr>
          <w:noProof/>
        </w:rPr>
        <mc:AlternateContent>
          <mc:Choice Requires="wps">
            <w:drawing>
              <wp:anchor distT="0" distB="0" distL="114299" distR="114299" simplePos="0" relativeHeight="251728896" behindDoc="0" locked="0" layoutInCell="1" allowOverlap="1">
                <wp:simplePos x="0" y="0"/>
                <wp:positionH relativeFrom="column">
                  <wp:posOffset>1108709</wp:posOffset>
                </wp:positionH>
                <wp:positionV relativeFrom="paragraph">
                  <wp:posOffset>153670</wp:posOffset>
                </wp:positionV>
                <wp:extent cx="0" cy="219075"/>
                <wp:effectExtent l="0" t="0" r="19050" b="9525"/>
                <wp:wrapNone/>
                <wp:docPr id="10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87.3pt;margin-top:12.1pt;width:0;height:17.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P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727872" behindDoc="0" locked="0" layoutInCell="1" allowOverlap="1">
                <wp:simplePos x="0" y="0"/>
                <wp:positionH relativeFrom="column">
                  <wp:posOffset>1108710</wp:posOffset>
                </wp:positionH>
                <wp:positionV relativeFrom="paragraph">
                  <wp:posOffset>153669</wp:posOffset>
                </wp:positionV>
                <wp:extent cx="1438275" cy="0"/>
                <wp:effectExtent l="0" t="0" r="9525" b="19050"/>
                <wp:wrapNone/>
                <wp:docPr id="103"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87.3pt;margin-top:12.1pt;width:113.2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KKKQ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6347460</wp:posOffset>
                </wp:positionH>
                <wp:positionV relativeFrom="paragraph">
                  <wp:posOffset>-8255</wp:posOffset>
                </wp:positionV>
                <wp:extent cx="724535" cy="304800"/>
                <wp:effectExtent l="0" t="0" r="18415" b="19050"/>
                <wp:wrapNone/>
                <wp:docPr id="102"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499.8pt;margin-top:-.65pt;width:57.0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QzJwIAAEM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6842760</wp:posOffset>
                </wp:positionH>
                <wp:positionV relativeFrom="paragraph">
                  <wp:posOffset>296545</wp:posOffset>
                </wp:positionV>
                <wp:extent cx="1209675" cy="447675"/>
                <wp:effectExtent l="0" t="0" r="28575" b="28575"/>
                <wp:wrapNone/>
                <wp:docPr id="10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538.8pt;margin-top:23.35pt;width:95.2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"/>
            </w:pict>
          </mc:Fallback>
        </mc:AlternateConten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708660</wp:posOffset>
                </wp:positionH>
                <wp:positionV relativeFrom="paragraph">
                  <wp:posOffset>49530</wp:posOffset>
                </wp:positionV>
                <wp:extent cx="1895475" cy="371475"/>
                <wp:effectExtent l="0" t="0" r="28575" b="28575"/>
                <wp:wrapNone/>
                <wp:docPr id="10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55.8pt;margin-top:3.9pt;width:149.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70IgIAAEA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"/>
            </w:pict>
          </mc:Fallback>
        </mc:AlternateContent>
      </w:r>
    </w:p>
    <w:p w:rsidR="00046FDF" w:rsidRPr="00046FDF" w:rsidRDefault="006A64E8" w:rsidP="00046FDF">
      <w:pPr>
        <w:tabs>
          <w:tab w:val="left" w:pos="1275"/>
        </w:tabs>
        <w:spacing w:after="0" w:line="240" w:lineRule="auto"/>
        <w:rPr>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5480685</wp:posOffset>
                </wp:positionH>
                <wp:positionV relativeFrom="paragraph">
                  <wp:posOffset>17780</wp:posOffset>
                </wp:positionV>
                <wp:extent cx="635" cy="635"/>
                <wp:effectExtent l="0" t="0" r="0" b="0"/>
                <wp:wrapNone/>
                <wp:docPr id="99"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431.55pt;margin-top:1.4pt;width:.0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"/>
            </w:pict>
          </mc:Fallback>
        </mc:AlternateContent>
      </w:r>
      <w:r w:rsidR="00046FDF" w:rsidRPr="00046FDF">
        <w:rPr>
          <w:sz w:val="24"/>
          <w:szCs w:val="24"/>
        </w:rPr>
        <w:tab/>
      </w:r>
    </w:p>
    <w:p w:rsidR="00046FDF" w:rsidRPr="00046FDF" w:rsidRDefault="006A64E8" w:rsidP="00046FDF">
      <w:pPr>
        <w:tabs>
          <w:tab w:val="left" w:pos="1275"/>
        </w:tabs>
        <w:spacing w:after="0" w:line="240" w:lineRule="auto"/>
        <w:rPr>
          <w:sz w:val="24"/>
          <w:szCs w:val="24"/>
        </w:rPr>
      </w:pPr>
      <w:r>
        <w:rPr>
          <w:noProof/>
        </w:rPr>
        <mc:AlternateContent>
          <mc:Choice Requires="wps">
            <w:drawing>
              <wp:anchor distT="0" distB="0" distL="114300" distR="114300" simplePos="0" relativeHeight="251743232" behindDoc="0" locked="0" layoutInCell="1" allowOverlap="1">
                <wp:simplePos x="0" y="0"/>
                <wp:positionH relativeFrom="column">
                  <wp:posOffset>1108710</wp:posOffset>
                </wp:positionH>
                <wp:positionV relativeFrom="paragraph">
                  <wp:posOffset>104140</wp:posOffset>
                </wp:positionV>
                <wp:extent cx="635" cy="635"/>
                <wp:effectExtent l="0" t="0" r="0" b="0"/>
                <wp:wrapNone/>
                <wp:docPr id="98"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87.3pt;margin-top:8.2pt;width:.0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"/>
            </w:pict>
          </mc:Fallback>
        </mc:AlternateContent>
      </w:r>
      <w:r w:rsidR="00046FDF" w:rsidRPr="00046FDF">
        <w:rPr>
          <w:sz w:val="24"/>
          <w:szCs w:val="24"/>
        </w:rPr>
        <w:t xml:space="preserve">                             Поликлиника, Хирургия                                                                                                                                                            Лесхоз</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-91440</wp:posOffset>
                </wp:positionH>
                <wp:positionV relativeFrom="paragraph">
                  <wp:posOffset>41275</wp:posOffset>
                </wp:positionV>
                <wp:extent cx="9925050" cy="57150"/>
                <wp:effectExtent l="0" t="0" r="19050" b="19050"/>
                <wp:wrapNone/>
                <wp:docPr id="9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7.2pt;margin-top:3.25pt;width:781.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KJAIAAEI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"/>
            </w:pict>
          </mc:Fallback>
        </mc:AlternateContent>
      </w:r>
      <w:r w:rsidR="00046FDF" w:rsidRPr="00046FDF">
        <w:rPr>
          <w:sz w:val="24"/>
          <w:szCs w:val="24"/>
        </w:rPr>
        <w:t xml:space="preserve">                                                 </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10464" behindDoc="0" locked="0" layoutInCell="1" allowOverlap="1">
                <wp:simplePos x="0" y="0"/>
                <wp:positionH relativeFrom="column">
                  <wp:posOffset>-15240</wp:posOffset>
                </wp:positionH>
                <wp:positionV relativeFrom="paragraph">
                  <wp:posOffset>195580</wp:posOffset>
                </wp:positionV>
                <wp:extent cx="9801225" cy="47625"/>
                <wp:effectExtent l="0" t="0" r="28575" b="28575"/>
                <wp:wrapNone/>
                <wp:docPr id="96"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12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1.2pt;margin-top:15.4pt;width:771.7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"/>
            </w:pict>
          </mc:Fallback>
        </mc:AlternateContent>
      </w:r>
      <w:r w:rsidR="00046FDF" w:rsidRPr="00046FDF">
        <w:rPr>
          <w:sz w:val="24"/>
          <w:szCs w:val="24"/>
        </w:rPr>
        <w:t xml:space="preserve">                                                                                                                               Ул. Советская</w:t>
      </w: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Pr="00046FDF" w:rsidRDefault="00046FDF" w:rsidP="00046FDF">
      <w:pPr>
        <w:spacing w:after="0" w:line="240" w:lineRule="auto"/>
        <w:rPr>
          <w:sz w:val="24"/>
          <w:szCs w:val="24"/>
        </w:rPr>
      </w:pPr>
      <w:r w:rsidRPr="00046FDF">
        <w:rPr>
          <w:rFonts w:ascii="Times New Roman" w:hAnsi="Times New Roman"/>
          <w:sz w:val="24"/>
          <w:szCs w:val="24"/>
        </w:rPr>
        <w:t xml:space="preserve">Рисунок 2.1 - </w:t>
      </w:r>
      <w:r w:rsidR="006A64E8">
        <w:rPr>
          <w:noProof/>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5362575</wp:posOffset>
                </wp:positionV>
                <wp:extent cx="635" cy="635"/>
                <wp:effectExtent l="0" t="0" r="0" b="0"/>
                <wp:wrapNone/>
                <wp:docPr id="95"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9.3pt;margin-top:422.2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"/>
            </w:pict>
          </mc:Fallback>
        </mc:AlternateContent>
      </w:r>
      <w:r w:rsidRPr="00046FDF">
        <w:rPr>
          <w:rFonts w:ascii="Times New Roman" w:hAnsi="Times New Roman"/>
          <w:sz w:val="24"/>
          <w:szCs w:val="24"/>
        </w:rPr>
        <w:t>Схема существующей теплотрассы котельной № 1 с. Пономаревка котельная  ГБУЗ «Абдулинская РБ» Пономаревская УБ</w:t>
      </w: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Pr="00046FDF" w:rsidRDefault="00046FDF" w:rsidP="00046FDF">
      <w:pPr>
        <w:spacing w:after="0" w:line="240" w:lineRule="auto"/>
        <w:jc w:val="center"/>
        <w:rPr>
          <w:rFonts w:ascii="Times New Roman" w:hAnsi="Times New Roman"/>
          <w:sz w:val="24"/>
          <w:szCs w:val="24"/>
        </w:rPr>
      </w:pPr>
      <w:r w:rsidRPr="00046FDF">
        <w:rPr>
          <w:rFonts w:ascii="Times New Roman" w:hAnsi="Times New Roman"/>
          <w:sz w:val="24"/>
          <w:szCs w:val="24"/>
        </w:rPr>
        <w:lastRenderedPageBreak/>
        <w:t>Схема существующей теплотрассы центральной котельной № 2 с. Пономаревка, котельная администрации</w:t>
      </w: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sz w:val="24"/>
          <w:szCs w:val="24"/>
        </w:rPr>
        <w:t xml:space="preserve">                                                 Общая длинна теплотрассы в двухтрубном исчислении - 517 метров.</w:t>
      </w:r>
    </w:p>
    <w:p w:rsidR="00046FDF" w:rsidRPr="00046FDF" w:rsidRDefault="00046FDF" w:rsidP="00046FDF">
      <w:pPr>
        <w:spacing w:after="0" w:line="240" w:lineRule="auto"/>
        <w:rPr>
          <w:sz w:val="24"/>
          <w:szCs w:val="24"/>
        </w:rPr>
      </w:pPr>
      <w:r w:rsidRPr="00046FDF">
        <w:rPr>
          <w:sz w:val="24"/>
          <w:szCs w:val="24"/>
        </w:rPr>
        <w:t xml:space="preserve">                                                     автогараж</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46304" behindDoc="0" locked="0" layoutInCell="1" allowOverlap="1">
                <wp:simplePos x="0" y="0"/>
                <wp:positionH relativeFrom="column">
                  <wp:posOffset>1672590</wp:posOffset>
                </wp:positionH>
                <wp:positionV relativeFrom="paragraph">
                  <wp:posOffset>41275</wp:posOffset>
                </wp:positionV>
                <wp:extent cx="438150" cy="895350"/>
                <wp:effectExtent l="0" t="0" r="19050" b="19050"/>
                <wp:wrapNone/>
                <wp:docPr id="9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131.7pt;margin-top:3.25pt;width:34.5pt;height: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"/>
            </w:pict>
          </mc:Fallback>
        </mc:AlternateContent>
      </w:r>
    </w:p>
    <w:tbl>
      <w:tblPr>
        <w:tblpPr w:leftFromText="180" w:rightFromText="180" w:vertAnchor="text" w:tblpX="-4676"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46FDF" w:rsidRPr="00046FDF" w:rsidTr="00046FDF">
        <w:trPr>
          <w:trHeight w:val="150"/>
        </w:trPr>
        <w:tc>
          <w:tcPr>
            <w:tcW w:w="324" w:type="dxa"/>
            <w:tcBorders>
              <w:top w:val="nil"/>
              <w:bottom w:val="nil"/>
              <w:right w:val="nil"/>
            </w:tcBorders>
          </w:tcPr>
          <w:p w:rsidR="00046FDF" w:rsidRPr="00046FDF" w:rsidRDefault="00046FDF" w:rsidP="00046FDF">
            <w:pPr>
              <w:spacing w:after="0" w:line="240" w:lineRule="auto"/>
              <w:jc w:val="center"/>
              <w:rPr>
                <w:sz w:val="24"/>
                <w:szCs w:val="24"/>
              </w:rPr>
            </w:pPr>
          </w:p>
        </w:tc>
      </w:tr>
    </w:tbl>
    <w:p w:rsidR="00046FDF" w:rsidRPr="00046FDF" w:rsidRDefault="006A64E8" w:rsidP="00046FDF">
      <w:pPr>
        <w:tabs>
          <w:tab w:val="left" w:pos="4185"/>
          <w:tab w:val="center" w:pos="7285"/>
        </w:tabs>
        <w:spacing w:after="0" w:line="240" w:lineRule="auto"/>
        <w:rPr>
          <w:sz w:val="24"/>
          <w:szCs w:val="24"/>
        </w:rPr>
      </w:pPr>
      <w:r>
        <w:rPr>
          <w:noProof/>
        </w:rPr>
        <mc:AlternateContent>
          <mc:Choice Requires="wps">
            <w:drawing>
              <wp:anchor distT="0" distB="0" distL="114300" distR="114300" simplePos="0" relativeHeight="251774976" behindDoc="0" locked="0" layoutInCell="1" allowOverlap="1">
                <wp:simplePos x="0" y="0"/>
                <wp:positionH relativeFrom="column">
                  <wp:posOffset>6269990</wp:posOffset>
                </wp:positionH>
                <wp:positionV relativeFrom="paragraph">
                  <wp:posOffset>78740</wp:posOffset>
                </wp:positionV>
                <wp:extent cx="635" cy="3228975"/>
                <wp:effectExtent l="0" t="0" r="37465" b="9525"/>
                <wp:wrapNone/>
                <wp:docPr id="93"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28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493.7pt;margin-top:6.2pt;width:.05pt;height:25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Z+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"/>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6537960</wp:posOffset>
                </wp:positionH>
                <wp:positionV relativeFrom="paragraph">
                  <wp:posOffset>147955</wp:posOffset>
                </wp:positionV>
                <wp:extent cx="3810" cy="3159760"/>
                <wp:effectExtent l="0" t="0" r="34290" b="21590"/>
                <wp:wrapNone/>
                <wp:docPr id="9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159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margin-left:514.8pt;margin-top:11.65pt;width:.3pt;height:248.8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8LAIAAEs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"/>
            </w:pict>
          </mc:Fallback>
        </mc:AlternateContent>
      </w:r>
      <w:r w:rsidR="00046FDF" w:rsidRPr="00046FDF">
        <w:rPr>
          <w:sz w:val="24"/>
          <w:szCs w:val="24"/>
        </w:rPr>
        <w:tab/>
      </w:r>
      <w:r>
        <w:rPr>
          <w:noProof/>
        </w:rPr>
        <mc:AlternateContent>
          <mc:Choice Requires="wps">
            <w:drawing>
              <wp:anchor distT="0" distB="0" distL="114300" distR="114300" simplePos="0" relativeHeight="251748352" behindDoc="0" locked="0" layoutInCell="1" allowOverlap="1">
                <wp:simplePos x="0" y="0"/>
                <wp:positionH relativeFrom="column">
                  <wp:posOffset>358140</wp:posOffset>
                </wp:positionH>
                <wp:positionV relativeFrom="paragraph">
                  <wp:posOffset>900430</wp:posOffset>
                </wp:positionV>
                <wp:extent cx="514350" cy="619125"/>
                <wp:effectExtent l="0" t="0" r="19050" b="28575"/>
                <wp:wrapNone/>
                <wp:docPr id="91"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28.2pt;margin-top:70.9pt;width:40.5pt;height:4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"/>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-194310</wp:posOffset>
                </wp:positionH>
                <wp:positionV relativeFrom="paragraph">
                  <wp:posOffset>1519555</wp:posOffset>
                </wp:positionV>
                <wp:extent cx="1066800" cy="408305"/>
                <wp:effectExtent l="0" t="0" r="19050" b="10795"/>
                <wp:wrapNone/>
                <wp:docPr id="90"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8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5.3pt;margin-top:119.65pt;width:84pt;height:3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iIwIAAD8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"/>
            </w:pict>
          </mc:Fallback>
        </mc:AlternateContent>
      </w:r>
      <w:r w:rsidR="00046FDF" w:rsidRPr="00046FDF">
        <w:rPr>
          <w:sz w:val="24"/>
          <w:szCs w:val="24"/>
        </w:rPr>
        <w:t xml:space="preserve">                                                                                                                                                                                                                                    </w:t>
      </w:r>
      <w:r w:rsidR="00FA47DD">
        <w:rPr>
          <w:sz w:val="24"/>
          <w:szCs w:val="24"/>
        </w:rPr>
        <w:t xml:space="preserve">           </w:t>
      </w:r>
    </w:p>
    <w:p w:rsidR="00046FDF" w:rsidRPr="00046FDF" w:rsidRDefault="006A64E8" w:rsidP="00046FDF">
      <w:pPr>
        <w:tabs>
          <w:tab w:val="left" w:pos="4185"/>
        </w:tabs>
        <w:spacing w:after="0" w:line="240" w:lineRule="auto"/>
        <w:rPr>
          <w:sz w:val="24"/>
          <w:szCs w:val="24"/>
        </w:rPr>
      </w:pPr>
      <w:r>
        <w:rPr>
          <w:noProof/>
        </w:rPr>
        <mc:AlternateContent>
          <mc:Choice Requires="wps">
            <w:drawing>
              <wp:anchor distT="0" distB="0" distL="114300" distR="114300" simplePos="0" relativeHeight="251782144" behindDoc="0" locked="0" layoutInCell="1" allowOverlap="1">
                <wp:simplePos x="0" y="0"/>
                <wp:positionH relativeFrom="column">
                  <wp:posOffset>6718935</wp:posOffset>
                </wp:positionH>
                <wp:positionV relativeFrom="paragraph">
                  <wp:posOffset>57150</wp:posOffset>
                </wp:positionV>
                <wp:extent cx="314325" cy="902970"/>
                <wp:effectExtent l="0" t="0" r="28575" b="11430"/>
                <wp:wrapNone/>
                <wp:docPr id="8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2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529.05pt;margin-top:4.5pt;width:24.75pt;height:7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"/>
            </w:pict>
          </mc:Fallback>
        </mc:AlternateContent>
      </w:r>
      <w:r w:rsidR="00046FDF" w:rsidRPr="00046FDF">
        <w:rPr>
          <w:sz w:val="24"/>
          <w:szCs w:val="24"/>
        </w:rPr>
        <w:tab/>
        <w:t>автогараж</w:t>
      </w:r>
    </w:p>
    <w:p w:rsidR="00046FDF" w:rsidRPr="00046FDF" w:rsidRDefault="006A64E8" w:rsidP="00046FDF">
      <w:pPr>
        <w:tabs>
          <w:tab w:val="left" w:pos="2820"/>
          <w:tab w:val="left" w:pos="4005"/>
          <w:tab w:val="left" w:pos="8145"/>
        </w:tabs>
        <w:spacing w:after="0" w:line="240" w:lineRule="auto"/>
        <w:rPr>
          <w:sz w:val="24"/>
          <w:szCs w:val="24"/>
        </w:rPr>
      </w:pPr>
      <w:r>
        <w:rPr>
          <w:noProof/>
        </w:rPr>
        <mc:AlternateContent>
          <mc:Choice Requires="wps">
            <w:drawing>
              <wp:anchor distT="0" distB="0" distL="114300" distR="114300" simplePos="0" relativeHeight="251751424" behindDoc="0" locked="0" layoutInCell="1" allowOverlap="1">
                <wp:simplePos x="0" y="0"/>
                <wp:positionH relativeFrom="column">
                  <wp:posOffset>872490</wp:posOffset>
                </wp:positionH>
                <wp:positionV relativeFrom="paragraph">
                  <wp:posOffset>62865</wp:posOffset>
                </wp:positionV>
                <wp:extent cx="800100" cy="1198245"/>
                <wp:effectExtent l="0" t="0" r="19050" b="20955"/>
                <wp:wrapNone/>
                <wp:docPr id="8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98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68.7pt;margin-top:4.95pt;width:63pt;height:94.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2594610</wp:posOffset>
                </wp:positionH>
                <wp:positionV relativeFrom="paragraph">
                  <wp:posOffset>62865</wp:posOffset>
                </wp:positionV>
                <wp:extent cx="504825" cy="323850"/>
                <wp:effectExtent l="0" t="0" r="28575" b="19050"/>
                <wp:wrapNone/>
                <wp:docPr id="8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204.3pt;margin-top:4.95pt;width:39.7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"/>
            </w:pict>
          </mc:Fallback>
        </mc:AlternateContent>
      </w:r>
      <w:r w:rsidR="00046FDF" w:rsidRPr="00046FDF">
        <w:rPr>
          <w:sz w:val="24"/>
          <w:szCs w:val="24"/>
        </w:rPr>
        <w:tab/>
      </w:r>
      <w:r w:rsidR="00046FDF" w:rsidRPr="00046FDF">
        <w:rPr>
          <w:sz w:val="24"/>
          <w:szCs w:val="24"/>
        </w:rPr>
        <w:tab/>
      </w:r>
      <w:r w:rsidR="00046FDF" w:rsidRPr="00046FDF">
        <w:rPr>
          <w:sz w:val="24"/>
          <w:szCs w:val="24"/>
        </w:rPr>
        <w:tab/>
        <w:t>Отдел культуры</w:t>
      </w:r>
    </w:p>
    <w:p w:rsidR="00046FDF" w:rsidRPr="00046FDF" w:rsidRDefault="006A64E8" w:rsidP="00046FDF">
      <w:pPr>
        <w:tabs>
          <w:tab w:val="left" w:pos="6240"/>
          <w:tab w:val="left" w:pos="7155"/>
          <w:tab w:val="left" w:pos="7650"/>
        </w:tabs>
        <w:spacing w:after="0" w:line="240" w:lineRule="auto"/>
        <w:rPr>
          <w:sz w:val="24"/>
          <w:szCs w:val="24"/>
        </w:rPr>
      </w:pPr>
      <w:r>
        <w:rPr>
          <w:noProof/>
        </w:rPr>
        <mc:AlternateContent>
          <mc:Choice Requires="wps">
            <w:drawing>
              <wp:anchor distT="0" distB="0" distL="114300" distR="114300" simplePos="0" relativeHeight="251768832" behindDoc="0" locked="0" layoutInCell="1" allowOverlap="1">
                <wp:simplePos x="0" y="0"/>
                <wp:positionH relativeFrom="column">
                  <wp:posOffset>5261610</wp:posOffset>
                </wp:positionH>
                <wp:positionV relativeFrom="paragraph">
                  <wp:posOffset>635</wp:posOffset>
                </wp:positionV>
                <wp:extent cx="523875" cy="344170"/>
                <wp:effectExtent l="0" t="0" r="28575" b="17780"/>
                <wp:wrapNone/>
                <wp:docPr id="8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4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414.3pt;margin-top:.05pt;width:41.25pt;height:2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ZkIwIAAD4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2975610</wp:posOffset>
                </wp:positionH>
                <wp:positionV relativeFrom="paragraph">
                  <wp:posOffset>149225</wp:posOffset>
                </wp:positionV>
                <wp:extent cx="19050" cy="876300"/>
                <wp:effectExtent l="0" t="0" r="19050" b="19050"/>
                <wp:wrapNone/>
                <wp:docPr id="85"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234.3pt;margin-top:11.75pt;width:1.5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"/>
            </w:pict>
          </mc:Fallback>
        </mc:AlternateContent>
      </w:r>
      <w:r>
        <w:rPr>
          <w:noProof/>
        </w:rPr>
        <mc:AlternateContent>
          <mc:Choice Requires="wps">
            <w:drawing>
              <wp:anchor distT="0" distB="0" distL="114299" distR="114299" simplePos="0" relativeHeight="251769856" behindDoc="0" locked="0" layoutInCell="1" allowOverlap="1">
                <wp:simplePos x="0" y="0"/>
                <wp:positionH relativeFrom="column">
                  <wp:posOffset>5061584</wp:posOffset>
                </wp:positionH>
                <wp:positionV relativeFrom="paragraph">
                  <wp:posOffset>63500</wp:posOffset>
                </wp:positionV>
                <wp:extent cx="0" cy="872490"/>
                <wp:effectExtent l="0" t="0" r="19050" b="22860"/>
                <wp:wrapNone/>
                <wp:docPr id="84"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398.55pt;margin-top:5pt;width:0;height:68.7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7033260</wp:posOffset>
                </wp:positionH>
                <wp:positionV relativeFrom="paragraph">
                  <wp:posOffset>149225</wp:posOffset>
                </wp:positionV>
                <wp:extent cx="666750" cy="342900"/>
                <wp:effectExtent l="0" t="0" r="19050" b="19050"/>
                <wp:wrapNone/>
                <wp:docPr id="83"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553.8pt;margin-top:11.75pt;width:52.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"/>
            </w:pict>
          </mc:Fallback>
        </mc:AlternateContent>
      </w:r>
      <w:r>
        <w:rPr>
          <w:noProof/>
        </w:rPr>
        <mc:AlternateContent>
          <mc:Choice Requires="wps">
            <w:drawing>
              <wp:anchor distT="4294967295" distB="4294967295" distL="114300" distR="114300" simplePos="0" relativeHeight="251772928" behindDoc="0" locked="0" layoutInCell="1" allowOverlap="1">
                <wp:simplePos x="0" y="0"/>
                <wp:positionH relativeFrom="column">
                  <wp:posOffset>5062220</wp:posOffset>
                </wp:positionH>
                <wp:positionV relativeFrom="paragraph">
                  <wp:posOffset>63499</wp:posOffset>
                </wp:positionV>
                <wp:extent cx="199390" cy="0"/>
                <wp:effectExtent l="0" t="0" r="10160" b="19050"/>
                <wp:wrapNone/>
                <wp:docPr id="82"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398.6pt;margin-top:5pt;width:15.7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Lo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PMFKk&#10;hxk97b2OoVGeZqFDg3EFGFZqa0ON9KhezbOmXx1SuuqIank0fzsZ8I4eyZ1LuDgDcXbDJ83AhkCE&#10;2K5jY/sACY1AxziV020q/OgRhcdssXhYwO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"/>
            </w:pict>
          </mc:Fallback>
        </mc:AlternateContent>
      </w:r>
      <w:r w:rsidR="00FA47DD">
        <w:rPr>
          <w:sz w:val="24"/>
          <w:szCs w:val="24"/>
        </w:rPr>
        <w:t xml:space="preserve">       </w:t>
      </w:r>
      <w:r w:rsidR="00046FDF" w:rsidRPr="00046FDF">
        <w:rPr>
          <w:sz w:val="24"/>
          <w:szCs w:val="24"/>
        </w:rPr>
        <w:t xml:space="preserve">Котельная №2      </w:t>
      </w:r>
      <w:r w:rsidR="00046FDF" w:rsidRPr="00046FDF">
        <w:rPr>
          <w:sz w:val="24"/>
          <w:szCs w:val="24"/>
        </w:rPr>
        <w:tab/>
      </w:r>
      <w:r w:rsidR="00046FDF" w:rsidRPr="00046FDF">
        <w:rPr>
          <w:sz w:val="24"/>
          <w:szCs w:val="24"/>
        </w:rPr>
        <w:tab/>
      </w:r>
      <w:r w:rsidR="00046FDF" w:rsidRPr="00046FDF">
        <w:rPr>
          <w:sz w:val="24"/>
          <w:szCs w:val="24"/>
        </w:rPr>
        <w:tab/>
      </w:r>
      <w:r w:rsidR="00046FDF" w:rsidRPr="00046FDF">
        <w:rPr>
          <w:sz w:val="24"/>
          <w:szCs w:val="24"/>
        </w:rPr>
        <w:tab/>
      </w:r>
    </w:p>
    <w:p w:rsidR="00046FDF" w:rsidRPr="00046FDF" w:rsidRDefault="006A64E8" w:rsidP="00046FDF">
      <w:pPr>
        <w:tabs>
          <w:tab w:val="left" w:pos="13035"/>
          <w:tab w:val="left" w:pos="13125"/>
        </w:tabs>
        <w:spacing w:after="0" w:line="240" w:lineRule="auto"/>
        <w:rPr>
          <w:sz w:val="24"/>
          <w:szCs w:val="24"/>
        </w:rPr>
      </w:pPr>
      <w:r>
        <w:rPr>
          <w:noProof/>
        </w:rPr>
        <mc:AlternateContent>
          <mc:Choice Requires="wps">
            <w:drawing>
              <wp:anchor distT="0" distB="0" distL="114299" distR="114299" simplePos="0" relativeHeight="251787264" behindDoc="0" locked="0" layoutInCell="1" allowOverlap="1">
                <wp:simplePos x="0" y="0"/>
                <wp:positionH relativeFrom="column">
                  <wp:posOffset>7463154</wp:posOffset>
                </wp:positionH>
                <wp:positionV relativeFrom="paragraph">
                  <wp:posOffset>272415</wp:posOffset>
                </wp:positionV>
                <wp:extent cx="0" cy="1266190"/>
                <wp:effectExtent l="0" t="0" r="19050" b="10160"/>
                <wp:wrapNone/>
                <wp:docPr id="81"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587.65pt;margin-top:21.45pt;width:0;height:99.7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yIA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"/>
            </w:pict>
          </mc:Fallback>
        </mc:AlternateContent>
      </w:r>
      <w:r w:rsidR="00046FDF" w:rsidRPr="00046FDF">
        <w:rPr>
          <w:sz w:val="24"/>
          <w:szCs w:val="24"/>
        </w:rPr>
        <w:tab/>
      </w:r>
      <w:r w:rsidR="00046FDF" w:rsidRPr="00046FDF">
        <w:rPr>
          <w:sz w:val="24"/>
          <w:szCs w:val="24"/>
        </w:rPr>
        <w:tab/>
        <w:t>автошкола</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91360" behindDoc="0" locked="0" layoutInCell="1" allowOverlap="1">
                <wp:simplePos x="0" y="0"/>
                <wp:positionH relativeFrom="column">
                  <wp:posOffset>8233410</wp:posOffset>
                </wp:positionH>
                <wp:positionV relativeFrom="paragraph">
                  <wp:posOffset>95885</wp:posOffset>
                </wp:positionV>
                <wp:extent cx="476250" cy="372110"/>
                <wp:effectExtent l="0" t="0" r="19050" b="27940"/>
                <wp:wrapNone/>
                <wp:docPr id="80"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648.3pt;margin-top:7.55pt;width:37.5pt;height:29.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6538595</wp:posOffset>
                </wp:positionH>
                <wp:positionV relativeFrom="paragraph">
                  <wp:posOffset>175260</wp:posOffset>
                </wp:positionV>
                <wp:extent cx="635" cy="635"/>
                <wp:effectExtent l="0" t="0" r="0" b="0"/>
                <wp:wrapNone/>
                <wp:docPr id="7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514.85pt;margin-top:13.8pt;width:.05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xVIA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6537960</wp:posOffset>
                </wp:positionH>
                <wp:positionV relativeFrom="paragraph">
                  <wp:posOffset>175260</wp:posOffset>
                </wp:positionV>
                <wp:extent cx="635" cy="635"/>
                <wp:effectExtent l="0" t="0" r="0" b="0"/>
                <wp:wrapNone/>
                <wp:docPr id="78"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514.8pt;margin-top:13.8pt;width:.0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I3Hw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6071235</wp:posOffset>
                </wp:positionH>
                <wp:positionV relativeFrom="paragraph">
                  <wp:posOffset>251460</wp:posOffset>
                </wp:positionV>
                <wp:extent cx="635" cy="635"/>
                <wp:effectExtent l="0" t="0" r="0" b="0"/>
                <wp:wrapNone/>
                <wp:docPr id="77"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478.05pt;margin-top:19.8pt;width:.05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HaIA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"/>
            </w:pict>
          </mc:Fallback>
        </mc:AlternateContent>
      </w:r>
    </w:p>
    <w:p w:rsidR="00046FDF" w:rsidRPr="00046FDF" w:rsidRDefault="006A64E8" w:rsidP="00046FDF">
      <w:pPr>
        <w:tabs>
          <w:tab w:val="left" w:pos="1425"/>
          <w:tab w:val="center" w:pos="7285"/>
          <w:tab w:val="left" w:pos="11490"/>
          <w:tab w:val="left" w:pos="11760"/>
        </w:tabs>
        <w:spacing w:after="0" w:line="240" w:lineRule="auto"/>
        <w:rPr>
          <w:sz w:val="24"/>
          <w:szCs w:val="24"/>
        </w:rPr>
      </w:pPr>
      <w:r>
        <w:rPr>
          <w:noProof/>
        </w:rPr>
        <mc:AlternateContent>
          <mc:Choice Requires="wps">
            <w:drawing>
              <wp:anchor distT="4294967295" distB="4294967295" distL="114300" distR="114300" simplePos="0" relativeHeight="251792384" behindDoc="0" locked="0" layoutInCell="1" allowOverlap="1">
                <wp:simplePos x="0" y="0"/>
                <wp:positionH relativeFrom="column">
                  <wp:posOffset>7463155</wp:posOffset>
                </wp:positionH>
                <wp:positionV relativeFrom="paragraph">
                  <wp:posOffset>55879</wp:posOffset>
                </wp:positionV>
                <wp:extent cx="770255" cy="0"/>
                <wp:effectExtent l="0" t="0" r="10795" b="19050"/>
                <wp:wrapNone/>
                <wp:docPr id="76"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587.65pt;margin-top:4.4pt;width:60.6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2837180</wp:posOffset>
                </wp:positionH>
                <wp:positionV relativeFrom="paragraph">
                  <wp:posOffset>190500</wp:posOffset>
                </wp:positionV>
                <wp:extent cx="367030" cy="388620"/>
                <wp:effectExtent l="0" t="0" r="13970" b="11430"/>
                <wp:wrapNone/>
                <wp:docPr id="75"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23.4pt;margin-top:15pt;width:28.9pt;height:3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dZIwIAAD4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2110740</wp:posOffset>
                </wp:positionH>
                <wp:positionV relativeFrom="paragraph">
                  <wp:posOffset>113030</wp:posOffset>
                </wp:positionV>
                <wp:extent cx="726440" cy="779780"/>
                <wp:effectExtent l="0" t="0" r="16510" b="20320"/>
                <wp:wrapNone/>
                <wp:docPr id="74"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779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66.2pt;margin-top:8.9pt;width:57.2pt;height:6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929640</wp:posOffset>
                </wp:positionH>
                <wp:positionV relativeFrom="paragraph">
                  <wp:posOffset>128905</wp:posOffset>
                </wp:positionV>
                <wp:extent cx="1270" cy="217170"/>
                <wp:effectExtent l="0" t="0" r="36830" b="11430"/>
                <wp:wrapNone/>
                <wp:docPr id="73"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73.2pt;margin-top:10.15pt;width:.1pt;height:17.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"/>
            </w:pict>
          </mc:Fallback>
        </mc:AlternateContent>
      </w:r>
      <w:r>
        <w:rPr>
          <w:noProof/>
        </w:rPr>
        <mc:AlternateContent>
          <mc:Choice Requires="wps">
            <w:drawing>
              <wp:anchor distT="0" distB="0" distL="114299" distR="114299" simplePos="0" relativeHeight="251763712" behindDoc="0" locked="0" layoutInCell="1" allowOverlap="1">
                <wp:simplePos x="0" y="0"/>
                <wp:positionH relativeFrom="column">
                  <wp:posOffset>3537584</wp:posOffset>
                </wp:positionH>
                <wp:positionV relativeFrom="paragraph">
                  <wp:posOffset>55880</wp:posOffset>
                </wp:positionV>
                <wp:extent cx="0" cy="311785"/>
                <wp:effectExtent l="0" t="0" r="19050" b="12065"/>
                <wp:wrapNone/>
                <wp:docPr id="7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278.55pt;margin-top:4.4pt;width:0;height:24.5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RHgIAAD0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"/>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6880860</wp:posOffset>
                </wp:positionH>
                <wp:positionV relativeFrom="paragraph">
                  <wp:posOffset>190500</wp:posOffset>
                </wp:positionV>
                <wp:extent cx="371475" cy="265430"/>
                <wp:effectExtent l="0" t="0" r="28575" b="20320"/>
                <wp:wrapNone/>
                <wp:docPr id="7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541.8pt;margin-top:15pt;width:29.25pt;height:20.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"/>
            </w:pict>
          </mc:Fallback>
        </mc:AlternateContent>
      </w:r>
      <w:r>
        <w:rPr>
          <w:noProof/>
        </w:rPr>
        <mc:AlternateContent>
          <mc:Choice Requires="wps">
            <w:drawing>
              <wp:anchor distT="4294967295" distB="4294967295" distL="114300" distR="114300" simplePos="0" relativeHeight="251786240" behindDoc="0" locked="0" layoutInCell="1" allowOverlap="1">
                <wp:simplePos x="0" y="0"/>
                <wp:positionH relativeFrom="column">
                  <wp:posOffset>5978525</wp:posOffset>
                </wp:positionH>
                <wp:positionV relativeFrom="paragraph">
                  <wp:posOffset>55879</wp:posOffset>
                </wp:positionV>
                <wp:extent cx="1484630" cy="0"/>
                <wp:effectExtent l="0" t="0" r="20320" b="19050"/>
                <wp:wrapNone/>
                <wp:docPr id="70"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470.75pt;margin-top:4.4pt;width:116.9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Fe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5061585</wp:posOffset>
                </wp:positionH>
                <wp:positionV relativeFrom="paragraph">
                  <wp:posOffset>128270</wp:posOffset>
                </wp:positionV>
                <wp:extent cx="635" cy="635"/>
                <wp:effectExtent l="0" t="0" r="0" b="0"/>
                <wp:wrapNone/>
                <wp:docPr id="69"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398.55pt;margin-top:10.1pt;width:.0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5156835</wp:posOffset>
                </wp:positionH>
                <wp:positionV relativeFrom="paragraph">
                  <wp:posOffset>128270</wp:posOffset>
                </wp:positionV>
                <wp:extent cx="635" cy="635"/>
                <wp:effectExtent l="0" t="0" r="0" b="0"/>
                <wp:wrapNone/>
                <wp:docPr id="68"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406.05pt;margin-top:10.1pt;width:.05pt;height:.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6XIA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4842510</wp:posOffset>
                </wp:positionH>
                <wp:positionV relativeFrom="paragraph">
                  <wp:posOffset>55880</wp:posOffset>
                </wp:positionV>
                <wp:extent cx="9525" cy="400050"/>
                <wp:effectExtent l="0" t="0" r="28575" b="19050"/>
                <wp:wrapNone/>
                <wp:docPr id="67"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381.3pt;margin-top:4.4pt;width:.75pt;height:31.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3099435</wp:posOffset>
                </wp:positionH>
                <wp:positionV relativeFrom="paragraph">
                  <wp:posOffset>-5080</wp:posOffset>
                </wp:positionV>
                <wp:extent cx="635" cy="635"/>
                <wp:effectExtent l="0" t="0" r="0" b="0"/>
                <wp:wrapNone/>
                <wp:docPr id="66"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44.05pt;margin-top:-.4pt;width:.05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"/>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805815</wp:posOffset>
                </wp:positionH>
                <wp:positionV relativeFrom="paragraph">
                  <wp:posOffset>55880</wp:posOffset>
                </wp:positionV>
                <wp:extent cx="5172075" cy="57150"/>
                <wp:effectExtent l="0" t="0" r="28575" b="19050"/>
                <wp:wrapNone/>
                <wp:docPr id="65"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63.45pt;margin-top:4.4pt;width:407.25pt;height:4.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"/>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929640</wp:posOffset>
                </wp:positionH>
                <wp:positionV relativeFrom="paragraph">
                  <wp:posOffset>815975</wp:posOffset>
                </wp:positionV>
                <wp:extent cx="635" cy="635"/>
                <wp:effectExtent l="0" t="0" r="0" b="0"/>
                <wp:wrapNone/>
                <wp:docPr id="6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73.2pt;margin-top:64.25pt;width:.0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j2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"/>
            </w:pict>
          </mc:Fallback>
        </mc:AlternateContent>
      </w:r>
      <w:r w:rsidR="00046FDF" w:rsidRPr="00046FDF">
        <w:rPr>
          <w:sz w:val="24"/>
          <w:szCs w:val="24"/>
        </w:rPr>
        <w:tab/>
      </w:r>
      <w:r w:rsidR="00046FDF" w:rsidRPr="00046FDF">
        <w:rPr>
          <w:sz w:val="24"/>
          <w:szCs w:val="24"/>
        </w:rPr>
        <w:tab/>
      </w:r>
      <w:r w:rsidR="00046FDF" w:rsidRPr="00046FDF">
        <w:rPr>
          <w:sz w:val="24"/>
          <w:szCs w:val="24"/>
        </w:rPr>
        <w:tab/>
      </w:r>
      <w:r w:rsidR="00046FDF" w:rsidRPr="00046FDF">
        <w:rPr>
          <w:sz w:val="24"/>
          <w:szCs w:val="24"/>
        </w:rPr>
        <w:tab/>
      </w:r>
    </w:p>
    <w:p w:rsidR="00046FDF" w:rsidRPr="00046FDF" w:rsidRDefault="006A64E8" w:rsidP="00046FDF">
      <w:pPr>
        <w:tabs>
          <w:tab w:val="left" w:pos="5310"/>
          <w:tab w:val="left" w:pos="10395"/>
        </w:tabs>
        <w:spacing w:after="0" w:line="240" w:lineRule="auto"/>
        <w:rPr>
          <w:sz w:val="24"/>
          <w:szCs w:val="24"/>
        </w:rPr>
      </w:pPr>
      <w:r>
        <w:rPr>
          <w:noProof/>
        </w:rPr>
        <mc:AlternateContent>
          <mc:Choice Requires="wps">
            <w:drawing>
              <wp:anchor distT="0" distB="0" distL="114300" distR="114300" simplePos="0" relativeHeight="251762688" behindDoc="0" locked="0" layoutInCell="1" allowOverlap="1">
                <wp:simplePos x="0" y="0"/>
                <wp:positionH relativeFrom="column">
                  <wp:posOffset>3204210</wp:posOffset>
                </wp:positionH>
                <wp:positionV relativeFrom="paragraph">
                  <wp:posOffset>133350</wp:posOffset>
                </wp:positionV>
                <wp:extent cx="333375" cy="635"/>
                <wp:effectExtent l="0" t="0" r="9525" b="37465"/>
                <wp:wrapNone/>
                <wp:docPr id="6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52.3pt;margin-top:10.5pt;width:26.2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VVIg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358140</wp:posOffset>
                </wp:positionH>
                <wp:positionV relativeFrom="paragraph">
                  <wp:posOffset>111760</wp:posOffset>
                </wp:positionV>
                <wp:extent cx="572770" cy="469900"/>
                <wp:effectExtent l="0" t="0" r="17780" b="25400"/>
                <wp:wrapNone/>
                <wp:docPr id="62"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 cy="46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28.2pt;margin-top:8.8pt;width:45.1pt;height:37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6hLQIAAEw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4614545</wp:posOffset>
                </wp:positionH>
                <wp:positionV relativeFrom="paragraph">
                  <wp:posOffset>146685</wp:posOffset>
                </wp:positionV>
                <wp:extent cx="447675" cy="846455"/>
                <wp:effectExtent l="0" t="0" r="28575" b="10795"/>
                <wp:wrapNone/>
                <wp:docPr id="6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363.35pt;margin-top:11.55pt;width:35.25pt;height:6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"/>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7061835</wp:posOffset>
                </wp:positionH>
                <wp:positionV relativeFrom="paragraph">
                  <wp:posOffset>221615</wp:posOffset>
                </wp:positionV>
                <wp:extent cx="190500" cy="236855"/>
                <wp:effectExtent l="0" t="0" r="19050" b="10795"/>
                <wp:wrapNone/>
                <wp:docPr id="60"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556.05pt;margin-top:17.45pt;width:15pt;height:18.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CcIQIAAD4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"/>
            </w:pict>
          </mc:Fallback>
        </mc:AlternateContent>
      </w:r>
      <w:r w:rsidR="00046FDF" w:rsidRPr="00046FDF">
        <w:rPr>
          <w:sz w:val="24"/>
          <w:szCs w:val="24"/>
        </w:rPr>
        <w:t>автогараж</w:t>
      </w:r>
      <w:r w:rsidR="00046FDF" w:rsidRPr="00046FDF">
        <w:rPr>
          <w:sz w:val="24"/>
          <w:szCs w:val="24"/>
        </w:rPr>
        <w:tab/>
      </w:r>
      <w:r w:rsidR="00046FDF" w:rsidRPr="00046FDF">
        <w:rPr>
          <w:sz w:val="24"/>
          <w:szCs w:val="24"/>
        </w:rPr>
        <w:tab/>
        <w:t>гараж</w:t>
      </w:r>
    </w:p>
    <w:p w:rsidR="00046FDF" w:rsidRPr="00046FDF" w:rsidRDefault="006A64E8" w:rsidP="00046FDF">
      <w:pPr>
        <w:tabs>
          <w:tab w:val="left" w:pos="5310"/>
          <w:tab w:val="center" w:pos="7285"/>
        </w:tabs>
        <w:spacing w:after="0" w:line="240" w:lineRule="auto"/>
        <w:rPr>
          <w:sz w:val="24"/>
          <w:szCs w:val="24"/>
        </w:rPr>
      </w:pP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7252335</wp:posOffset>
                </wp:positionH>
                <wp:positionV relativeFrom="paragraph">
                  <wp:posOffset>63499</wp:posOffset>
                </wp:positionV>
                <wp:extent cx="210820" cy="0"/>
                <wp:effectExtent l="0" t="0" r="17780" b="19050"/>
                <wp:wrapNone/>
                <wp:docPr id="59"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571.05pt;margin-top:5pt;width:16.6pt;height:0;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jQ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"/>
            </w:pict>
          </mc:Fallback>
        </mc:AlternateContent>
      </w:r>
      <w:r w:rsidR="00046FDF" w:rsidRPr="00046FDF">
        <w:rPr>
          <w:sz w:val="24"/>
          <w:szCs w:val="24"/>
        </w:rPr>
        <w:t>гараж</w:t>
      </w:r>
      <w:r w:rsidR="00046FDF" w:rsidRPr="00046FDF">
        <w:rPr>
          <w:sz w:val="24"/>
          <w:szCs w:val="24"/>
        </w:rPr>
        <w:tab/>
        <w:t>гостинница</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65760" behindDoc="0" locked="0" layoutInCell="1" allowOverlap="1">
                <wp:simplePos x="0" y="0"/>
                <wp:positionH relativeFrom="column">
                  <wp:posOffset>4290060</wp:posOffset>
                </wp:positionH>
                <wp:positionV relativeFrom="paragraph">
                  <wp:posOffset>86995</wp:posOffset>
                </wp:positionV>
                <wp:extent cx="1066165" cy="438150"/>
                <wp:effectExtent l="0" t="0" r="19685" b="19050"/>
                <wp:wrapNone/>
                <wp:docPr id="58"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37.8pt;margin-top:6.85pt;width:83.95pt;height: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fzJA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"/>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7128510</wp:posOffset>
                </wp:positionH>
                <wp:positionV relativeFrom="paragraph">
                  <wp:posOffset>161290</wp:posOffset>
                </wp:positionV>
                <wp:extent cx="571500" cy="487680"/>
                <wp:effectExtent l="0" t="0" r="19050" b="26670"/>
                <wp:wrapNone/>
                <wp:docPr id="5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7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561.3pt;margin-top:12.7pt;width:45pt;height:3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OPIwIAAD4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2837180</wp:posOffset>
                </wp:positionH>
                <wp:positionV relativeFrom="paragraph">
                  <wp:posOffset>86995</wp:posOffset>
                </wp:positionV>
                <wp:extent cx="605155" cy="438150"/>
                <wp:effectExtent l="0" t="0" r="23495" b="19050"/>
                <wp:wrapNone/>
                <wp:docPr id="5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223.4pt;margin-top:6.85pt;width:47.65pt;height: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930275</wp:posOffset>
                </wp:positionH>
                <wp:positionV relativeFrom="paragraph">
                  <wp:posOffset>161290</wp:posOffset>
                </wp:positionV>
                <wp:extent cx="635" cy="635"/>
                <wp:effectExtent l="0" t="0" r="0" b="0"/>
                <wp:wrapNone/>
                <wp:docPr id="55"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73.25pt;margin-top:12.7pt;width:.0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EWHw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-194310</wp:posOffset>
                </wp:positionH>
                <wp:positionV relativeFrom="paragraph">
                  <wp:posOffset>86995</wp:posOffset>
                </wp:positionV>
                <wp:extent cx="1543050" cy="514350"/>
                <wp:effectExtent l="0" t="0" r="19050" b="19050"/>
                <wp:wrapNone/>
                <wp:docPr id="5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9525">
                          <a:solidFill>
                            <a:srgbClr val="000000"/>
                          </a:solidFill>
                          <a:miter lim="800000"/>
                          <a:headEnd/>
                          <a:tailEnd/>
                        </a:ln>
                      </wps:spPr>
                      <wps:txbx>
                        <w:txbxContent>
                          <w:p w:rsidR="00046FDF" w:rsidRPr="00897D64" w:rsidRDefault="00046FDF" w:rsidP="00046FDF">
                            <w:pPr>
                              <w:rPr>
                                <w:sz w:val="12"/>
                                <w:szCs w:val="12"/>
                              </w:rPr>
                            </w:pPr>
                            <w:r>
                              <w:rPr>
                                <w:sz w:val="12"/>
                                <w:szCs w:val="12"/>
                              </w:rPr>
                              <w:t>АДМИНИСТРАЦИЯ        РАЙОНА</w:t>
                            </w:r>
                          </w:p>
                          <w:p w:rsidR="00046FDF" w:rsidRPr="00897D64" w:rsidRDefault="00046FDF" w:rsidP="00046FD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5.3pt;margin-top:6.85pt;width:121.5pt;height: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">
                <v:textbox>
                  <w:txbxContent>
                    <w:p w:rsidR="00046FDF" w:rsidRPr="00897D64" w:rsidRDefault="00046FDF" w:rsidP="00046FDF">
                      <w:pPr>
                        <w:rPr>
                          <w:sz w:val="12"/>
                          <w:szCs w:val="12"/>
                        </w:rPr>
                      </w:pPr>
                      <w:r>
                        <w:rPr>
                          <w:sz w:val="12"/>
                          <w:szCs w:val="12"/>
                        </w:rPr>
                        <w:t>АДМИНИСТРАЦИЯ        РАЙОНА</w:t>
                      </w:r>
                    </w:p>
                    <w:p w:rsidR="00046FDF" w:rsidRPr="00897D64" w:rsidRDefault="00046FDF" w:rsidP="00046FDF">
                      <w:pPr>
                        <w:rPr>
                          <w:sz w:val="16"/>
                          <w:szCs w:val="16"/>
                        </w:rPr>
                      </w:pPr>
                    </w:p>
                  </w:txbxContent>
                </v:textbox>
              </v:rect>
            </w:pict>
          </mc:Fallback>
        </mc:AlternateContent>
      </w:r>
    </w:p>
    <w:p w:rsidR="00046FDF" w:rsidRPr="00046FDF" w:rsidRDefault="006A64E8" w:rsidP="00046FDF">
      <w:pPr>
        <w:tabs>
          <w:tab w:val="left" w:pos="7815"/>
          <w:tab w:val="left" w:pos="11160"/>
        </w:tabs>
        <w:spacing w:after="0" w:line="240" w:lineRule="auto"/>
        <w:rPr>
          <w:sz w:val="24"/>
          <w:szCs w:val="24"/>
        </w:rPr>
      </w:pPr>
      <w:r>
        <w:rPr>
          <w:noProof/>
        </w:rPr>
        <mc:AlternateContent>
          <mc:Choice Requires="wps">
            <w:drawing>
              <wp:anchor distT="0" distB="0" distL="114300" distR="114300" simplePos="0" relativeHeight="251755520" behindDoc="0" locked="0" layoutInCell="1" allowOverlap="1">
                <wp:simplePos x="0" y="0"/>
                <wp:positionH relativeFrom="column">
                  <wp:posOffset>148590</wp:posOffset>
                </wp:positionH>
                <wp:positionV relativeFrom="paragraph">
                  <wp:posOffset>438150</wp:posOffset>
                </wp:positionV>
                <wp:extent cx="635" cy="635"/>
                <wp:effectExtent l="0" t="0" r="0" b="0"/>
                <wp:wrapNone/>
                <wp:docPr id="53"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11.7pt;margin-top:34.5pt;width:.0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TIA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"/>
            </w:pict>
          </mc:Fallback>
        </mc:AlternateContent>
      </w:r>
      <w:r w:rsidR="00046FDF" w:rsidRPr="00046FDF">
        <w:rPr>
          <w:sz w:val="24"/>
          <w:szCs w:val="24"/>
        </w:rPr>
        <w:t>адааа</w:t>
      </w:r>
      <w:r w:rsidR="00046FDF" w:rsidRPr="00046FDF">
        <w:rPr>
          <w:sz w:val="24"/>
          <w:szCs w:val="24"/>
        </w:rPr>
        <w:tab/>
      </w:r>
      <w:r w:rsidR="00046FDF" w:rsidRPr="00046FDF">
        <w:rPr>
          <w:sz w:val="24"/>
          <w:szCs w:val="24"/>
        </w:rPr>
        <w:tab/>
      </w:r>
    </w:p>
    <w:p w:rsidR="00046FDF" w:rsidRPr="00046FDF" w:rsidRDefault="006A64E8" w:rsidP="00046FDF">
      <w:pPr>
        <w:tabs>
          <w:tab w:val="left" w:pos="4530"/>
          <w:tab w:val="left" w:pos="10335"/>
        </w:tabs>
        <w:spacing w:after="0" w:line="240" w:lineRule="auto"/>
        <w:rPr>
          <w:sz w:val="24"/>
          <w:szCs w:val="24"/>
        </w:rPr>
      </w:pPr>
      <w:r>
        <w:rPr>
          <w:noProof/>
        </w:rPr>
        <mc:AlternateContent>
          <mc:Choice Requires="wps">
            <w:drawing>
              <wp:anchor distT="0" distB="0" distL="114300" distR="114300" simplePos="0" relativeHeight="251779072" behindDoc="0" locked="0" layoutInCell="1" allowOverlap="1">
                <wp:simplePos x="0" y="0"/>
                <wp:positionH relativeFrom="column">
                  <wp:posOffset>51435</wp:posOffset>
                </wp:positionH>
                <wp:positionV relativeFrom="paragraph">
                  <wp:posOffset>308610</wp:posOffset>
                </wp:positionV>
                <wp:extent cx="6629400" cy="635"/>
                <wp:effectExtent l="0" t="0" r="19050" b="37465"/>
                <wp:wrapNone/>
                <wp:docPr id="52"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4.05pt;margin-top:24.3pt;width:522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Ae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"/>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7357110</wp:posOffset>
                </wp:positionH>
                <wp:positionV relativeFrom="paragraph">
                  <wp:posOffset>53340</wp:posOffset>
                </wp:positionV>
                <wp:extent cx="635" cy="635"/>
                <wp:effectExtent l="0" t="0" r="0" b="0"/>
                <wp:wrapNone/>
                <wp:docPr id="5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579.3pt;margin-top:4.2pt;width:.05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HaHw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781120" behindDoc="0" locked="0" layoutInCell="1" allowOverlap="1">
                <wp:simplePos x="0" y="0"/>
                <wp:positionH relativeFrom="column">
                  <wp:posOffset>6595110</wp:posOffset>
                </wp:positionH>
                <wp:positionV relativeFrom="paragraph">
                  <wp:posOffset>288289</wp:posOffset>
                </wp:positionV>
                <wp:extent cx="2838450" cy="0"/>
                <wp:effectExtent l="0" t="0" r="19050" b="19050"/>
                <wp:wrapNone/>
                <wp:docPr id="50"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519.3pt;margin-top:22.7pt;width:223.5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oO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"/>
            </w:pict>
          </mc:Fallback>
        </mc:AlternateContent>
      </w:r>
      <w:r w:rsidR="00046FDF" w:rsidRPr="00046FDF">
        <w:rPr>
          <w:sz w:val="24"/>
          <w:szCs w:val="24"/>
        </w:rPr>
        <w:tab/>
        <w:t xml:space="preserve">сельский совет                                                                       </w:t>
      </w:r>
      <w:r w:rsidR="00FA47DD">
        <w:rPr>
          <w:sz w:val="24"/>
          <w:szCs w:val="24"/>
        </w:rPr>
        <w:t xml:space="preserve">                      </w:t>
      </w:r>
      <w:r w:rsidR="00046FDF" w:rsidRPr="00046FDF">
        <w:rPr>
          <w:sz w:val="24"/>
          <w:szCs w:val="24"/>
        </w:rPr>
        <w:tab/>
        <w:t xml:space="preserve">                       </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80096" behindDoc="0" locked="0" layoutInCell="1" allowOverlap="1">
                <wp:simplePos x="0" y="0"/>
                <wp:positionH relativeFrom="column">
                  <wp:posOffset>-290830</wp:posOffset>
                </wp:positionH>
                <wp:positionV relativeFrom="paragraph">
                  <wp:posOffset>269875</wp:posOffset>
                </wp:positionV>
                <wp:extent cx="9791065" cy="57150"/>
                <wp:effectExtent l="0" t="0" r="19685" b="19050"/>
                <wp:wrapNone/>
                <wp:docPr id="49"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06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22.9pt;margin-top:21.25pt;width:770.9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KJgIAAEI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"/>
            </w:pict>
          </mc:Fallback>
        </mc:AlternateContent>
      </w:r>
      <w:r w:rsidR="00046FDF" w:rsidRPr="00046FDF">
        <w:rPr>
          <w:sz w:val="24"/>
          <w:szCs w:val="24"/>
        </w:rPr>
        <w:t xml:space="preserve">                                                                                    ул. Советская</w:t>
      </w:r>
    </w:p>
    <w:p w:rsidR="00046FDF" w:rsidRPr="00046FDF" w:rsidRDefault="00046FDF" w:rsidP="00046FDF">
      <w:pPr>
        <w:spacing w:after="0" w:line="240" w:lineRule="auto"/>
        <w:rPr>
          <w:sz w:val="24"/>
          <w:szCs w:val="24"/>
        </w:rPr>
      </w:pPr>
      <w:r w:rsidRPr="00046FDF">
        <w:rPr>
          <w:sz w:val="24"/>
          <w:szCs w:val="24"/>
        </w:rPr>
        <w:t xml:space="preserve">                              </w:t>
      </w:r>
    </w:p>
    <w:p w:rsidR="00046FDF" w:rsidRPr="00046FDF" w:rsidRDefault="00046FDF" w:rsidP="00046FDF">
      <w:pPr>
        <w:spacing w:after="0" w:line="240" w:lineRule="auto"/>
        <w:rPr>
          <w:sz w:val="24"/>
          <w:szCs w:val="24"/>
        </w:rPr>
      </w:pPr>
    </w:p>
    <w:p w:rsidR="00046FDF" w:rsidRPr="00046FDF" w:rsidRDefault="00046FDF" w:rsidP="00046FDF">
      <w:pPr>
        <w:spacing w:after="0" w:line="240" w:lineRule="auto"/>
        <w:rPr>
          <w:sz w:val="24"/>
          <w:szCs w:val="24"/>
        </w:rPr>
      </w:pP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Default="00046FDF" w:rsidP="00046FDF">
      <w:pPr>
        <w:spacing w:after="0" w:line="240" w:lineRule="auto"/>
        <w:rPr>
          <w:rFonts w:ascii="Times New Roman" w:hAnsi="Times New Roman"/>
          <w:sz w:val="24"/>
          <w:szCs w:val="24"/>
        </w:rPr>
      </w:pP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sz w:val="24"/>
          <w:szCs w:val="24"/>
        </w:rPr>
        <w:t>Рисунок 2.2 –Схема существующей теплотрассы центральной котельной № 2 с. Пономаревка, котельная администрации</w:t>
      </w: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Default="00046FDF" w:rsidP="00046FDF">
      <w:pPr>
        <w:spacing w:after="0" w:line="240" w:lineRule="auto"/>
        <w:jc w:val="center"/>
        <w:rPr>
          <w:rFonts w:ascii="Times New Roman" w:hAnsi="Times New Roman"/>
          <w:sz w:val="24"/>
          <w:szCs w:val="24"/>
        </w:rPr>
      </w:pPr>
    </w:p>
    <w:p w:rsidR="00046FDF" w:rsidRPr="00046FDF" w:rsidRDefault="00046FDF" w:rsidP="00046FDF">
      <w:pPr>
        <w:spacing w:after="0" w:line="240" w:lineRule="auto"/>
        <w:jc w:val="center"/>
        <w:rPr>
          <w:rFonts w:ascii="Times New Roman" w:hAnsi="Times New Roman"/>
          <w:sz w:val="24"/>
          <w:szCs w:val="24"/>
        </w:rPr>
      </w:pPr>
      <w:r w:rsidRPr="00046FDF">
        <w:rPr>
          <w:rFonts w:ascii="Times New Roman" w:hAnsi="Times New Roman"/>
          <w:sz w:val="24"/>
          <w:szCs w:val="24"/>
        </w:rPr>
        <w:t>Схема существующей теплотрассы центральной котельной  № 3 с. Пономаревка, модульная котельная жилых домов</w:t>
      </w: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sz w:val="24"/>
          <w:szCs w:val="24"/>
        </w:rPr>
        <w:lastRenderedPageBreak/>
        <w:t xml:space="preserve">   Общая длинна всей теплотрассы  в двухтрубном исчислении составляет   - 553 метра</w:t>
      </w:r>
    </w:p>
    <w:p w:rsidR="009E43C3" w:rsidRDefault="006A64E8" w:rsidP="00046FDF">
      <w:pPr>
        <w:spacing w:after="0" w:line="240" w:lineRule="auto"/>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479425</wp:posOffset>
                </wp:positionV>
                <wp:extent cx="5829300" cy="635"/>
                <wp:effectExtent l="0" t="0" r="19050" b="37465"/>
                <wp:wrapNone/>
                <wp:docPr id="48"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10.95pt;margin-top:37.75pt;width:4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sIQ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"/>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-395606</wp:posOffset>
                </wp:positionH>
                <wp:positionV relativeFrom="paragraph">
                  <wp:posOffset>479425</wp:posOffset>
                </wp:positionV>
                <wp:extent cx="0" cy="3345180"/>
                <wp:effectExtent l="0" t="0" r="19050" b="26670"/>
                <wp:wrapNone/>
                <wp:docPr id="47"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31.15pt;margin-top:37.75pt;width:0;height:263.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GS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"/>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-139066</wp:posOffset>
                </wp:positionH>
                <wp:positionV relativeFrom="paragraph">
                  <wp:posOffset>479425</wp:posOffset>
                </wp:positionV>
                <wp:extent cx="0" cy="3345180"/>
                <wp:effectExtent l="0" t="0" r="19050" b="26670"/>
                <wp:wrapNone/>
                <wp:docPr id="4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0.95pt;margin-top:37.75pt;width:0;height:263.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Q8IQIAAD4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"/>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6137910</wp:posOffset>
                </wp:positionH>
                <wp:positionV relativeFrom="paragraph">
                  <wp:posOffset>479424</wp:posOffset>
                </wp:positionV>
                <wp:extent cx="305435" cy="0"/>
                <wp:effectExtent l="0" t="0" r="18415" b="19050"/>
                <wp:wrapNone/>
                <wp:docPr id="45"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483.3pt;margin-top:37.75pt;width:24.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DX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6718935</wp:posOffset>
                </wp:positionH>
                <wp:positionV relativeFrom="paragraph">
                  <wp:posOffset>479425</wp:posOffset>
                </wp:positionV>
                <wp:extent cx="76835" cy="3345180"/>
                <wp:effectExtent l="0" t="0" r="37465" b="26670"/>
                <wp:wrapNone/>
                <wp:docPr id="44"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529.05pt;margin-top:37.75pt;width:6.05pt;height:26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ZE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6395085</wp:posOffset>
                </wp:positionH>
                <wp:positionV relativeFrom="paragraph">
                  <wp:posOffset>479425</wp:posOffset>
                </wp:positionV>
                <wp:extent cx="48260" cy="3345180"/>
                <wp:effectExtent l="0" t="0" r="27940" b="26670"/>
                <wp:wrapNone/>
                <wp:docPr id="4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503.55pt;margin-top:37.75pt;width:3.8pt;height:2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9v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"/>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6795135</wp:posOffset>
                </wp:positionH>
                <wp:positionV relativeFrom="paragraph">
                  <wp:posOffset>479424</wp:posOffset>
                </wp:positionV>
                <wp:extent cx="2524125" cy="0"/>
                <wp:effectExtent l="0" t="0" r="9525" b="19050"/>
                <wp:wrapNone/>
                <wp:docPr id="42"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535.05pt;margin-top:37.75pt;width:198.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zI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lmIk&#10;SQ87ejw4FUqju/jeT2jQNofAUu6M75Ge5It+UvSHRVKVLZEND+GvZw3Zic+I3qX4i9VQZz98VQxi&#10;CFQI4zrVpveQMAh0Cls537bCTw5R+JjO0ixJ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"/>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5575935</wp:posOffset>
                </wp:positionH>
                <wp:positionV relativeFrom="paragraph">
                  <wp:posOffset>479424</wp:posOffset>
                </wp:positionV>
                <wp:extent cx="657225" cy="0"/>
                <wp:effectExtent l="0" t="0" r="9525" b="19050"/>
                <wp:wrapNone/>
                <wp:docPr id="4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439.05pt;margin-top:37.75pt;width:51.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Up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5400040</wp:posOffset>
                </wp:positionV>
                <wp:extent cx="635" cy="635"/>
                <wp:effectExtent l="0" t="0" r="0" b="0"/>
                <wp:wrapNone/>
                <wp:docPr id="4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1.8pt;margin-top:425.2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1375410</wp:posOffset>
                </wp:positionH>
                <wp:positionV relativeFrom="paragraph">
                  <wp:posOffset>841375</wp:posOffset>
                </wp:positionV>
                <wp:extent cx="914400" cy="495300"/>
                <wp:effectExtent l="0" t="0" r="19050" b="19050"/>
                <wp:wrapNone/>
                <wp:docPr id="3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08.3pt;margin-top:66.25pt;width:1in;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OVHwIAAD4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1422400</wp:posOffset>
                </wp:positionV>
                <wp:extent cx="447675" cy="914400"/>
                <wp:effectExtent l="0" t="0" r="28575" b="19050"/>
                <wp:wrapNone/>
                <wp:docPr id="3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20.55pt;margin-top:112pt;width:35.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"/>
            </w:pict>
          </mc:Fallback>
        </mc:AlternateContent>
      </w:r>
      <w:r w:rsidR="00046FDF" w:rsidRPr="00046FDF">
        <w:rPr>
          <w:sz w:val="24"/>
          <w:szCs w:val="24"/>
        </w:rPr>
        <w:t>_________________________________________________________________________________________________________________________</w:t>
      </w:r>
    </w:p>
    <w:p w:rsidR="009E43C3" w:rsidRDefault="009E43C3" w:rsidP="00046FDF">
      <w:pPr>
        <w:spacing w:after="0" w:line="240" w:lineRule="auto"/>
        <w:rPr>
          <w:sz w:val="24"/>
          <w:szCs w:val="24"/>
        </w:rPr>
      </w:pPr>
    </w:p>
    <w:p w:rsidR="009E43C3" w:rsidRDefault="009E43C3" w:rsidP="00046FDF">
      <w:pPr>
        <w:spacing w:after="0" w:line="240" w:lineRule="auto"/>
        <w:rPr>
          <w:sz w:val="24"/>
          <w:szCs w:val="24"/>
        </w:rPr>
      </w:pPr>
    </w:p>
    <w:p w:rsidR="00046FDF" w:rsidRPr="00046FDF" w:rsidRDefault="00046FDF" w:rsidP="00046FDF">
      <w:pPr>
        <w:spacing w:after="0" w:line="240" w:lineRule="auto"/>
        <w:rPr>
          <w:sz w:val="24"/>
          <w:szCs w:val="24"/>
        </w:rPr>
      </w:pPr>
      <w:r w:rsidRPr="00046FDF">
        <w:rPr>
          <w:sz w:val="24"/>
          <w:szCs w:val="24"/>
        </w:rPr>
        <w:t xml:space="preserve">                                                                                                                                                                                                           ул. Советская                                                                                                                                                                                                   </w:t>
      </w:r>
    </w:p>
    <w:p w:rsidR="00046FDF" w:rsidRPr="00046FDF" w:rsidRDefault="00046FDF" w:rsidP="00046FDF">
      <w:pPr>
        <w:spacing w:after="0" w:line="240" w:lineRule="auto"/>
        <w:rPr>
          <w:sz w:val="24"/>
          <w:szCs w:val="24"/>
        </w:rPr>
      </w:pPr>
    </w:p>
    <w:p w:rsidR="00046FDF" w:rsidRPr="00046FDF" w:rsidRDefault="006A64E8" w:rsidP="00046FDF">
      <w:pPr>
        <w:tabs>
          <w:tab w:val="left" w:pos="3945"/>
          <w:tab w:val="left" w:pos="6465"/>
          <w:tab w:val="left" w:pos="11535"/>
          <w:tab w:val="left" w:pos="12675"/>
        </w:tabs>
        <w:spacing w:after="0" w:line="240" w:lineRule="auto"/>
        <w:rPr>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6995160</wp:posOffset>
                </wp:positionH>
                <wp:positionV relativeFrom="paragraph">
                  <wp:posOffset>56515</wp:posOffset>
                </wp:positionV>
                <wp:extent cx="914400" cy="438150"/>
                <wp:effectExtent l="0" t="0" r="19050" b="19050"/>
                <wp:wrapNone/>
                <wp:docPr id="3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550.8pt;margin-top:4.45pt;width:1in;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GPIQIAAD4EAAAOAAAAZHJzL2Uyb0RvYy54bWysU9uO0zAQfUfiHyy/0yS9sCV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5318760</wp:posOffset>
                </wp:positionH>
                <wp:positionV relativeFrom="paragraph">
                  <wp:posOffset>56515</wp:posOffset>
                </wp:positionV>
                <wp:extent cx="914400" cy="438150"/>
                <wp:effectExtent l="0" t="0" r="19050" b="19050"/>
                <wp:wrapNone/>
                <wp:docPr id="3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18.8pt;margin-top:4.45pt;width:1in;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2899410</wp:posOffset>
                </wp:positionH>
                <wp:positionV relativeFrom="paragraph">
                  <wp:posOffset>-635</wp:posOffset>
                </wp:positionV>
                <wp:extent cx="828675" cy="495300"/>
                <wp:effectExtent l="0" t="0" r="28575" b="19050"/>
                <wp:wrapNone/>
                <wp:docPr id="35"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28.3pt;margin-top:-.05pt;width:65.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"/>
            </w:pict>
          </mc:Fallback>
        </mc:AlternateContent>
      </w:r>
      <w:r w:rsidR="00046FDF" w:rsidRPr="00046FDF">
        <w:rPr>
          <w:sz w:val="24"/>
          <w:szCs w:val="24"/>
        </w:rPr>
        <w:t xml:space="preserve">  </w:t>
      </w:r>
      <w:r w:rsidR="009E43C3">
        <w:rPr>
          <w:sz w:val="24"/>
          <w:szCs w:val="24"/>
        </w:rPr>
        <w:t xml:space="preserve">                            </w:t>
      </w:r>
      <w:r w:rsidR="00046FDF" w:rsidRPr="00046FDF">
        <w:rPr>
          <w:sz w:val="24"/>
          <w:szCs w:val="24"/>
        </w:rPr>
        <w:t>№  7</w:t>
      </w:r>
      <w:r w:rsidR="00046FDF" w:rsidRPr="00046FDF">
        <w:rPr>
          <w:sz w:val="24"/>
          <w:szCs w:val="24"/>
        </w:rPr>
        <w:tab/>
        <w:t>№5</w:t>
      </w:r>
      <w:r w:rsidR="009E43C3">
        <w:rPr>
          <w:sz w:val="24"/>
          <w:szCs w:val="24"/>
        </w:rPr>
        <w:t xml:space="preserve">       №3</w:t>
      </w:r>
      <w:r w:rsidR="00046FDF" w:rsidRPr="00046FDF">
        <w:rPr>
          <w:sz w:val="24"/>
          <w:szCs w:val="24"/>
        </w:rPr>
        <w:tab/>
        <w:t xml:space="preserve">          </w:t>
      </w:r>
      <w:r w:rsidR="009E43C3">
        <w:rPr>
          <w:sz w:val="24"/>
          <w:szCs w:val="24"/>
        </w:rPr>
        <w:t>№ 1</w:t>
      </w:r>
      <w:r w:rsidR="00046FDF" w:rsidRPr="00046FDF">
        <w:rPr>
          <w:sz w:val="24"/>
          <w:szCs w:val="24"/>
        </w:rPr>
        <w:t xml:space="preserve">                </w:t>
      </w:r>
      <w:r w:rsidR="00046FDF" w:rsidRPr="00046FDF">
        <w:rPr>
          <w:sz w:val="24"/>
          <w:szCs w:val="24"/>
        </w:rPr>
        <w:tab/>
      </w:r>
      <w:r w:rsidR="00046FDF" w:rsidRPr="00046FDF">
        <w:rPr>
          <w:sz w:val="24"/>
          <w:szCs w:val="24"/>
        </w:rPr>
        <w:tab/>
      </w:r>
    </w:p>
    <w:p w:rsidR="00046FDF" w:rsidRPr="00046FDF" w:rsidRDefault="006A64E8" w:rsidP="00046FDF">
      <w:pPr>
        <w:spacing w:after="0" w:line="240" w:lineRule="auto"/>
        <w:rPr>
          <w:sz w:val="24"/>
          <w:szCs w:val="24"/>
        </w:rPr>
      </w:pP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5156835</wp:posOffset>
                </wp:positionH>
                <wp:positionV relativeFrom="paragraph">
                  <wp:posOffset>9524</wp:posOffset>
                </wp:positionV>
                <wp:extent cx="162560" cy="0"/>
                <wp:effectExtent l="0" t="0" r="27940" b="19050"/>
                <wp:wrapNone/>
                <wp:docPr id="34"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406.05pt;margin-top:.75pt;width:12.8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EH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5156835</wp:posOffset>
                </wp:positionH>
                <wp:positionV relativeFrom="paragraph">
                  <wp:posOffset>9525</wp:posOffset>
                </wp:positionV>
                <wp:extent cx="1270" cy="247650"/>
                <wp:effectExtent l="0" t="0" r="36830" b="19050"/>
                <wp:wrapNone/>
                <wp:docPr id="33"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406.05pt;margin-top:.75pt;width:.1pt;height:19.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5013960</wp:posOffset>
                </wp:positionH>
                <wp:positionV relativeFrom="paragraph">
                  <wp:posOffset>257175</wp:posOffset>
                </wp:positionV>
                <wp:extent cx="361315" cy="361950"/>
                <wp:effectExtent l="0" t="0" r="19685" b="19050"/>
                <wp:wrapNone/>
                <wp:docPr id="32"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950"/>
                        </a:xfrm>
                        <a:prstGeom prst="donut">
                          <a:avLst>
                            <a:gd name="adj" fmla="val 2502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33" o:spid="_x0000_s1026" type="#_x0000_t23" style="position:absolute;margin-left:394.8pt;margin-top:20.25pt;width:28.4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" adj="5405"/>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7138035</wp:posOffset>
                </wp:positionH>
                <wp:positionV relativeFrom="paragraph">
                  <wp:posOffset>171450</wp:posOffset>
                </wp:positionV>
                <wp:extent cx="47625" cy="1712595"/>
                <wp:effectExtent l="0" t="0" r="28575" b="20955"/>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712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562.05pt;margin-top:13.5pt;width:3.75pt;height:13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cJJAIAAEI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3575685</wp:posOffset>
                </wp:positionH>
                <wp:positionV relativeFrom="paragraph">
                  <wp:posOffset>171450</wp:posOffset>
                </wp:positionV>
                <wp:extent cx="635" cy="276225"/>
                <wp:effectExtent l="0" t="0" r="37465" b="28575"/>
                <wp:wrapNone/>
                <wp:docPr id="30"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281.55pt;margin-top:13.5pt;width:.05pt;height:21.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1537335</wp:posOffset>
                </wp:positionH>
                <wp:positionV relativeFrom="paragraph">
                  <wp:posOffset>171450</wp:posOffset>
                </wp:positionV>
                <wp:extent cx="635" cy="276860"/>
                <wp:effectExtent l="0" t="0" r="37465" b="27940"/>
                <wp:wrapNone/>
                <wp:docPr id="29"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21.05pt;margin-top:13.5pt;width:.05pt;height:2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5156835</wp:posOffset>
                </wp:positionH>
                <wp:positionV relativeFrom="paragraph">
                  <wp:posOffset>171450</wp:posOffset>
                </wp:positionV>
                <wp:extent cx="635" cy="161925"/>
                <wp:effectExtent l="0" t="0" r="37465" b="28575"/>
                <wp:wrapNone/>
                <wp:docPr id="2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06.05pt;margin-top:13.5pt;width:.0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YzIQIAAD8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"/>
            </w:pict>
          </mc:Fallback>
        </mc:AlternateContent>
      </w:r>
      <w:r w:rsidR="00046FDF" w:rsidRPr="00046FDF">
        <w:rPr>
          <w:sz w:val="24"/>
          <w:szCs w:val="24"/>
        </w:rPr>
        <w:t>№7А</w:t>
      </w:r>
    </w:p>
    <w:p w:rsidR="00046FDF" w:rsidRPr="00046FDF" w:rsidRDefault="006A64E8" w:rsidP="00046FDF">
      <w:pPr>
        <w:tabs>
          <w:tab w:val="left" w:pos="8145"/>
        </w:tabs>
        <w:spacing w:after="0" w:line="240" w:lineRule="auto"/>
        <w:rPr>
          <w:sz w:val="24"/>
          <w:szCs w:val="24"/>
        </w:rPr>
      </w:pP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2185035</wp:posOffset>
                </wp:positionH>
                <wp:positionV relativeFrom="paragraph">
                  <wp:posOffset>126999</wp:posOffset>
                </wp:positionV>
                <wp:extent cx="1438275" cy="0"/>
                <wp:effectExtent l="0" t="0" r="9525" b="19050"/>
                <wp:wrapNone/>
                <wp:docPr id="27"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172.05pt;margin-top:10pt;width:113.2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DW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1099185</wp:posOffset>
                </wp:positionH>
                <wp:positionV relativeFrom="paragraph">
                  <wp:posOffset>125730</wp:posOffset>
                </wp:positionV>
                <wp:extent cx="635" cy="1062355"/>
                <wp:effectExtent l="0" t="0" r="37465" b="23495"/>
                <wp:wrapNone/>
                <wp:docPr id="26"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2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86.55pt;margin-top:9.9pt;width:.05pt;height:8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10596245</wp:posOffset>
                </wp:positionH>
                <wp:positionV relativeFrom="paragraph">
                  <wp:posOffset>125730</wp:posOffset>
                </wp:positionV>
                <wp:extent cx="247015" cy="46355"/>
                <wp:effectExtent l="0" t="0" r="19685" b="29845"/>
                <wp:wrapNone/>
                <wp:docPr id="2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834.35pt;margin-top:9.9pt;width:19.45pt;height:3.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5158104</wp:posOffset>
                </wp:positionH>
                <wp:positionV relativeFrom="paragraph">
                  <wp:posOffset>295910</wp:posOffset>
                </wp:positionV>
                <wp:extent cx="0" cy="1264920"/>
                <wp:effectExtent l="0" t="0" r="19050" b="11430"/>
                <wp:wrapNone/>
                <wp:docPr id="2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406.15pt;margin-top:23.3pt;width:0;height:99.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zh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5261610</wp:posOffset>
                </wp:positionH>
                <wp:positionV relativeFrom="paragraph">
                  <wp:posOffset>124460</wp:posOffset>
                </wp:positionV>
                <wp:extent cx="1876425" cy="1270"/>
                <wp:effectExtent l="0" t="0" r="9525" b="36830"/>
                <wp:wrapNone/>
                <wp:docPr id="2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414.3pt;margin-top:9.8pt;width:147.75pt;height:.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zgKgIAAEs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"/>
            </w:pict>
          </mc:Fallback>
        </mc:AlternateContent>
      </w:r>
      <w:r>
        <w:rPr>
          <w:noProof/>
        </w:rPr>
        <mc:AlternateContent>
          <mc:Choice Requires="wps">
            <w:drawing>
              <wp:anchor distT="4294967295" distB="4294967295" distL="114299" distR="114299" simplePos="0" relativeHeight="251689984" behindDoc="0" locked="0" layoutInCell="1" allowOverlap="1">
                <wp:simplePos x="0" y="0"/>
                <wp:positionH relativeFrom="column">
                  <wp:posOffset>7414259</wp:posOffset>
                </wp:positionH>
                <wp:positionV relativeFrom="paragraph">
                  <wp:posOffset>10159</wp:posOffset>
                </wp:positionV>
                <wp:extent cx="0" cy="0"/>
                <wp:effectExtent l="0" t="0" r="0" b="0"/>
                <wp:wrapNone/>
                <wp:docPr id="2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583.8pt;margin-top:.8pt;width:0;height:0;z-index:2516899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1099820</wp:posOffset>
                </wp:positionH>
                <wp:positionV relativeFrom="paragraph">
                  <wp:posOffset>124460</wp:posOffset>
                </wp:positionV>
                <wp:extent cx="2399665" cy="635"/>
                <wp:effectExtent l="0" t="0" r="19685" b="37465"/>
                <wp:wrapNone/>
                <wp:docPr id="21"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86.6pt;margin-top:9.8pt;width:188.95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EhKgIAAEo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"/>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3280410</wp:posOffset>
                </wp:positionH>
                <wp:positionV relativeFrom="paragraph">
                  <wp:posOffset>124459</wp:posOffset>
                </wp:positionV>
                <wp:extent cx="295275" cy="0"/>
                <wp:effectExtent l="0" t="0" r="9525" b="19050"/>
                <wp:wrapNone/>
                <wp:docPr id="2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58.3pt;margin-top:9.8pt;width:23.25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"/>
            </w:pict>
          </mc:Fallback>
        </mc:AlternateContent>
      </w:r>
      <w:r w:rsidR="00046FDF" w:rsidRPr="00046FDF">
        <w:rPr>
          <w:sz w:val="24"/>
          <w:szCs w:val="24"/>
        </w:rPr>
        <w:tab/>
        <w:t>к</w:t>
      </w:r>
    </w:p>
    <w:p w:rsidR="00046FDF" w:rsidRPr="00046FDF" w:rsidRDefault="00046FDF" w:rsidP="00046FDF">
      <w:pPr>
        <w:tabs>
          <w:tab w:val="left" w:pos="8145"/>
        </w:tabs>
        <w:spacing w:after="0" w:line="240" w:lineRule="auto"/>
        <w:rPr>
          <w:sz w:val="24"/>
          <w:szCs w:val="24"/>
        </w:rPr>
      </w:pPr>
      <w:r w:rsidRPr="00046FDF">
        <w:rPr>
          <w:sz w:val="24"/>
          <w:szCs w:val="24"/>
        </w:rPr>
        <w:tab/>
        <w:t>колодец</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5156835</wp:posOffset>
                </wp:positionH>
                <wp:positionV relativeFrom="paragraph">
                  <wp:posOffset>236220</wp:posOffset>
                </wp:positionV>
                <wp:extent cx="635" cy="635"/>
                <wp:effectExtent l="0" t="0" r="0" b="0"/>
                <wp:wrapNone/>
                <wp:docPr id="19"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06.05pt;margin-top:18.6pt;width:.0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DfHw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708660</wp:posOffset>
                </wp:positionH>
                <wp:positionV relativeFrom="paragraph">
                  <wp:posOffset>-7621</wp:posOffset>
                </wp:positionV>
                <wp:extent cx="390525" cy="0"/>
                <wp:effectExtent l="0" t="0" r="9525" b="19050"/>
                <wp:wrapNone/>
                <wp:docPr id="1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55.8pt;margin-top:-.6pt;width:30.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"/>
            </w:pict>
          </mc:Fallback>
        </mc:AlternateConten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1099820</wp:posOffset>
                </wp:positionH>
                <wp:positionV relativeFrom="paragraph">
                  <wp:posOffset>219075</wp:posOffset>
                </wp:positionV>
                <wp:extent cx="4058285" cy="12700"/>
                <wp:effectExtent l="0" t="0" r="18415" b="2540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8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86.6pt;margin-top:17.25pt;width:319.55pt;height: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3575685</wp:posOffset>
                </wp:positionH>
                <wp:positionV relativeFrom="paragraph">
                  <wp:posOffset>238125</wp:posOffset>
                </wp:positionV>
                <wp:extent cx="635" cy="174625"/>
                <wp:effectExtent l="0" t="0" r="37465" b="15875"/>
                <wp:wrapNone/>
                <wp:docPr id="16"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281.55pt;margin-top:18.75pt;width:.0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m2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-1186180</wp:posOffset>
                </wp:positionH>
                <wp:positionV relativeFrom="paragraph">
                  <wp:posOffset>238125</wp:posOffset>
                </wp:positionV>
                <wp:extent cx="199390" cy="174625"/>
                <wp:effectExtent l="0" t="0" r="29210" b="34925"/>
                <wp:wrapNone/>
                <wp:docPr id="15"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93.4pt;margin-top:18.75pt;width:15.7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237490</wp:posOffset>
                </wp:positionV>
                <wp:extent cx="635" cy="635"/>
                <wp:effectExtent l="0" t="0" r="0" b="0"/>
                <wp:wrapNone/>
                <wp:docPr id="14"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135.3pt;margin-top:18.7pt;width:.0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vFHw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"/>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1927859</wp:posOffset>
                </wp:positionH>
                <wp:positionV relativeFrom="paragraph">
                  <wp:posOffset>231775</wp:posOffset>
                </wp:positionV>
                <wp:extent cx="0" cy="180975"/>
                <wp:effectExtent l="0" t="0" r="19050" b="9525"/>
                <wp:wrapNone/>
                <wp:docPr id="1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151.8pt;margin-top:18.25pt;width:0;height:14.25pt;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"/>
            </w:pict>
          </mc:Fallback>
        </mc:AlternateConten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7061835</wp:posOffset>
                </wp:positionH>
                <wp:positionV relativeFrom="paragraph">
                  <wp:posOffset>268605</wp:posOffset>
                </wp:positionV>
                <wp:extent cx="914400" cy="392430"/>
                <wp:effectExtent l="0" t="0" r="19050" b="26670"/>
                <wp:wrapNone/>
                <wp:docPr id="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2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556.05pt;margin-top:21.15pt;width:1in;height:3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5013960</wp:posOffset>
                </wp:positionH>
                <wp:positionV relativeFrom="paragraph">
                  <wp:posOffset>268605</wp:posOffset>
                </wp:positionV>
                <wp:extent cx="561975" cy="392430"/>
                <wp:effectExtent l="0" t="0" r="28575" b="26670"/>
                <wp:wrapNone/>
                <wp:docPr id="11"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924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26" style="position:absolute;margin-left:394.8pt;margin-top:21.15pt;width:44.25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2813685</wp:posOffset>
                </wp:positionH>
                <wp:positionV relativeFrom="paragraph">
                  <wp:posOffset>89535</wp:posOffset>
                </wp:positionV>
                <wp:extent cx="914400" cy="409575"/>
                <wp:effectExtent l="0" t="0" r="19050" b="28575"/>
                <wp:wrapNone/>
                <wp:docPr id="1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21.55pt;margin-top:7.05pt;width:1in;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z2Hw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1289685</wp:posOffset>
                </wp:positionH>
                <wp:positionV relativeFrom="paragraph">
                  <wp:posOffset>89535</wp:posOffset>
                </wp:positionV>
                <wp:extent cx="1000125" cy="409575"/>
                <wp:effectExtent l="0" t="0" r="28575" b="28575"/>
                <wp:wrapNone/>
                <wp:docPr id="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01.55pt;margin-top:7.05pt;width:78.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PHwIAAD4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"/>
            </w:pict>
          </mc:Fallback>
        </mc:AlternateContent>
      </w:r>
    </w:p>
    <w:p w:rsidR="00046FDF" w:rsidRPr="00046FDF" w:rsidRDefault="00046FDF" w:rsidP="00046FDF">
      <w:pPr>
        <w:tabs>
          <w:tab w:val="left" w:pos="3960"/>
          <w:tab w:val="left" w:pos="5220"/>
          <w:tab w:val="left" w:pos="11565"/>
          <w:tab w:val="left" w:pos="12720"/>
        </w:tabs>
        <w:spacing w:after="0" w:line="240" w:lineRule="auto"/>
        <w:rPr>
          <w:sz w:val="24"/>
          <w:szCs w:val="24"/>
        </w:rPr>
      </w:pPr>
      <w:r w:rsidRPr="00046FDF">
        <w:rPr>
          <w:sz w:val="24"/>
          <w:szCs w:val="24"/>
        </w:rPr>
        <w:t xml:space="preserve"> </w:t>
      </w:r>
      <w:r w:rsidR="009E43C3">
        <w:rPr>
          <w:sz w:val="24"/>
          <w:szCs w:val="24"/>
        </w:rPr>
        <w:t xml:space="preserve">                             </w:t>
      </w:r>
      <w:r w:rsidRPr="00046FDF">
        <w:rPr>
          <w:sz w:val="24"/>
          <w:szCs w:val="24"/>
        </w:rPr>
        <w:t>№6</w:t>
      </w:r>
      <w:r w:rsidRPr="00046FDF">
        <w:rPr>
          <w:sz w:val="24"/>
          <w:szCs w:val="24"/>
        </w:rPr>
        <w:tab/>
        <w:t xml:space="preserve">№4     </w:t>
      </w:r>
      <w:r w:rsidR="009E43C3">
        <w:rPr>
          <w:sz w:val="24"/>
          <w:szCs w:val="24"/>
        </w:rPr>
        <w:t>№ 4</w:t>
      </w:r>
      <w:r w:rsidRPr="00046FDF">
        <w:rPr>
          <w:sz w:val="24"/>
          <w:szCs w:val="24"/>
        </w:rPr>
        <w:t xml:space="preserve">   </w:t>
      </w:r>
      <w:r w:rsidRPr="00046FDF">
        <w:rPr>
          <w:sz w:val="24"/>
          <w:szCs w:val="24"/>
        </w:rPr>
        <w:tab/>
      </w:r>
      <w:r w:rsidR="009E43C3">
        <w:rPr>
          <w:sz w:val="24"/>
          <w:szCs w:val="24"/>
        </w:rPr>
        <w:t xml:space="preserve">          </w:t>
      </w:r>
      <w:r w:rsidRPr="00046FDF">
        <w:rPr>
          <w:sz w:val="24"/>
          <w:szCs w:val="24"/>
        </w:rPr>
        <w:t>№2</w:t>
      </w:r>
      <w:r w:rsidRPr="00046FDF">
        <w:rPr>
          <w:sz w:val="24"/>
          <w:szCs w:val="24"/>
        </w:rPr>
        <w:tab/>
      </w:r>
    </w:p>
    <w:p w:rsidR="00046FDF" w:rsidRPr="00046FDF" w:rsidRDefault="00046FDF" w:rsidP="00046FDF">
      <w:pPr>
        <w:tabs>
          <w:tab w:val="left" w:pos="8535"/>
        </w:tabs>
        <w:spacing w:after="0" w:line="240" w:lineRule="auto"/>
        <w:rPr>
          <w:sz w:val="24"/>
          <w:szCs w:val="24"/>
        </w:rPr>
      </w:pPr>
      <w:r w:rsidRPr="00046FDF">
        <w:rPr>
          <w:sz w:val="24"/>
          <w:szCs w:val="24"/>
        </w:rPr>
        <w:tab/>
        <w:t xml:space="preserve">     Котельная</w:t>
      </w:r>
    </w:p>
    <w:p w:rsidR="00046FDF" w:rsidRPr="00046FDF" w:rsidRDefault="006A64E8" w:rsidP="00046FDF">
      <w:pPr>
        <w:spacing w:after="0" w:line="240" w:lineRule="auto"/>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-139065</wp:posOffset>
                </wp:positionH>
                <wp:positionV relativeFrom="paragraph">
                  <wp:posOffset>74295</wp:posOffset>
                </wp:positionV>
                <wp:extent cx="5924550" cy="635"/>
                <wp:effectExtent l="0" t="0" r="19050" b="37465"/>
                <wp:wrapNone/>
                <wp:docPr id="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0.95pt;margin-top:5.85pt;width:46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6795770</wp:posOffset>
                </wp:positionH>
                <wp:positionV relativeFrom="paragraph">
                  <wp:posOffset>74294</wp:posOffset>
                </wp:positionV>
                <wp:extent cx="199390" cy="0"/>
                <wp:effectExtent l="0" t="0" r="10160" b="19050"/>
                <wp:wrapNone/>
                <wp:docPr id="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535.1pt;margin-top:5.85pt;width:15.7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"/>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5785485</wp:posOffset>
                </wp:positionH>
                <wp:positionV relativeFrom="paragraph">
                  <wp:posOffset>74294</wp:posOffset>
                </wp:positionV>
                <wp:extent cx="657860" cy="0"/>
                <wp:effectExtent l="0" t="0" r="27940" b="19050"/>
                <wp:wrapNone/>
                <wp:docPr id="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55.55pt;margin-top:5.85pt;width:51.8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7V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6881495</wp:posOffset>
                </wp:positionH>
                <wp:positionV relativeFrom="paragraph">
                  <wp:posOffset>74294</wp:posOffset>
                </wp:positionV>
                <wp:extent cx="3056890" cy="0"/>
                <wp:effectExtent l="0" t="0" r="10160" b="19050"/>
                <wp:wrapNone/>
                <wp:docPr id="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541.85pt;margin-top:5.85pt;width:240.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W5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dB4GNBhXQFyltja0SI/q1Txr+t0hpauOqJbH8LeTgewsZCTvUsLFGSizG75oBjEE&#10;KsRpHRvbB0iYAzrGpZxuS+FHjyh8nKTT2X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1537335</wp:posOffset>
                </wp:positionV>
                <wp:extent cx="635" cy="635"/>
                <wp:effectExtent l="0" t="0" r="0" b="0"/>
                <wp:wrapNone/>
                <wp:docPr id="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1.85pt;margin-top:121.05pt;width:.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WcHw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"/>
            </w:pict>
          </mc:Fallback>
        </mc:AlternateContent>
      </w:r>
    </w:p>
    <w:p w:rsidR="00046FDF" w:rsidRPr="00046FDF" w:rsidRDefault="006A64E8" w:rsidP="00046FDF">
      <w:pPr>
        <w:spacing w:after="0" w:line="240" w:lineRule="auto"/>
        <w:rPr>
          <w:sz w:val="24"/>
          <w:szCs w:val="24"/>
        </w:rP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-395605</wp:posOffset>
                </wp:positionH>
                <wp:positionV relativeFrom="paragraph">
                  <wp:posOffset>139699</wp:posOffset>
                </wp:positionV>
                <wp:extent cx="9772015" cy="0"/>
                <wp:effectExtent l="0" t="0" r="19685" b="19050"/>
                <wp:wrapNone/>
                <wp:docPr id="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1.15pt;margin-top:11pt;width:769.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Z6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108585</wp:posOffset>
                </wp:positionH>
                <wp:positionV relativeFrom="paragraph">
                  <wp:posOffset>1326515</wp:posOffset>
                </wp:positionV>
                <wp:extent cx="635" cy="635"/>
                <wp:effectExtent l="0" t="0" r="0" b="0"/>
                <wp:wrapNone/>
                <wp:docPr id="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8.55pt;margin-top:104.45pt;width:.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aK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"/>
            </w:pict>
          </mc:Fallback>
        </mc:AlternateContent>
      </w:r>
      <w:r w:rsidR="00046FDF" w:rsidRPr="00046FDF">
        <w:rPr>
          <w:sz w:val="24"/>
          <w:szCs w:val="24"/>
        </w:rPr>
        <w:t xml:space="preserve">                                                                                        Ул. Коммунистическая</w:t>
      </w:r>
    </w:p>
    <w:p w:rsidR="00046FDF" w:rsidRPr="00046FDF" w:rsidRDefault="00046FDF" w:rsidP="00046FDF">
      <w:pPr>
        <w:spacing w:after="0" w:line="240" w:lineRule="auto"/>
        <w:jc w:val="center"/>
        <w:rPr>
          <w:rFonts w:ascii="Times New Roman" w:hAnsi="Times New Roman"/>
          <w:sz w:val="24"/>
          <w:szCs w:val="24"/>
        </w:rPr>
      </w:pPr>
    </w:p>
    <w:p w:rsidR="009E43C3" w:rsidRDefault="009E43C3" w:rsidP="00046FDF">
      <w:pPr>
        <w:spacing w:after="0" w:line="240" w:lineRule="auto"/>
        <w:rPr>
          <w:rFonts w:ascii="Times New Roman" w:hAnsi="Times New Roman"/>
          <w:sz w:val="24"/>
          <w:szCs w:val="24"/>
        </w:rPr>
      </w:pPr>
    </w:p>
    <w:p w:rsidR="009E43C3" w:rsidRDefault="009E43C3" w:rsidP="00046FDF">
      <w:pPr>
        <w:spacing w:after="0" w:line="240" w:lineRule="auto"/>
        <w:rPr>
          <w:rFonts w:ascii="Times New Roman" w:hAnsi="Times New Roman"/>
          <w:sz w:val="24"/>
          <w:szCs w:val="24"/>
        </w:rPr>
      </w:pPr>
    </w:p>
    <w:p w:rsidR="009E43C3" w:rsidRDefault="009E43C3" w:rsidP="00046FDF">
      <w:pPr>
        <w:spacing w:after="0" w:line="240" w:lineRule="auto"/>
        <w:rPr>
          <w:rFonts w:ascii="Times New Roman" w:hAnsi="Times New Roman"/>
          <w:sz w:val="24"/>
          <w:szCs w:val="24"/>
        </w:rPr>
      </w:pPr>
    </w:p>
    <w:p w:rsidR="009E43C3" w:rsidRDefault="009E43C3" w:rsidP="00046FDF">
      <w:pPr>
        <w:spacing w:after="0" w:line="240" w:lineRule="auto"/>
        <w:rPr>
          <w:rFonts w:ascii="Times New Roman" w:hAnsi="Times New Roman"/>
          <w:sz w:val="24"/>
          <w:szCs w:val="24"/>
        </w:rPr>
      </w:pPr>
    </w:p>
    <w:p w:rsidR="009E43C3" w:rsidRDefault="009E43C3" w:rsidP="00046FDF">
      <w:pPr>
        <w:spacing w:after="0" w:line="240" w:lineRule="auto"/>
        <w:rPr>
          <w:rFonts w:ascii="Times New Roman" w:hAnsi="Times New Roman"/>
          <w:sz w:val="24"/>
          <w:szCs w:val="24"/>
        </w:rPr>
      </w:pPr>
    </w:p>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sz w:val="24"/>
          <w:szCs w:val="24"/>
        </w:rPr>
        <w:t>Рисунок 2.3     Схема существующей теплотрассы центральной котельной № 3 с. Пономаревка, модульная котельная жилых домов</w:t>
      </w:r>
    </w:p>
    <w:p w:rsidR="00046FDF" w:rsidRPr="00046FDF" w:rsidRDefault="00046FDF" w:rsidP="00046FDF">
      <w:pPr>
        <w:spacing w:after="0" w:line="240" w:lineRule="auto"/>
        <w:rPr>
          <w:rFonts w:ascii="Times New Roman" w:hAnsi="Times New Roman"/>
          <w:sz w:val="24"/>
          <w:szCs w:val="24"/>
        </w:rPr>
        <w:sectPr w:rsidR="00046FDF" w:rsidRPr="00046FDF" w:rsidSect="00046FDF">
          <w:pgSz w:w="16838" w:h="11906" w:orient="landscape"/>
          <w:pgMar w:top="1418" w:right="1134" w:bottom="851" w:left="1134" w:header="170" w:footer="709" w:gutter="0"/>
          <w:cols w:space="708"/>
          <w:docGrid w:linePitch="360"/>
        </w:sectPr>
      </w:pPr>
    </w:p>
    <w:p w:rsidR="00046FDF" w:rsidRPr="00046FDF" w:rsidRDefault="00046FDF" w:rsidP="00046FDF">
      <w:pPr>
        <w:pStyle w:val="aff4"/>
        <w:rPr>
          <w:sz w:val="24"/>
          <w:szCs w:val="24"/>
        </w:rPr>
      </w:pPr>
      <w:r w:rsidRPr="00046FDF">
        <w:rPr>
          <w:b/>
          <w:bCs/>
          <w:color w:val="000000"/>
          <w:sz w:val="24"/>
          <w:szCs w:val="24"/>
        </w:rPr>
        <w:lastRenderedPageBreak/>
        <w:t xml:space="preserve">Таблица 2.1 </w:t>
      </w:r>
      <w:r w:rsidRPr="00046FDF">
        <w:rPr>
          <w:color w:val="000000"/>
          <w:sz w:val="24"/>
          <w:szCs w:val="24"/>
        </w:rPr>
        <w:t>- Нагрузки котельных для расчетного режима, Гкал/ч</w:t>
      </w:r>
    </w:p>
    <w:tbl>
      <w:tblPr>
        <w:tblOverlap w:val="never"/>
        <w:tblW w:w="9556" w:type="dxa"/>
        <w:jc w:val="center"/>
        <w:tblLayout w:type="fixed"/>
        <w:tblCellMar>
          <w:left w:w="10" w:type="dxa"/>
          <w:right w:w="10" w:type="dxa"/>
        </w:tblCellMar>
        <w:tblLook w:val="0000" w:firstRow="0" w:lastRow="0" w:firstColumn="0" w:lastColumn="0" w:noHBand="0" w:noVBand="0"/>
      </w:tblPr>
      <w:tblGrid>
        <w:gridCol w:w="2146"/>
        <w:gridCol w:w="1046"/>
        <w:gridCol w:w="1051"/>
        <w:gridCol w:w="1051"/>
        <w:gridCol w:w="1051"/>
        <w:gridCol w:w="1051"/>
        <w:gridCol w:w="1070"/>
        <w:gridCol w:w="1090"/>
      </w:tblGrid>
      <w:tr w:rsidR="00046FDF" w:rsidRPr="00046FDF" w:rsidTr="00046FDF">
        <w:trPr>
          <w:trHeight w:hRule="exact" w:val="576"/>
          <w:jc w:val="center"/>
        </w:trPr>
        <w:tc>
          <w:tcPr>
            <w:tcW w:w="2146"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rPr>
                <w:sz w:val="24"/>
                <w:szCs w:val="24"/>
              </w:rPr>
            </w:pPr>
            <w:r w:rsidRPr="00046FDF">
              <w:rPr>
                <w:color w:val="000000"/>
                <w:sz w:val="24"/>
                <w:szCs w:val="24"/>
              </w:rPr>
              <w:t>Наименование</w:t>
            </w:r>
          </w:p>
        </w:tc>
        <w:tc>
          <w:tcPr>
            <w:tcW w:w="104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2024</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ind w:firstLine="19"/>
              <w:jc w:val="center"/>
              <w:rPr>
                <w:sz w:val="24"/>
                <w:szCs w:val="24"/>
              </w:rPr>
            </w:pPr>
            <w:r w:rsidRPr="00046FDF">
              <w:rPr>
                <w:color w:val="000000"/>
                <w:sz w:val="24"/>
                <w:szCs w:val="24"/>
              </w:rPr>
              <w:t>2025</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ind w:hanging="39"/>
              <w:jc w:val="center"/>
              <w:rPr>
                <w:sz w:val="24"/>
                <w:szCs w:val="24"/>
              </w:rPr>
            </w:pPr>
            <w:r w:rsidRPr="00046FDF">
              <w:rPr>
                <w:color w:val="000000"/>
                <w:sz w:val="24"/>
                <w:szCs w:val="24"/>
              </w:rPr>
              <w:t>2026</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2027</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ind w:hanging="13"/>
              <w:jc w:val="center"/>
              <w:rPr>
                <w:sz w:val="24"/>
                <w:szCs w:val="24"/>
              </w:rPr>
            </w:pPr>
            <w:r w:rsidRPr="00046FDF">
              <w:rPr>
                <w:color w:val="000000"/>
                <w:sz w:val="24"/>
                <w:szCs w:val="24"/>
              </w:rPr>
              <w:t>2028</w:t>
            </w:r>
          </w:p>
        </w:tc>
        <w:tc>
          <w:tcPr>
            <w:tcW w:w="1070" w:type="dxa"/>
            <w:tcBorders>
              <w:top w:val="single" w:sz="4" w:space="0" w:color="auto"/>
              <w:left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2029</w:t>
            </w:r>
          </w:p>
          <w:p w:rsidR="00046FDF" w:rsidRPr="00046FDF" w:rsidRDefault="00046FDF" w:rsidP="00046FDF">
            <w:pPr>
              <w:pStyle w:val="aff6"/>
              <w:spacing w:after="0"/>
              <w:jc w:val="center"/>
              <w:rPr>
                <w:sz w:val="24"/>
                <w:szCs w:val="24"/>
              </w:rPr>
            </w:pPr>
            <w:r w:rsidRPr="00046FDF">
              <w:rPr>
                <w:color w:val="000000"/>
                <w:sz w:val="24"/>
                <w:szCs w:val="24"/>
              </w:rPr>
              <w:t>2023 гг.</w:t>
            </w:r>
          </w:p>
        </w:tc>
        <w:tc>
          <w:tcPr>
            <w:tcW w:w="1090" w:type="dxa"/>
            <w:tcBorders>
              <w:top w:val="single" w:sz="4" w:space="0" w:color="auto"/>
              <w:left w:val="single" w:sz="4" w:space="0" w:color="auto"/>
              <w:right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2030</w:t>
            </w:r>
          </w:p>
          <w:p w:rsidR="00046FDF" w:rsidRPr="00046FDF" w:rsidRDefault="00046FDF" w:rsidP="00046FDF">
            <w:pPr>
              <w:pStyle w:val="aff6"/>
              <w:spacing w:after="0"/>
              <w:jc w:val="center"/>
              <w:rPr>
                <w:sz w:val="24"/>
                <w:szCs w:val="24"/>
              </w:rPr>
            </w:pPr>
            <w:r w:rsidRPr="00046FDF">
              <w:rPr>
                <w:color w:val="000000"/>
                <w:sz w:val="24"/>
                <w:szCs w:val="24"/>
              </w:rPr>
              <w:t>2030 гг.</w:t>
            </w:r>
          </w:p>
        </w:tc>
      </w:tr>
      <w:tr w:rsidR="00046FDF" w:rsidRPr="00046FDF" w:rsidTr="00046FDF">
        <w:trPr>
          <w:trHeight w:hRule="exact" w:val="840"/>
          <w:jc w:val="center"/>
        </w:trPr>
        <w:tc>
          <w:tcPr>
            <w:tcW w:w="2146" w:type="dxa"/>
            <w:tcBorders>
              <w:top w:val="single" w:sz="4" w:space="0" w:color="auto"/>
              <w:left w:val="single" w:sz="4" w:space="0" w:color="auto"/>
            </w:tcBorders>
            <w:vAlign w:val="bottom"/>
          </w:tcPr>
          <w:p w:rsidR="00046FDF" w:rsidRPr="00046FDF" w:rsidRDefault="00046FDF" w:rsidP="00046FDF">
            <w:pPr>
              <w:pStyle w:val="aff6"/>
              <w:spacing w:after="0"/>
              <w:ind w:firstLine="0"/>
              <w:rPr>
                <w:sz w:val="24"/>
                <w:szCs w:val="24"/>
              </w:rPr>
            </w:pPr>
            <w:r w:rsidRPr="00046FDF">
              <w:rPr>
                <w:color w:val="000000"/>
                <w:sz w:val="24"/>
                <w:szCs w:val="24"/>
              </w:rPr>
              <w:t>Котельные МО Пономаревский сельсовет</w:t>
            </w:r>
          </w:p>
        </w:tc>
        <w:tc>
          <w:tcPr>
            <w:tcW w:w="1046"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70" w:type="dxa"/>
            <w:tcBorders>
              <w:top w:val="single" w:sz="4" w:space="0" w:color="auto"/>
              <w:lef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c>
          <w:tcPr>
            <w:tcW w:w="1090"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rPr>
                <w:sz w:val="24"/>
                <w:szCs w:val="24"/>
              </w:rPr>
            </w:pPr>
            <w:r w:rsidRPr="00046FDF">
              <w:rPr>
                <w:color w:val="000000"/>
                <w:sz w:val="24"/>
                <w:szCs w:val="24"/>
              </w:rPr>
              <w:t>4,3</w:t>
            </w:r>
          </w:p>
        </w:tc>
      </w:tr>
      <w:tr w:rsidR="00046FDF" w:rsidRPr="00046FDF" w:rsidTr="00046FDF">
        <w:trPr>
          <w:trHeight w:hRule="exact" w:val="307"/>
          <w:jc w:val="center"/>
        </w:trPr>
        <w:tc>
          <w:tcPr>
            <w:tcW w:w="214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Итого</w:t>
            </w:r>
          </w:p>
        </w:tc>
        <w:tc>
          <w:tcPr>
            <w:tcW w:w="104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51"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70"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c>
          <w:tcPr>
            <w:tcW w:w="1090" w:type="dxa"/>
            <w:tcBorders>
              <w:top w:val="single" w:sz="4" w:space="0" w:color="auto"/>
              <w:left w:val="single" w:sz="4" w:space="0" w:color="auto"/>
              <w:bottom w:val="single" w:sz="4" w:space="0" w:color="auto"/>
              <w:right w:val="single" w:sz="4" w:space="0" w:color="auto"/>
            </w:tcBorders>
            <w:vAlign w:val="bottom"/>
          </w:tcPr>
          <w:p w:rsidR="00046FDF" w:rsidRPr="00046FDF" w:rsidRDefault="00046FDF" w:rsidP="00046FDF">
            <w:pPr>
              <w:pStyle w:val="aff6"/>
              <w:spacing w:after="0"/>
              <w:rPr>
                <w:sz w:val="24"/>
                <w:szCs w:val="24"/>
              </w:rPr>
            </w:pPr>
            <w:r w:rsidRPr="00046FDF">
              <w:rPr>
                <w:color w:val="000000"/>
                <w:sz w:val="24"/>
                <w:szCs w:val="24"/>
              </w:rPr>
              <w:t>4,3</w:t>
            </w:r>
          </w:p>
        </w:tc>
      </w:tr>
    </w:tbl>
    <w:p w:rsidR="00046FDF" w:rsidRPr="00046FDF" w:rsidRDefault="00046FDF" w:rsidP="00046FDF">
      <w:pPr>
        <w:pStyle w:val="15"/>
        <w:spacing w:before="0" w:line="240" w:lineRule="auto"/>
        <w:ind w:firstLine="709"/>
        <w:rPr>
          <w:sz w:val="24"/>
          <w:szCs w:val="24"/>
        </w:rPr>
      </w:pPr>
      <w:r w:rsidRPr="00046FDF">
        <w:rPr>
          <w:color w:val="000000"/>
          <w:sz w:val="24"/>
          <w:szCs w:val="24"/>
        </w:rPr>
        <w:t>В соответствии с требованиями Федерального Закона Российской Федерации от 27.07.2010 №190-ФЗ «О теплоснабжении»:</w:t>
      </w:r>
    </w:p>
    <w:p w:rsidR="00046FDF" w:rsidRPr="00046FDF" w:rsidRDefault="00046FDF" w:rsidP="00046FDF">
      <w:pPr>
        <w:pStyle w:val="15"/>
        <w:numPr>
          <w:ilvl w:val="0"/>
          <w:numId w:val="30"/>
        </w:numPr>
        <w:shd w:val="clear" w:color="auto" w:fill="auto"/>
        <w:tabs>
          <w:tab w:val="left" w:pos="1090"/>
        </w:tabs>
        <w:spacing w:before="0" w:line="240" w:lineRule="auto"/>
        <w:ind w:firstLine="709"/>
        <w:rPr>
          <w:sz w:val="24"/>
          <w:szCs w:val="24"/>
        </w:rPr>
      </w:pPr>
      <w:r w:rsidRPr="00046FDF">
        <w:rPr>
          <w:color w:val="000000"/>
          <w:sz w:val="24"/>
          <w:szCs w:val="24"/>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p>
    <w:p w:rsidR="00046FDF" w:rsidRPr="00046FDF" w:rsidRDefault="00046FDF" w:rsidP="00046FDF">
      <w:pPr>
        <w:pStyle w:val="15"/>
        <w:numPr>
          <w:ilvl w:val="0"/>
          <w:numId w:val="30"/>
        </w:numPr>
        <w:shd w:val="clear" w:color="auto" w:fill="auto"/>
        <w:tabs>
          <w:tab w:val="left" w:pos="1090"/>
        </w:tabs>
        <w:spacing w:before="0" w:line="240" w:lineRule="auto"/>
        <w:ind w:firstLine="780"/>
        <w:rPr>
          <w:sz w:val="24"/>
          <w:szCs w:val="24"/>
        </w:rPr>
      </w:pPr>
      <w:r w:rsidRPr="00046FDF">
        <w:rPr>
          <w:color w:val="000000"/>
          <w:sz w:val="24"/>
          <w:szCs w:val="24"/>
        </w:rPr>
        <w:t>потребители, подключенные к системе теплоснабжения, но не потребляющие тепловую энергию (мощность), теплоноситель по договору теплоснабжения, заключают с теплоснабжающими организациями договоры оказания услуг по поддержанию резервной тепловой мощности;</w:t>
      </w:r>
    </w:p>
    <w:p w:rsidR="00046FDF" w:rsidRPr="00046FDF" w:rsidRDefault="00046FDF" w:rsidP="00046FDF">
      <w:pPr>
        <w:pStyle w:val="15"/>
        <w:numPr>
          <w:ilvl w:val="0"/>
          <w:numId w:val="30"/>
        </w:numPr>
        <w:shd w:val="clear" w:color="auto" w:fill="auto"/>
        <w:tabs>
          <w:tab w:val="left" w:pos="1090"/>
        </w:tabs>
        <w:spacing w:before="0" w:line="240" w:lineRule="auto"/>
        <w:ind w:firstLine="780"/>
        <w:rPr>
          <w:sz w:val="24"/>
          <w:szCs w:val="24"/>
        </w:rPr>
      </w:pPr>
      <w:r w:rsidRPr="00046FDF">
        <w:rPr>
          <w:color w:val="000000"/>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046FDF" w:rsidRPr="00046FDF" w:rsidRDefault="00046FDF" w:rsidP="00046FDF">
      <w:pPr>
        <w:pStyle w:val="15"/>
        <w:tabs>
          <w:tab w:val="left" w:pos="0"/>
        </w:tabs>
        <w:spacing w:before="0" w:line="240" w:lineRule="auto"/>
        <w:ind w:firstLine="709"/>
        <w:rPr>
          <w:sz w:val="24"/>
          <w:szCs w:val="24"/>
        </w:rPr>
      </w:pPr>
      <w:r w:rsidRPr="00046FDF">
        <w:rPr>
          <w:color w:val="000000"/>
          <w:sz w:val="24"/>
          <w:szCs w:val="24"/>
        </w:rPr>
        <w:t>Структура основного оборудования показана в таблице 2.2</w:t>
      </w:r>
    </w:p>
    <w:p w:rsidR="00046FDF" w:rsidRPr="00046FDF" w:rsidRDefault="00046FDF" w:rsidP="00046FDF">
      <w:pPr>
        <w:pStyle w:val="aff4"/>
        <w:rPr>
          <w:sz w:val="24"/>
          <w:szCs w:val="24"/>
        </w:rPr>
      </w:pPr>
      <w:r w:rsidRPr="00046FDF">
        <w:rPr>
          <w:b/>
          <w:bCs/>
          <w:color w:val="000000"/>
          <w:sz w:val="24"/>
          <w:szCs w:val="24"/>
        </w:rPr>
        <w:t xml:space="preserve">Таблица 2.2 - </w:t>
      </w:r>
      <w:r w:rsidRPr="00046FDF">
        <w:rPr>
          <w:color w:val="000000"/>
          <w:sz w:val="24"/>
          <w:szCs w:val="24"/>
        </w:rPr>
        <w:t>Сведения о котлах МО Пономаревский сельсовет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1694"/>
        <w:gridCol w:w="2395"/>
        <w:gridCol w:w="1834"/>
        <w:gridCol w:w="1104"/>
      </w:tblGrid>
      <w:tr w:rsidR="00046FDF" w:rsidRPr="00046FDF" w:rsidTr="00046FDF">
        <w:trPr>
          <w:trHeight w:hRule="exact" w:val="571"/>
          <w:jc w:val="center"/>
        </w:trPr>
        <w:tc>
          <w:tcPr>
            <w:tcW w:w="2486" w:type="dxa"/>
            <w:tcBorders>
              <w:top w:val="single" w:sz="4" w:space="0" w:color="auto"/>
              <w:left w:val="single" w:sz="4" w:space="0" w:color="auto"/>
              <w:bottom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Наименование котельной</w:t>
            </w:r>
          </w:p>
        </w:tc>
        <w:tc>
          <w:tcPr>
            <w:tcW w:w="1694"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Марка котла</w:t>
            </w:r>
          </w:p>
        </w:tc>
        <w:tc>
          <w:tcPr>
            <w:tcW w:w="2395" w:type="dxa"/>
            <w:tcBorders>
              <w:top w:val="single" w:sz="4" w:space="0" w:color="auto"/>
              <w:left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Производительность, Гкал/час</w:t>
            </w:r>
          </w:p>
        </w:tc>
        <w:tc>
          <w:tcPr>
            <w:tcW w:w="1834" w:type="dxa"/>
            <w:tcBorders>
              <w:top w:val="single" w:sz="4" w:space="0" w:color="auto"/>
              <w:left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Вид основного топлива</w:t>
            </w:r>
          </w:p>
        </w:tc>
        <w:tc>
          <w:tcPr>
            <w:tcW w:w="1104" w:type="dxa"/>
            <w:tcBorders>
              <w:top w:val="single" w:sz="4" w:space="0" w:color="auto"/>
              <w:left w:val="single" w:sz="4" w:space="0" w:color="auto"/>
              <w:righ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Кол-во</w:t>
            </w:r>
          </w:p>
        </w:tc>
      </w:tr>
      <w:tr w:rsidR="00046FDF" w:rsidRPr="00046FDF" w:rsidTr="00046FDF">
        <w:trPr>
          <w:trHeight w:hRule="exact" w:val="614"/>
          <w:jc w:val="center"/>
        </w:trPr>
        <w:tc>
          <w:tcPr>
            <w:tcW w:w="2486"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Котельная ЦРБ №1</w:t>
            </w:r>
          </w:p>
        </w:tc>
        <w:tc>
          <w:tcPr>
            <w:tcW w:w="16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lang w:val="en-US"/>
              </w:rPr>
              <w:t>HP-</w:t>
            </w:r>
            <w:r w:rsidRPr="00046FDF">
              <w:rPr>
                <w:color w:val="000000"/>
                <w:sz w:val="24"/>
                <w:szCs w:val="24"/>
              </w:rPr>
              <w:t>18</w:t>
            </w:r>
          </w:p>
        </w:tc>
        <w:tc>
          <w:tcPr>
            <w:tcW w:w="2395"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0,65</w:t>
            </w:r>
          </w:p>
        </w:tc>
        <w:tc>
          <w:tcPr>
            <w:tcW w:w="1834"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газ природный</w:t>
            </w:r>
          </w:p>
        </w:tc>
        <w:tc>
          <w:tcPr>
            <w:tcW w:w="1104"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2</w:t>
            </w:r>
          </w:p>
        </w:tc>
      </w:tr>
      <w:tr w:rsidR="00046FDF" w:rsidRPr="00046FDF" w:rsidTr="00046FDF">
        <w:trPr>
          <w:trHeight w:hRule="exact" w:val="614"/>
          <w:jc w:val="center"/>
        </w:trPr>
        <w:tc>
          <w:tcPr>
            <w:tcW w:w="248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Котельная администрации № 2</w:t>
            </w:r>
          </w:p>
        </w:tc>
        <w:tc>
          <w:tcPr>
            <w:tcW w:w="16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lang w:val="en-US"/>
              </w:rPr>
              <w:t>HP-</w:t>
            </w:r>
            <w:r w:rsidRPr="00046FDF">
              <w:rPr>
                <w:color w:val="000000"/>
                <w:sz w:val="24"/>
                <w:szCs w:val="24"/>
              </w:rPr>
              <w:t>18</w:t>
            </w:r>
          </w:p>
        </w:tc>
        <w:tc>
          <w:tcPr>
            <w:tcW w:w="2395"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0,65</w:t>
            </w:r>
          </w:p>
        </w:tc>
        <w:tc>
          <w:tcPr>
            <w:tcW w:w="1834"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газ природный</w:t>
            </w:r>
          </w:p>
        </w:tc>
        <w:tc>
          <w:tcPr>
            <w:tcW w:w="1104"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2</w:t>
            </w:r>
          </w:p>
        </w:tc>
      </w:tr>
      <w:tr w:rsidR="00046FDF" w:rsidRPr="00046FDF" w:rsidTr="00046FDF">
        <w:trPr>
          <w:trHeight w:hRule="exact" w:val="634"/>
          <w:jc w:val="center"/>
        </w:trPr>
        <w:tc>
          <w:tcPr>
            <w:tcW w:w="248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Модульная котельная № 3</w:t>
            </w:r>
          </w:p>
        </w:tc>
        <w:tc>
          <w:tcPr>
            <w:tcW w:w="1694"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lang w:val="en-US"/>
              </w:rPr>
              <w:t>RSA-300</w:t>
            </w:r>
          </w:p>
        </w:tc>
        <w:tc>
          <w:tcPr>
            <w:tcW w:w="2395"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0,258</w:t>
            </w:r>
          </w:p>
        </w:tc>
        <w:tc>
          <w:tcPr>
            <w:tcW w:w="1834"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газ природный</w:t>
            </w:r>
          </w:p>
        </w:tc>
        <w:tc>
          <w:tcPr>
            <w:tcW w:w="1104" w:type="dxa"/>
            <w:tcBorders>
              <w:top w:val="single" w:sz="4" w:space="0" w:color="auto"/>
              <w:left w:val="single" w:sz="4" w:space="0" w:color="auto"/>
              <w:bottom w:val="single" w:sz="4" w:space="0" w:color="auto"/>
              <w:righ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2</w:t>
            </w:r>
          </w:p>
        </w:tc>
      </w:tr>
    </w:tbl>
    <w:p w:rsidR="00046FDF" w:rsidRPr="00046FDF" w:rsidRDefault="00046FDF" w:rsidP="00046FDF">
      <w:pPr>
        <w:pStyle w:val="15"/>
        <w:spacing w:before="0" w:line="240" w:lineRule="auto"/>
        <w:ind w:firstLine="708"/>
        <w:rPr>
          <w:sz w:val="24"/>
          <w:szCs w:val="24"/>
        </w:rPr>
      </w:pPr>
      <w:r w:rsidRPr="00046FDF">
        <w:rPr>
          <w:color w:val="000000"/>
          <w:sz w:val="24"/>
          <w:szCs w:val="24"/>
        </w:rPr>
        <w:t>Для регулирования отпуска тепловой энергии от источника используется качественное и количественное регулирование, т.е. температурой теплоносителя и изменением количества теплоносителя. При постоянном расходе изменяется температура теплоносителя.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w:t>
      </w:r>
    </w:p>
    <w:p w:rsidR="00046FDF" w:rsidRPr="00046FDF" w:rsidRDefault="00046FDF" w:rsidP="00046FDF">
      <w:pPr>
        <w:pStyle w:val="15"/>
        <w:spacing w:before="0" w:line="240" w:lineRule="auto"/>
        <w:ind w:firstLine="780"/>
        <w:rPr>
          <w:sz w:val="24"/>
          <w:szCs w:val="24"/>
        </w:rPr>
      </w:pPr>
      <w:r w:rsidRPr="00046FDF">
        <w:rPr>
          <w:color w:val="000000"/>
          <w:sz w:val="24"/>
          <w:szCs w:val="24"/>
        </w:rPr>
        <w:t>Общая протяженность тепловых сетей МО Пономаревский сельский совет составляет 1196 м. Трубы стальные, изолированные пенополиуретаном (ППУ). Диаметры трубопроводов 57-100 мм.</w:t>
      </w:r>
    </w:p>
    <w:p w:rsidR="00046FDF" w:rsidRPr="00046FDF" w:rsidRDefault="00046FDF" w:rsidP="00046FDF">
      <w:pPr>
        <w:spacing w:after="0" w:line="240" w:lineRule="auto"/>
        <w:rPr>
          <w:rFonts w:ascii="Times New Roman" w:hAnsi="Times New Roman"/>
          <w:b/>
          <w:bCs/>
          <w:color w:val="000000"/>
          <w:sz w:val="24"/>
          <w:szCs w:val="24"/>
        </w:rPr>
      </w:pPr>
    </w:p>
    <w:p w:rsidR="00046FDF" w:rsidRPr="00046FDF" w:rsidRDefault="00046FDF" w:rsidP="00046FDF">
      <w:pPr>
        <w:pStyle w:val="15"/>
        <w:spacing w:before="0" w:line="240" w:lineRule="auto"/>
        <w:rPr>
          <w:sz w:val="24"/>
          <w:szCs w:val="24"/>
        </w:rPr>
      </w:pPr>
      <w:r w:rsidRPr="00046FDF">
        <w:rPr>
          <w:b/>
          <w:bCs/>
          <w:color w:val="000000"/>
          <w:sz w:val="24"/>
          <w:szCs w:val="24"/>
        </w:rPr>
        <w:t>Раздел 3. Перспективные балансы теплоносителя</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 xml:space="preserve">В населенных пунктах Пономаревского сельского совета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Для устойчивой работы системы теплоснабжения потери должны компенсироваться на котельных подпиточной водой, которая идет на восполнение утечек теплоносителя. В качестве исходной воды для подпитки теплосети в селе используется вода из сельского водопровода (скважины, колодца).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w:t>
      </w:r>
      <w:r w:rsidRPr="00046FDF">
        <w:rPr>
          <w:color w:val="000000"/>
          <w:sz w:val="24"/>
          <w:szCs w:val="24"/>
        </w:rPr>
        <w:lastRenderedPageBreak/>
        <w:t>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046FDF" w:rsidRPr="00046FDF" w:rsidRDefault="00046FDF" w:rsidP="00046FDF">
      <w:pPr>
        <w:pStyle w:val="15"/>
        <w:spacing w:before="0" w:line="240" w:lineRule="auto"/>
        <w:ind w:firstLine="720"/>
        <w:rPr>
          <w:sz w:val="24"/>
          <w:szCs w:val="24"/>
        </w:rPr>
      </w:pPr>
    </w:p>
    <w:p w:rsidR="00046FDF" w:rsidRPr="00046FDF" w:rsidRDefault="00046FDF" w:rsidP="00046FDF">
      <w:pPr>
        <w:pStyle w:val="aff4"/>
        <w:rPr>
          <w:color w:val="000000"/>
          <w:sz w:val="24"/>
          <w:szCs w:val="24"/>
        </w:rPr>
      </w:pPr>
      <w:r w:rsidRPr="00046FDF">
        <w:rPr>
          <w:b/>
          <w:bCs/>
          <w:color w:val="000000"/>
          <w:sz w:val="24"/>
          <w:szCs w:val="24"/>
        </w:rPr>
        <w:t xml:space="preserve">Таблица 3.1 - </w:t>
      </w:r>
      <w:r w:rsidRPr="00046FDF">
        <w:rPr>
          <w:color w:val="000000"/>
          <w:sz w:val="24"/>
          <w:szCs w:val="24"/>
        </w:rPr>
        <w:t>Расчетные нормативные и фактические расходы на подпитку тепловых сетей в номинальном режиме</w:t>
      </w:r>
    </w:p>
    <w:p w:rsidR="00046FDF" w:rsidRPr="00046FDF" w:rsidRDefault="00046FDF" w:rsidP="00046FDF">
      <w:pPr>
        <w:pStyle w:val="aff4"/>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1114"/>
        <w:gridCol w:w="1368"/>
        <w:gridCol w:w="1570"/>
        <w:gridCol w:w="998"/>
        <w:gridCol w:w="1358"/>
      </w:tblGrid>
      <w:tr w:rsidR="00046FDF" w:rsidRPr="00046FDF" w:rsidTr="00046FDF">
        <w:trPr>
          <w:trHeight w:hRule="exact" w:val="1375"/>
          <w:jc w:val="center"/>
        </w:trPr>
        <w:tc>
          <w:tcPr>
            <w:tcW w:w="2218"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Наименование объекта теплоснабжения</w:t>
            </w:r>
          </w:p>
        </w:tc>
        <w:tc>
          <w:tcPr>
            <w:tcW w:w="111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Объем тепловой сети и систем отопления, м</w:t>
            </w:r>
            <w:r w:rsidRPr="00046FDF">
              <w:rPr>
                <w:b/>
                <w:bCs/>
                <w:color w:val="000000"/>
                <w:sz w:val="24"/>
                <w:szCs w:val="24"/>
                <w:vertAlign w:val="superscript"/>
              </w:rPr>
              <w:t>3</w:t>
            </w:r>
          </w:p>
        </w:tc>
        <w:tc>
          <w:tcPr>
            <w:tcW w:w="1368"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Нормативные утечки в тепловых сетях, м</w:t>
            </w:r>
            <w:r w:rsidRPr="00046FDF">
              <w:rPr>
                <w:b/>
                <w:bCs/>
                <w:color w:val="000000"/>
                <w:sz w:val="24"/>
                <w:szCs w:val="24"/>
                <w:vertAlign w:val="superscript"/>
              </w:rPr>
              <w:t>3</w:t>
            </w:r>
            <w:r w:rsidRPr="00046FDF">
              <w:rPr>
                <w:b/>
                <w:bCs/>
                <w:color w:val="000000"/>
                <w:sz w:val="24"/>
                <w:szCs w:val="24"/>
              </w:rPr>
              <w:t>/год</w:t>
            </w:r>
          </w:p>
        </w:tc>
        <w:tc>
          <w:tcPr>
            <w:tcW w:w="1570" w:type="dxa"/>
            <w:tcBorders>
              <w:top w:val="single" w:sz="4" w:space="0" w:color="auto"/>
              <w:left w:val="single" w:sz="4" w:space="0" w:color="auto"/>
            </w:tcBorders>
          </w:tcPr>
          <w:p w:rsidR="00046FDF" w:rsidRPr="00046FDF" w:rsidRDefault="00046FDF" w:rsidP="00046FDF">
            <w:pPr>
              <w:pStyle w:val="aff6"/>
              <w:spacing w:after="0"/>
              <w:ind w:firstLine="0"/>
              <w:jc w:val="center"/>
              <w:rPr>
                <w:sz w:val="24"/>
                <w:szCs w:val="24"/>
              </w:rPr>
            </w:pPr>
            <w:r w:rsidRPr="00046FDF">
              <w:rPr>
                <w:b/>
                <w:bCs/>
                <w:color w:val="000000"/>
                <w:sz w:val="24"/>
                <w:szCs w:val="24"/>
              </w:rPr>
              <w:t>Максимальный среднемесячный расход подпитки теплосети за 2013 год, м</w:t>
            </w:r>
            <w:r w:rsidRPr="00046FDF">
              <w:rPr>
                <w:b/>
                <w:bCs/>
                <w:color w:val="000000"/>
                <w:sz w:val="24"/>
                <w:szCs w:val="24"/>
                <w:vertAlign w:val="superscript"/>
              </w:rPr>
              <w:t>3</w:t>
            </w:r>
            <w:r w:rsidRPr="00046FDF">
              <w:rPr>
                <w:b/>
                <w:bCs/>
                <w:color w:val="000000"/>
                <w:sz w:val="24"/>
                <w:szCs w:val="24"/>
              </w:rPr>
              <w:t>/год</w:t>
            </w:r>
          </w:p>
        </w:tc>
        <w:tc>
          <w:tcPr>
            <w:tcW w:w="998"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Средний расход подпитки за 2013, м’/год</w:t>
            </w:r>
          </w:p>
        </w:tc>
        <w:tc>
          <w:tcPr>
            <w:tcW w:w="1358"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Сравнение подпитки с нормативом</w:t>
            </w:r>
          </w:p>
        </w:tc>
      </w:tr>
      <w:tr w:rsidR="00046FDF" w:rsidRPr="00046FDF" w:rsidTr="00046FDF">
        <w:trPr>
          <w:trHeight w:hRule="exact" w:val="1741"/>
          <w:jc w:val="center"/>
        </w:trPr>
        <w:tc>
          <w:tcPr>
            <w:tcW w:w="2218"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Котельные МО Пономаревский сельсовет</w:t>
            </w:r>
          </w:p>
        </w:tc>
        <w:tc>
          <w:tcPr>
            <w:tcW w:w="1114"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9,34</w:t>
            </w:r>
          </w:p>
        </w:tc>
        <w:tc>
          <w:tcPr>
            <w:tcW w:w="1368" w:type="dxa"/>
            <w:tcBorders>
              <w:top w:val="single" w:sz="4" w:space="0" w:color="auto"/>
              <w:left w:val="single" w:sz="4" w:space="0" w:color="auto"/>
              <w:bottom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25 % от объема тепловой сети и системы отопления</w:t>
            </w:r>
          </w:p>
        </w:tc>
        <w:tc>
          <w:tcPr>
            <w:tcW w:w="1570"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680</w:t>
            </w:r>
          </w:p>
        </w:tc>
        <w:tc>
          <w:tcPr>
            <w:tcW w:w="998"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625</w:t>
            </w:r>
          </w:p>
        </w:tc>
        <w:tc>
          <w:tcPr>
            <w:tcW w:w="1358" w:type="dxa"/>
            <w:tcBorders>
              <w:top w:val="single" w:sz="4" w:space="0" w:color="auto"/>
              <w:left w:val="single" w:sz="4" w:space="0" w:color="auto"/>
              <w:bottom w:val="single" w:sz="4" w:space="0" w:color="auto"/>
              <w:righ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Не превышает</w:t>
            </w:r>
          </w:p>
        </w:tc>
      </w:tr>
    </w:tbl>
    <w:p w:rsidR="00046FDF" w:rsidRPr="00046FDF" w:rsidRDefault="00046FDF" w:rsidP="00046FDF">
      <w:pPr>
        <w:pStyle w:val="15"/>
        <w:spacing w:before="0" w:line="240" w:lineRule="auto"/>
        <w:rPr>
          <w:color w:val="000000"/>
          <w:sz w:val="24"/>
          <w:szCs w:val="24"/>
        </w:rPr>
      </w:pPr>
    </w:p>
    <w:p w:rsidR="00046FDF" w:rsidRPr="00046FDF" w:rsidRDefault="00046FDF" w:rsidP="00046FDF">
      <w:pPr>
        <w:pStyle w:val="15"/>
        <w:spacing w:before="0" w:line="240" w:lineRule="auto"/>
        <w:ind w:firstLine="708"/>
        <w:rPr>
          <w:sz w:val="24"/>
          <w:szCs w:val="24"/>
        </w:rPr>
      </w:pPr>
      <w:r w:rsidRPr="00046FDF">
        <w:rPr>
          <w:color w:val="000000"/>
          <w:sz w:val="24"/>
          <w:szCs w:val="24"/>
        </w:rPr>
        <w:t>Из приведенной таблицы видно:</w:t>
      </w:r>
    </w:p>
    <w:p w:rsidR="00046FDF" w:rsidRPr="00046FDF" w:rsidRDefault="00046FDF" w:rsidP="00046FDF">
      <w:pPr>
        <w:pStyle w:val="15"/>
        <w:spacing w:before="0" w:line="240" w:lineRule="auto"/>
        <w:ind w:firstLine="720"/>
        <w:rPr>
          <w:sz w:val="24"/>
          <w:szCs w:val="24"/>
        </w:rPr>
      </w:pPr>
      <w:r w:rsidRPr="00046FDF">
        <w:rPr>
          <w:color w:val="000000"/>
          <w:sz w:val="24"/>
          <w:szCs w:val="24"/>
        </w:rPr>
        <w:t>- превышение значений фактической подпитки над нормативной, это указывает на неудовлетворительное состояние тепловых сетей;</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недеаэрированной водой. Рассчитанные значения аварийной подпитки представлены в таблице 3.2.</w:t>
      </w:r>
    </w:p>
    <w:p w:rsidR="00046FDF" w:rsidRPr="00046FDF" w:rsidRDefault="00046FDF" w:rsidP="00046FDF">
      <w:pPr>
        <w:pStyle w:val="15"/>
        <w:spacing w:before="0" w:line="240" w:lineRule="auto"/>
        <w:ind w:firstLine="720"/>
        <w:rPr>
          <w:color w:val="000000"/>
          <w:sz w:val="24"/>
          <w:szCs w:val="24"/>
        </w:rPr>
      </w:pPr>
    </w:p>
    <w:p w:rsidR="00046FDF" w:rsidRPr="00046FDF" w:rsidRDefault="00046FDF" w:rsidP="00046FDF">
      <w:pPr>
        <w:pStyle w:val="15"/>
        <w:spacing w:before="0" w:line="240" w:lineRule="auto"/>
        <w:ind w:firstLine="720"/>
        <w:rPr>
          <w:color w:val="000000"/>
          <w:sz w:val="24"/>
          <w:szCs w:val="24"/>
        </w:rPr>
      </w:pPr>
    </w:p>
    <w:p w:rsidR="00046FDF" w:rsidRPr="00046FDF" w:rsidRDefault="00046FDF" w:rsidP="00046FDF">
      <w:pPr>
        <w:pStyle w:val="15"/>
        <w:spacing w:before="0" w:line="240" w:lineRule="auto"/>
        <w:ind w:firstLine="720"/>
        <w:rPr>
          <w:color w:val="000000"/>
          <w:sz w:val="24"/>
          <w:szCs w:val="24"/>
        </w:rPr>
      </w:pPr>
    </w:p>
    <w:p w:rsidR="00046FDF" w:rsidRPr="00046FDF" w:rsidRDefault="00046FDF" w:rsidP="00046FDF">
      <w:pPr>
        <w:pStyle w:val="15"/>
        <w:spacing w:before="0" w:line="240" w:lineRule="auto"/>
        <w:ind w:firstLine="720"/>
        <w:rPr>
          <w:sz w:val="24"/>
          <w:szCs w:val="24"/>
        </w:rPr>
      </w:pPr>
      <w:r w:rsidRPr="00046FDF">
        <w:rPr>
          <w:b/>
          <w:bCs/>
          <w:color w:val="000000"/>
          <w:sz w:val="24"/>
          <w:szCs w:val="24"/>
        </w:rPr>
        <w:t xml:space="preserve">Таблица 3.2 - </w:t>
      </w:r>
      <w:r w:rsidRPr="00046FDF">
        <w:rPr>
          <w:color w:val="000000"/>
          <w:sz w:val="24"/>
          <w:szCs w:val="24"/>
        </w:rPr>
        <w:t>Значения аварийной подпитки тепловой сети, м3/год.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022"/>
        <w:gridCol w:w="994"/>
        <w:gridCol w:w="994"/>
        <w:gridCol w:w="989"/>
        <w:gridCol w:w="994"/>
        <w:gridCol w:w="1085"/>
        <w:gridCol w:w="1162"/>
      </w:tblGrid>
      <w:tr w:rsidR="00046FDF" w:rsidRPr="00046FDF" w:rsidTr="00046FDF">
        <w:trPr>
          <w:trHeight w:hRule="exact" w:val="845"/>
          <w:jc w:val="center"/>
        </w:trPr>
        <w:tc>
          <w:tcPr>
            <w:tcW w:w="2381"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Наименование объекта теплоснабжения</w:t>
            </w:r>
          </w:p>
        </w:tc>
        <w:tc>
          <w:tcPr>
            <w:tcW w:w="1022"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2024 г.</w:t>
            </w: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2025 г.</w:t>
            </w: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2026 г.</w:t>
            </w:r>
          </w:p>
        </w:tc>
        <w:tc>
          <w:tcPr>
            <w:tcW w:w="98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2027 г.</w:t>
            </w: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2028 г.</w:t>
            </w:r>
          </w:p>
        </w:tc>
        <w:tc>
          <w:tcPr>
            <w:tcW w:w="1085"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2029гг.</w:t>
            </w:r>
          </w:p>
        </w:tc>
        <w:tc>
          <w:tcPr>
            <w:tcW w:w="1162"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firstLine="260"/>
              <w:rPr>
                <w:sz w:val="24"/>
                <w:szCs w:val="24"/>
              </w:rPr>
            </w:pPr>
            <w:r w:rsidRPr="00046FDF">
              <w:rPr>
                <w:b/>
                <w:bCs/>
                <w:color w:val="000000"/>
                <w:sz w:val="24"/>
                <w:szCs w:val="24"/>
              </w:rPr>
              <w:t>2030г.</w:t>
            </w:r>
          </w:p>
        </w:tc>
      </w:tr>
      <w:tr w:rsidR="00046FDF" w:rsidRPr="00046FDF" w:rsidTr="00046FDF">
        <w:trPr>
          <w:trHeight w:hRule="exact" w:val="850"/>
          <w:jc w:val="center"/>
        </w:trPr>
        <w:tc>
          <w:tcPr>
            <w:tcW w:w="2381" w:type="dxa"/>
            <w:tcBorders>
              <w:top w:val="single" w:sz="4" w:space="0" w:color="auto"/>
              <w:left w:val="single" w:sz="4" w:space="0" w:color="auto"/>
              <w:bottom w:val="single" w:sz="4" w:space="0" w:color="auto"/>
            </w:tcBorders>
          </w:tcPr>
          <w:p w:rsidR="00046FDF" w:rsidRPr="00046FDF" w:rsidRDefault="00046FDF" w:rsidP="00046FDF">
            <w:pPr>
              <w:pStyle w:val="aff6"/>
              <w:spacing w:after="0"/>
              <w:ind w:firstLine="0"/>
              <w:jc w:val="center"/>
              <w:rPr>
                <w:sz w:val="24"/>
                <w:szCs w:val="24"/>
              </w:rPr>
            </w:pPr>
            <w:r w:rsidRPr="00046FDF">
              <w:rPr>
                <w:color w:val="000000"/>
                <w:sz w:val="24"/>
                <w:szCs w:val="24"/>
              </w:rPr>
              <w:t>Котельные МО Пономаревский сельсовет</w:t>
            </w:r>
          </w:p>
        </w:tc>
        <w:tc>
          <w:tcPr>
            <w:tcW w:w="1022"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994"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994"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989"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994"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1085" w:type="dxa"/>
            <w:tcBorders>
              <w:top w:val="single" w:sz="4" w:space="0" w:color="auto"/>
              <w:left w:val="single" w:sz="4" w:space="0" w:color="auto"/>
              <w:bottom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56</w:t>
            </w:r>
          </w:p>
        </w:tc>
        <w:tc>
          <w:tcPr>
            <w:tcW w:w="1162" w:type="dxa"/>
            <w:tcBorders>
              <w:top w:val="single" w:sz="4" w:space="0" w:color="auto"/>
              <w:left w:val="single" w:sz="4" w:space="0" w:color="auto"/>
              <w:bottom w:val="single" w:sz="4" w:space="0" w:color="auto"/>
              <w:right w:val="single" w:sz="4" w:space="0" w:color="auto"/>
            </w:tcBorders>
            <w:vAlign w:val="center"/>
          </w:tcPr>
          <w:p w:rsidR="00046FDF" w:rsidRPr="00046FDF" w:rsidRDefault="00046FDF" w:rsidP="003F5AEA">
            <w:pPr>
              <w:pStyle w:val="aff6"/>
              <w:spacing w:after="0"/>
              <w:ind w:firstLine="0"/>
              <w:jc w:val="center"/>
              <w:rPr>
                <w:sz w:val="24"/>
                <w:szCs w:val="24"/>
              </w:rPr>
            </w:pPr>
            <w:r w:rsidRPr="00046FDF">
              <w:rPr>
                <w:color w:val="000000"/>
                <w:sz w:val="24"/>
                <w:szCs w:val="24"/>
              </w:rPr>
              <w:t>56</w:t>
            </w:r>
          </w:p>
        </w:tc>
      </w:tr>
    </w:tbl>
    <w:p w:rsidR="00046FDF" w:rsidRPr="00046FDF" w:rsidRDefault="00046FDF" w:rsidP="00046FDF">
      <w:pPr>
        <w:spacing w:after="0" w:line="240" w:lineRule="auto"/>
        <w:rPr>
          <w:sz w:val="24"/>
          <w:szCs w:val="24"/>
        </w:rPr>
      </w:pPr>
    </w:p>
    <w:p w:rsidR="00046FDF" w:rsidRPr="00046FDF" w:rsidRDefault="00046FDF" w:rsidP="00046FDF">
      <w:pPr>
        <w:pStyle w:val="15"/>
        <w:spacing w:before="0" w:line="240" w:lineRule="auto"/>
        <w:ind w:firstLine="800"/>
        <w:rPr>
          <w:color w:val="000000"/>
          <w:sz w:val="24"/>
          <w:szCs w:val="24"/>
        </w:rPr>
      </w:pPr>
      <w:r w:rsidRPr="00046FDF">
        <w:rPr>
          <w:color w:val="000000"/>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аварийном режимах.</w:t>
      </w:r>
      <w:bookmarkStart w:id="1" w:name="bookmark0"/>
      <w:r w:rsidRPr="00046FDF">
        <w:rPr>
          <w:color w:val="000000"/>
          <w:sz w:val="24"/>
          <w:szCs w:val="24"/>
        </w:rPr>
        <w:t xml:space="preserve"> </w:t>
      </w:r>
    </w:p>
    <w:p w:rsidR="00046FDF" w:rsidRPr="00046FDF" w:rsidRDefault="00046FDF" w:rsidP="00046FDF">
      <w:pPr>
        <w:pStyle w:val="15"/>
        <w:spacing w:before="0" w:line="240" w:lineRule="auto"/>
        <w:ind w:firstLine="800"/>
        <w:rPr>
          <w:color w:val="000000"/>
          <w:sz w:val="24"/>
          <w:szCs w:val="24"/>
        </w:rPr>
      </w:pPr>
    </w:p>
    <w:p w:rsidR="00046FDF" w:rsidRPr="00046FDF" w:rsidRDefault="00046FDF" w:rsidP="00046FDF">
      <w:pPr>
        <w:pStyle w:val="15"/>
        <w:spacing w:before="0" w:line="240" w:lineRule="auto"/>
        <w:ind w:firstLine="800"/>
        <w:rPr>
          <w:b/>
          <w:color w:val="000000"/>
          <w:sz w:val="24"/>
          <w:szCs w:val="24"/>
        </w:rPr>
      </w:pPr>
      <w:r w:rsidRPr="00046FDF">
        <w:rPr>
          <w:b/>
          <w:color w:val="000000"/>
          <w:sz w:val="24"/>
          <w:szCs w:val="24"/>
        </w:rPr>
        <w:t>Раздел 4. Предложения по строительству, реконструкции и техническому перевооружению источников тепловой энергии</w:t>
      </w:r>
      <w:bookmarkEnd w:id="1"/>
    </w:p>
    <w:p w:rsidR="00046FDF" w:rsidRPr="00046FDF" w:rsidRDefault="00046FDF" w:rsidP="00046FDF">
      <w:pPr>
        <w:pStyle w:val="15"/>
        <w:spacing w:before="0" w:line="240" w:lineRule="auto"/>
        <w:ind w:firstLine="800"/>
        <w:rPr>
          <w:b/>
          <w:sz w:val="24"/>
          <w:szCs w:val="24"/>
        </w:rPr>
      </w:pPr>
    </w:p>
    <w:p w:rsidR="00046FDF" w:rsidRPr="00046FDF" w:rsidRDefault="00046FDF" w:rsidP="00046FDF">
      <w:pPr>
        <w:pStyle w:val="15"/>
        <w:spacing w:before="0" w:line="240" w:lineRule="auto"/>
        <w:ind w:firstLine="700"/>
        <w:rPr>
          <w:sz w:val="24"/>
          <w:szCs w:val="24"/>
        </w:rPr>
      </w:pPr>
      <w:r w:rsidRPr="00046FDF">
        <w:rPr>
          <w:color w:val="000000"/>
          <w:sz w:val="24"/>
          <w:szCs w:val="24"/>
        </w:rPr>
        <w:t>Теплоснабжение муниципального образования Пономаревский сельсовет Пономаревского района организовано от отопительных котельных и индивидуальных источников теплоснабжения. Индивидуальное отопление жилых домов частного сектора производится бытовыми газовыми одно- и двухконтурными котлами.</w:t>
      </w:r>
    </w:p>
    <w:p w:rsidR="00046FDF" w:rsidRPr="00046FDF" w:rsidRDefault="00046FDF" w:rsidP="00046FDF">
      <w:pPr>
        <w:pStyle w:val="15"/>
        <w:spacing w:before="0" w:line="240" w:lineRule="auto"/>
        <w:ind w:firstLine="700"/>
        <w:rPr>
          <w:sz w:val="24"/>
          <w:szCs w:val="24"/>
        </w:rPr>
      </w:pPr>
      <w:r w:rsidRPr="00046FDF">
        <w:rPr>
          <w:color w:val="000000"/>
          <w:sz w:val="24"/>
          <w:szCs w:val="24"/>
        </w:rPr>
        <w:t xml:space="preserve">В поселении сложилась устойчивая схема теплоснабжения.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w:t>
      </w:r>
      <w:r w:rsidRPr="00046FDF">
        <w:rPr>
          <w:color w:val="000000"/>
          <w:sz w:val="24"/>
          <w:szCs w:val="24"/>
        </w:rPr>
        <w:lastRenderedPageBreak/>
        <w:t>тепло.</w:t>
      </w:r>
    </w:p>
    <w:p w:rsidR="00046FDF" w:rsidRPr="00046FDF" w:rsidRDefault="00046FDF" w:rsidP="00046FDF">
      <w:pPr>
        <w:pStyle w:val="15"/>
        <w:spacing w:before="0" w:line="240" w:lineRule="auto"/>
        <w:ind w:firstLine="700"/>
        <w:rPr>
          <w:sz w:val="24"/>
          <w:szCs w:val="24"/>
        </w:rPr>
      </w:pPr>
      <w:r w:rsidRPr="00046FDF">
        <w:rPr>
          <w:color w:val="000000"/>
          <w:sz w:val="24"/>
          <w:szCs w:val="24"/>
        </w:rPr>
        <w:t>Для повышения эффективности работы системы теплоснабжения МО Пономаревский сельсовет рассматривается следующий вариант ее развития:</w:t>
      </w:r>
    </w:p>
    <w:p w:rsidR="00046FDF" w:rsidRPr="00046FDF" w:rsidRDefault="00046FDF" w:rsidP="00046FDF">
      <w:pPr>
        <w:pStyle w:val="15"/>
        <w:numPr>
          <w:ilvl w:val="0"/>
          <w:numId w:val="20"/>
        </w:numPr>
        <w:shd w:val="clear" w:color="auto" w:fill="auto"/>
        <w:tabs>
          <w:tab w:val="left" w:pos="929"/>
        </w:tabs>
        <w:spacing w:before="0" w:line="240" w:lineRule="auto"/>
        <w:ind w:firstLine="700"/>
        <w:rPr>
          <w:sz w:val="24"/>
          <w:szCs w:val="24"/>
        </w:rPr>
      </w:pPr>
      <w:r w:rsidRPr="00046FDF">
        <w:rPr>
          <w:color w:val="000000"/>
          <w:sz w:val="24"/>
          <w:szCs w:val="24"/>
        </w:rPr>
        <w:t>замена и утепление аварийных участков существующей теплотрассы;</w:t>
      </w:r>
    </w:p>
    <w:p w:rsidR="00046FDF" w:rsidRPr="00046FDF" w:rsidRDefault="00046FDF" w:rsidP="00046FDF">
      <w:pPr>
        <w:pStyle w:val="15"/>
        <w:keepNext/>
        <w:keepLines/>
        <w:numPr>
          <w:ilvl w:val="0"/>
          <w:numId w:val="20"/>
        </w:numPr>
        <w:shd w:val="clear" w:color="auto" w:fill="auto"/>
        <w:tabs>
          <w:tab w:val="left" w:pos="924"/>
        </w:tabs>
        <w:spacing w:before="0" w:line="240" w:lineRule="auto"/>
        <w:ind w:firstLine="700"/>
        <w:rPr>
          <w:sz w:val="24"/>
          <w:szCs w:val="24"/>
        </w:rPr>
      </w:pPr>
      <w:r w:rsidRPr="00046FDF">
        <w:rPr>
          <w:color w:val="000000"/>
          <w:sz w:val="24"/>
          <w:szCs w:val="24"/>
        </w:rPr>
        <w:t>замена морально и физически устаревшего оборудования.</w:t>
      </w:r>
      <w:bookmarkStart w:id="2" w:name="bookmark2"/>
    </w:p>
    <w:p w:rsidR="00046FDF" w:rsidRPr="00046FDF" w:rsidRDefault="00046FDF" w:rsidP="00046FDF">
      <w:pPr>
        <w:pStyle w:val="15"/>
        <w:keepNext/>
        <w:keepLines/>
        <w:tabs>
          <w:tab w:val="left" w:pos="924"/>
        </w:tabs>
        <w:spacing w:before="0" w:line="240" w:lineRule="auto"/>
        <w:ind w:firstLine="709"/>
        <w:rPr>
          <w:b/>
          <w:color w:val="000000"/>
          <w:sz w:val="24"/>
          <w:szCs w:val="24"/>
        </w:rPr>
      </w:pPr>
      <w:r w:rsidRPr="00046FDF">
        <w:rPr>
          <w:b/>
          <w:color w:val="000000"/>
          <w:sz w:val="24"/>
          <w:szCs w:val="24"/>
        </w:rPr>
        <w:t>Раздел 5. Предложения по строительству и реконструкции тепловых сетей</w:t>
      </w:r>
      <w:bookmarkEnd w:id="2"/>
    </w:p>
    <w:p w:rsidR="00046FDF" w:rsidRPr="00046FDF" w:rsidRDefault="00046FDF" w:rsidP="00046FDF">
      <w:pPr>
        <w:pStyle w:val="15"/>
        <w:spacing w:before="0" w:line="240" w:lineRule="auto"/>
        <w:ind w:firstLine="709"/>
        <w:rPr>
          <w:sz w:val="24"/>
          <w:szCs w:val="24"/>
        </w:rPr>
      </w:pPr>
      <w:r w:rsidRPr="00046FDF">
        <w:rPr>
          <w:color w:val="000000"/>
          <w:sz w:val="24"/>
          <w:szCs w:val="24"/>
        </w:rPr>
        <w:t>Тепловые сети в с. Пономаревка МО Пономаревский сельсовет Пономаревского района выполнены в соответствии с проектной документацией. Для повышения уровня надежности теплоснабжения муниципального образования предлагается выполнить работы по реконструкции тепловых сетей.</w:t>
      </w:r>
    </w:p>
    <w:p w:rsidR="00046FDF" w:rsidRPr="00046FDF" w:rsidRDefault="00046FDF" w:rsidP="00046FDF">
      <w:pPr>
        <w:pStyle w:val="15"/>
        <w:spacing w:before="0" w:line="240" w:lineRule="auto"/>
        <w:ind w:firstLine="709"/>
        <w:rPr>
          <w:sz w:val="24"/>
          <w:szCs w:val="24"/>
        </w:rPr>
      </w:pPr>
      <w:r w:rsidRPr="00046FDF">
        <w:rPr>
          <w:color w:val="000000"/>
          <w:sz w:val="24"/>
          <w:szCs w:val="24"/>
        </w:rPr>
        <w:t>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имеющих достаточно низкие (на уровне 2%) тепловые потери.</w:t>
      </w:r>
    </w:p>
    <w:p w:rsidR="00046FDF" w:rsidRPr="00046FDF" w:rsidRDefault="00046FDF" w:rsidP="00046FDF">
      <w:pPr>
        <w:pStyle w:val="15"/>
        <w:spacing w:before="0" w:line="240" w:lineRule="auto"/>
        <w:ind w:firstLine="709"/>
        <w:rPr>
          <w:color w:val="000000"/>
          <w:sz w:val="24"/>
          <w:szCs w:val="24"/>
        </w:rPr>
      </w:pPr>
      <w:r w:rsidRPr="00046FDF">
        <w:rPr>
          <w:color w:val="000000"/>
          <w:sz w:val="24"/>
          <w:szCs w:val="24"/>
        </w:rPr>
        <w:t>Предложения по строительству и реконструкции тепловых сетей в целях обеспечения условий представлены в таблице 7.1.</w:t>
      </w:r>
    </w:p>
    <w:p w:rsidR="00046FDF" w:rsidRPr="00046FDF" w:rsidRDefault="00046FDF" w:rsidP="00046FDF">
      <w:pPr>
        <w:shd w:val="clear" w:color="auto" w:fill="FFFFFF"/>
        <w:spacing w:after="0" w:line="240" w:lineRule="auto"/>
        <w:ind w:firstLine="709"/>
        <w:jc w:val="both"/>
        <w:rPr>
          <w:rFonts w:ascii="Times New Roman" w:hAnsi="Times New Roman"/>
          <w:sz w:val="24"/>
          <w:szCs w:val="24"/>
        </w:rPr>
      </w:pPr>
      <w:r w:rsidRPr="00046FDF">
        <w:rPr>
          <w:rFonts w:ascii="Times New Roman" w:hAnsi="Times New Roman"/>
          <w:bCs/>
          <w:sz w:val="24"/>
          <w:szCs w:val="24"/>
        </w:rPr>
        <w:t>Т</w:t>
      </w:r>
      <w:r w:rsidRPr="00046FDF">
        <w:rPr>
          <w:rFonts w:ascii="Times New Roman" w:hAnsi="Times New Roman"/>
          <w:sz w:val="24"/>
          <w:szCs w:val="24"/>
        </w:rPr>
        <w:t>еплоснабжение в муниципальном образовании будет развиваться по следующим направлениям:</w:t>
      </w:r>
    </w:p>
    <w:p w:rsidR="00046FDF" w:rsidRPr="00046FDF" w:rsidRDefault="00046FDF" w:rsidP="00046FDF">
      <w:pPr>
        <w:pStyle w:val="af"/>
        <w:widowControl w:val="0"/>
        <w:overflowPunct w:val="0"/>
        <w:autoSpaceDE w:val="0"/>
        <w:autoSpaceDN w:val="0"/>
        <w:adjustRightInd w:val="0"/>
        <w:spacing w:after="0" w:line="240" w:lineRule="auto"/>
        <w:ind w:left="0" w:firstLine="709"/>
        <w:jc w:val="both"/>
        <w:rPr>
          <w:rFonts w:ascii="Times New Roman" w:hAnsi="Times New Roman"/>
          <w:sz w:val="24"/>
          <w:szCs w:val="24"/>
        </w:rPr>
      </w:pPr>
      <w:r w:rsidRPr="00046FDF">
        <w:rPr>
          <w:rFonts w:ascii="Times New Roman" w:hAnsi="Times New Roman"/>
          <w:sz w:val="24"/>
          <w:szCs w:val="24"/>
        </w:rPr>
        <w:t>осуществление модернизации и реконструкции существующих котельных;</w:t>
      </w:r>
    </w:p>
    <w:p w:rsidR="00046FDF" w:rsidRPr="00046FDF" w:rsidRDefault="00046FDF" w:rsidP="00046FDF">
      <w:pPr>
        <w:pStyle w:val="af"/>
        <w:widowControl w:val="0"/>
        <w:overflowPunct w:val="0"/>
        <w:autoSpaceDE w:val="0"/>
        <w:autoSpaceDN w:val="0"/>
        <w:adjustRightInd w:val="0"/>
        <w:spacing w:after="0" w:line="240" w:lineRule="auto"/>
        <w:ind w:left="0" w:firstLine="709"/>
        <w:jc w:val="both"/>
        <w:rPr>
          <w:rFonts w:ascii="Times New Roman" w:hAnsi="Times New Roman"/>
          <w:sz w:val="24"/>
          <w:szCs w:val="24"/>
        </w:rPr>
      </w:pPr>
      <w:r w:rsidRPr="00046FDF">
        <w:rPr>
          <w:rFonts w:ascii="Times New Roman" w:hAnsi="Times New Roman"/>
          <w:sz w:val="24"/>
          <w:szCs w:val="24"/>
        </w:rPr>
        <w:t>догазификация вводимых в эксплуатацию объектов индивидуального жилищного строительства;</w:t>
      </w:r>
    </w:p>
    <w:p w:rsidR="00046FDF" w:rsidRPr="00046FDF" w:rsidRDefault="00046FDF" w:rsidP="00046FDF">
      <w:pPr>
        <w:shd w:val="clear" w:color="auto" w:fill="FFFFFF"/>
        <w:spacing w:after="0" w:line="240" w:lineRule="auto"/>
        <w:ind w:firstLine="709"/>
        <w:jc w:val="both"/>
        <w:textAlignment w:val="top"/>
        <w:rPr>
          <w:rFonts w:ascii="Times New Roman" w:hAnsi="Times New Roman"/>
          <w:sz w:val="24"/>
          <w:szCs w:val="24"/>
        </w:rPr>
      </w:pPr>
      <w:r w:rsidRPr="00046FDF">
        <w:rPr>
          <w:rFonts w:ascii="Times New Roman" w:hAnsi="Times New Roman"/>
          <w:sz w:val="24"/>
          <w:szCs w:val="24"/>
        </w:rPr>
        <w:t>- осуществление теплоснабжение вводимых в эксплуатацию  объектов социально-культурного и бытового назначения  за счет отдельно стоящих блочных котельных либо встроенных-пристроенных тепловых пунктов.</w:t>
      </w:r>
    </w:p>
    <w:p w:rsidR="00046FDF" w:rsidRPr="00046FDF" w:rsidRDefault="00046FDF" w:rsidP="00046FDF">
      <w:pPr>
        <w:pStyle w:val="18"/>
        <w:keepNext/>
        <w:keepLines/>
        <w:spacing w:after="0"/>
        <w:ind w:firstLine="709"/>
        <w:rPr>
          <w:color w:val="000000"/>
          <w:sz w:val="24"/>
          <w:szCs w:val="24"/>
        </w:rPr>
      </w:pPr>
      <w:bookmarkStart w:id="3" w:name="bookmark4"/>
      <w:r w:rsidRPr="00046FDF">
        <w:rPr>
          <w:color w:val="000000"/>
          <w:sz w:val="24"/>
          <w:szCs w:val="24"/>
        </w:rPr>
        <w:t>Раздел 6. Перспективные топливные балансы</w:t>
      </w:r>
      <w:bookmarkEnd w:id="3"/>
    </w:p>
    <w:p w:rsidR="00046FDF" w:rsidRPr="00046FDF" w:rsidRDefault="00046FDF" w:rsidP="00046FDF">
      <w:pPr>
        <w:pStyle w:val="15"/>
        <w:spacing w:before="0" w:line="240" w:lineRule="auto"/>
        <w:ind w:firstLine="697"/>
        <w:rPr>
          <w:sz w:val="24"/>
          <w:szCs w:val="24"/>
        </w:rPr>
      </w:pPr>
      <w:r w:rsidRPr="00046FDF">
        <w:rPr>
          <w:color w:val="000000"/>
          <w:sz w:val="24"/>
          <w:szCs w:val="24"/>
        </w:rPr>
        <w:t>В соответствии с пунктом 4.1 СНиП И-35-76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046FDF" w:rsidRPr="00046FDF" w:rsidRDefault="00046FDF" w:rsidP="00046FDF">
      <w:pPr>
        <w:pStyle w:val="15"/>
        <w:spacing w:before="0" w:line="240" w:lineRule="auto"/>
        <w:ind w:firstLine="697"/>
        <w:rPr>
          <w:sz w:val="24"/>
          <w:szCs w:val="24"/>
        </w:rPr>
      </w:pPr>
      <w:r w:rsidRPr="00046FDF">
        <w:rPr>
          <w:color w:val="000000"/>
          <w:sz w:val="24"/>
          <w:szCs w:val="24"/>
        </w:rPr>
        <w:t>В соответствии с пунктом 1.12 СНиП П-35-76 «Котельные установки» котельные по надежности отпуска потребителям относятся:</w:t>
      </w:r>
    </w:p>
    <w:p w:rsidR="00046FDF" w:rsidRPr="00046FDF" w:rsidRDefault="00046FDF" w:rsidP="00046FDF">
      <w:pPr>
        <w:pStyle w:val="15"/>
        <w:numPr>
          <w:ilvl w:val="0"/>
          <w:numId w:val="21"/>
        </w:numPr>
        <w:shd w:val="clear" w:color="auto" w:fill="auto"/>
        <w:tabs>
          <w:tab w:val="left" w:pos="1391"/>
        </w:tabs>
        <w:spacing w:before="0" w:line="240" w:lineRule="auto"/>
        <w:ind w:firstLine="697"/>
        <w:rPr>
          <w:sz w:val="24"/>
          <w:szCs w:val="24"/>
        </w:rPr>
      </w:pPr>
      <w:r w:rsidRPr="00046FDF">
        <w:rPr>
          <w:color w:val="000000"/>
          <w:sz w:val="24"/>
          <w:szCs w:val="24"/>
        </w:rPr>
        <w:t>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046FDF" w:rsidRPr="00046FDF" w:rsidRDefault="00046FDF" w:rsidP="00046FDF">
      <w:pPr>
        <w:pStyle w:val="15"/>
        <w:tabs>
          <w:tab w:val="left" w:pos="2091"/>
        </w:tabs>
        <w:spacing w:before="0" w:line="240" w:lineRule="auto"/>
        <w:ind w:firstLine="697"/>
        <w:rPr>
          <w:sz w:val="24"/>
          <w:szCs w:val="24"/>
        </w:rPr>
      </w:pPr>
      <w:r w:rsidRPr="00046FDF">
        <w:rPr>
          <w:color w:val="000000"/>
          <w:sz w:val="24"/>
          <w:szCs w:val="24"/>
        </w:rPr>
        <w:t>- ко второй категории - остальные котельные.</w:t>
      </w:r>
    </w:p>
    <w:p w:rsidR="00046FDF" w:rsidRPr="00046FDF" w:rsidRDefault="00046FDF" w:rsidP="00046FDF">
      <w:pPr>
        <w:pStyle w:val="15"/>
        <w:spacing w:before="0" w:line="240" w:lineRule="auto"/>
        <w:ind w:firstLine="697"/>
        <w:rPr>
          <w:sz w:val="24"/>
          <w:szCs w:val="24"/>
        </w:rPr>
      </w:pPr>
      <w:r w:rsidRPr="00046FDF">
        <w:rPr>
          <w:color w:val="000000"/>
          <w:sz w:val="24"/>
          <w:szCs w:val="24"/>
        </w:rPr>
        <w:t>В соответствии с приведенной классификацией в МО Пономаревский сельсовет в основном подключены потребители первой категории.</w:t>
      </w:r>
    </w:p>
    <w:p w:rsidR="00046FDF" w:rsidRPr="00046FDF" w:rsidRDefault="00046FDF" w:rsidP="00046FDF">
      <w:pPr>
        <w:pStyle w:val="15"/>
        <w:spacing w:before="0" w:line="240" w:lineRule="auto"/>
        <w:ind w:firstLine="697"/>
        <w:rPr>
          <w:sz w:val="24"/>
          <w:szCs w:val="24"/>
        </w:rPr>
      </w:pPr>
      <w:r w:rsidRPr="00046FDF">
        <w:rPr>
          <w:color w:val="000000"/>
          <w:sz w:val="24"/>
          <w:szCs w:val="24"/>
        </w:rPr>
        <w:t>На момент разработки схемы теплоснабжения на котельных МО Пономаревский сельсовет в качестве топлива используется природный газ. Резервное топливо не предусмотрено.</w:t>
      </w:r>
    </w:p>
    <w:p w:rsidR="00046FDF" w:rsidRPr="00046FDF" w:rsidRDefault="00046FDF" w:rsidP="00046FDF">
      <w:pPr>
        <w:pStyle w:val="15"/>
        <w:spacing w:before="0" w:line="240" w:lineRule="auto"/>
        <w:ind w:firstLine="697"/>
        <w:rPr>
          <w:sz w:val="24"/>
          <w:szCs w:val="24"/>
        </w:rPr>
      </w:pPr>
      <w:r w:rsidRPr="00046FDF">
        <w:rPr>
          <w:color w:val="000000"/>
          <w:sz w:val="24"/>
          <w:szCs w:val="24"/>
        </w:rPr>
        <w:t>По данным предоставленным ООО «Пономаревское ЖКХ», фактическое потребление природного газа на котельных МО Пономаревский сельсовет за 2023 г., используемого на теплоснабжение объектов сельсовета составило 478,327 тыс.м</w:t>
      </w:r>
      <w:r w:rsidRPr="00046FDF">
        <w:rPr>
          <w:color w:val="000000"/>
          <w:sz w:val="24"/>
          <w:szCs w:val="24"/>
          <w:vertAlign w:val="superscript"/>
        </w:rPr>
        <w:t>3</w:t>
      </w:r>
      <w:r w:rsidRPr="00046FDF">
        <w:rPr>
          <w:color w:val="000000"/>
          <w:sz w:val="24"/>
          <w:szCs w:val="24"/>
        </w:rPr>
        <w:t>.</w:t>
      </w:r>
    </w:p>
    <w:p w:rsidR="00046FDF" w:rsidRPr="00046FDF" w:rsidRDefault="00046FDF" w:rsidP="00046FDF">
      <w:pPr>
        <w:pStyle w:val="15"/>
        <w:spacing w:before="0" w:line="240" w:lineRule="auto"/>
        <w:ind w:firstLine="697"/>
        <w:rPr>
          <w:sz w:val="24"/>
          <w:szCs w:val="24"/>
        </w:rPr>
      </w:pPr>
      <w:r w:rsidRPr="00046FDF">
        <w:rPr>
          <w:color w:val="000000"/>
          <w:sz w:val="24"/>
          <w:szCs w:val="24"/>
        </w:rPr>
        <w:t>Годовой расход природного газа используемого на выработку тепловой энергии котельными, рассчитанный с учетом перспективной нагрузки по этапам представлен в таблице 6.1.</w:t>
      </w:r>
    </w:p>
    <w:p w:rsidR="00046FDF" w:rsidRPr="00046FDF" w:rsidRDefault="00046FDF" w:rsidP="00046FDF">
      <w:pPr>
        <w:pStyle w:val="aff4"/>
        <w:ind w:firstLine="697"/>
        <w:rPr>
          <w:sz w:val="24"/>
          <w:szCs w:val="24"/>
        </w:rPr>
      </w:pPr>
      <w:r w:rsidRPr="00046FDF">
        <w:rPr>
          <w:b/>
          <w:bCs/>
          <w:color w:val="000000"/>
          <w:sz w:val="24"/>
          <w:szCs w:val="24"/>
        </w:rPr>
        <w:t xml:space="preserve">Таблица 6.1 </w:t>
      </w:r>
      <w:r w:rsidRPr="00046FDF">
        <w:rPr>
          <w:color w:val="000000"/>
          <w:sz w:val="24"/>
          <w:szCs w:val="24"/>
        </w:rPr>
        <w:t>- Годовой расход топлива (природный газ) на выработку тепловой энергии, тыс. м</w:t>
      </w:r>
      <w:r w:rsidRPr="00046FDF">
        <w:rPr>
          <w:color w:val="000000"/>
          <w:sz w:val="24"/>
          <w:szCs w:val="24"/>
          <w:vertAlign w:val="superscript"/>
        </w:rPr>
        <w:t>3</w:t>
      </w:r>
      <w:r w:rsidRPr="00046FDF">
        <w:rPr>
          <w:color w:val="000000"/>
          <w:sz w:val="24"/>
          <w:szCs w:val="24"/>
        </w:rPr>
        <w:t>/год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1344"/>
        <w:gridCol w:w="931"/>
        <w:gridCol w:w="926"/>
        <w:gridCol w:w="926"/>
        <w:gridCol w:w="922"/>
        <w:gridCol w:w="926"/>
        <w:gridCol w:w="970"/>
        <w:gridCol w:w="998"/>
      </w:tblGrid>
      <w:tr w:rsidR="00046FDF" w:rsidRPr="00046FDF" w:rsidTr="00046FDF">
        <w:trPr>
          <w:trHeight w:hRule="exact" w:val="576"/>
          <w:jc w:val="center"/>
        </w:trPr>
        <w:tc>
          <w:tcPr>
            <w:tcW w:w="2122"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Котельная, вил топлива</w:t>
            </w:r>
          </w:p>
        </w:tc>
        <w:tc>
          <w:tcPr>
            <w:tcW w:w="1344"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Ед. измерений</w:t>
            </w:r>
          </w:p>
        </w:tc>
        <w:tc>
          <w:tcPr>
            <w:tcW w:w="931"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2024</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2025</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2026</w:t>
            </w:r>
          </w:p>
        </w:tc>
        <w:tc>
          <w:tcPr>
            <w:tcW w:w="922"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2027</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2028</w:t>
            </w:r>
          </w:p>
        </w:tc>
        <w:tc>
          <w:tcPr>
            <w:tcW w:w="970" w:type="dxa"/>
            <w:tcBorders>
              <w:top w:val="single" w:sz="4" w:space="0" w:color="auto"/>
              <w:left w:val="single" w:sz="4" w:space="0" w:color="auto"/>
            </w:tcBorders>
            <w:vAlign w:val="bottom"/>
          </w:tcPr>
          <w:p w:rsidR="00046FDF" w:rsidRPr="00046FDF" w:rsidRDefault="00046FDF" w:rsidP="00046FDF">
            <w:pPr>
              <w:spacing w:after="0" w:line="240" w:lineRule="auto"/>
              <w:jc w:val="center"/>
              <w:rPr>
                <w:rFonts w:ascii="Times New Roman" w:hAnsi="Times New Roman"/>
                <w:b/>
                <w:sz w:val="24"/>
                <w:szCs w:val="24"/>
              </w:rPr>
            </w:pPr>
            <w:r w:rsidRPr="00046FDF">
              <w:rPr>
                <w:rFonts w:ascii="Times New Roman" w:hAnsi="Times New Roman"/>
                <w:b/>
                <w:sz w:val="24"/>
                <w:szCs w:val="24"/>
              </w:rPr>
              <w:t>2029</w:t>
            </w:r>
          </w:p>
        </w:tc>
        <w:tc>
          <w:tcPr>
            <w:tcW w:w="998" w:type="dxa"/>
            <w:tcBorders>
              <w:top w:val="single" w:sz="4" w:space="0" w:color="auto"/>
              <w:left w:val="single" w:sz="4" w:space="0" w:color="auto"/>
              <w:right w:val="single" w:sz="4" w:space="0" w:color="auto"/>
            </w:tcBorders>
            <w:vAlign w:val="bottom"/>
          </w:tcPr>
          <w:p w:rsidR="00046FDF" w:rsidRPr="00046FDF" w:rsidRDefault="00046FDF" w:rsidP="00046FDF">
            <w:pPr>
              <w:spacing w:after="0" w:line="240" w:lineRule="auto"/>
              <w:jc w:val="center"/>
              <w:rPr>
                <w:rFonts w:ascii="Times New Roman" w:hAnsi="Times New Roman"/>
                <w:b/>
                <w:sz w:val="24"/>
                <w:szCs w:val="24"/>
              </w:rPr>
            </w:pPr>
            <w:r w:rsidRPr="00046FDF">
              <w:rPr>
                <w:rFonts w:ascii="Times New Roman" w:hAnsi="Times New Roman"/>
                <w:b/>
                <w:sz w:val="24"/>
                <w:szCs w:val="24"/>
              </w:rPr>
              <w:t>2030</w:t>
            </w:r>
          </w:p>
        </w:tc>
      </w:tr>
      <w:tr w:rsidR="00046FDF" w:rsidRPr="00046FDF" w:rsidTr="00046FDF">
        <w:trPr>
          <w:trHeight w:hRule="exact" w:val="1392"/>
          <w:jc w:val="center"/>
        </w:trPr>
        <w:tc>
          <w:tcPr>
            <w:tcW w:w="2122"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rPr>
                <w:sz w:val="24"/>
                <w:szCs w:val="24"/>
              </w:rPr>
            </w:pPr>
            <w:r w:rsidRPr="00046FDF">
              <w:rPr>
                <w:color w:val="000000"/>
                <w:sz w:val="24"/>
                <w:szCs w:val="24"/>
              </w:rPr>
              <w:lastRenderedPageBreak/>
              <w:t>Котельные</w:t>
            </w:r>
          </w:p>
          <w:p w:rsidR="00046FDF" w:rsidRPr="00046FDF" w:rsidRDefault="00046FDF" w:rsidP="00046FDF">
            <w:pPr>
              <w:pStyle w:val="aff6"/>
              <w:spacing w:after="0"/>
              <w:ind w:firstLine="0"/>
              <w:rPr>
                <w:sz w:val="24"/>
                <w:szCs w:val="24"/>
              </w:rPr>
            </w:pPr>
            <w:r w:rsidRPr="00046FDF">
              <w:rPr>
                <w:color w:val="000000"/>
                <w:sz w:val="24"/>
                <w:szCs w:val="24"/>
              </w:rPr>
              <w:t>МО</w:t>
            </w:r>
          </w:p>
          <w:p w:rsidR="00046FDF" w:rsidRPr="00046FDF" w:rsidRDefault="00046FDF" w:rsidP="00046FDF">
            <w:pPr>
              <w:pStyle w:val="aff6"/>
              <w:spacing w:after="0"/>
              <w:ind w:firstLine="0"/>
              <w:rPr>
                <w:sz w:val="24"/>
                <w:szCs w:val="24"/>
              </w:rPr>
            </w:pPr>
            <w:r w:rsidRPr="00046FDF">
              <w:rPr>
                <w:color w:val="000000"/>
                <w:sz w:val="24"/>
                <w:szCs w:val="24"/>
              </w:rPr>
              <w:t>Пономаревский сельсовет.</w:t>
            </w:r>
          </w:p>
          <w:p w:rsidR="00046FDF" w:rsidRPr="00046FDF" w:rsidRDefault="00046FDF" w:rsidP="00046FDF">
            <w:pPr>
              <w:pStyle w:val="aff6"/>
              <w:spacing w:after="0"/>
              <w:ind w:firstLine="0"/>
              <w:rPr>
                <w:sz w:val="24"/>
                <w:szCs w:val="24"/>
              </w:rPr>
            </w:pPr>
            <w:r w:rsidRPr="00046FDF">
              <w:rPr>
                <w:color w:val="000000"/>
                <w:sz w:val="24"/>
                <w:szCs w:val="24"/>
              </w:rPr>
              <w:t>природный газ</w:t>
            </w:r>
          </w:p>
        </w:tc>
        <w:tc>
          <w:tcPr>
            <w:tcW w:w="1344" w:type="dxa"/>
            <w:tcBorders>
              <w:top w:val="single" w:sz="4" w:space="0" w:color="auto"/>
              <w:left w:val="single" w:sz="4" w:space="0" w:color="auto"/>
            </w:tcBorders>
            <w:vAlign w:val="center"/>
          </w:tcPr>
          <w:p w:rsidR="00046FDF" w:rsidRPr="00046FDF" w:rsidRDefault="00046FDF" w:rsidP="00046FDF">
            <w:pPr>
              <w:pStyle w:val="aff6"/>
              <w:spacing w:after="0"/>
              <w:ind w:firstLine="0"/>
              <w:rPr>
                <w:sz w:val="24"/>
                <w:szCs w:val="24"/>
              </w:rPr>
            </w:pPr>
            <w:r w:rsidRPr="00046FDF">
              <w:rPr>
                <w:color w:val="000000"/>
                <w:sz w:val="24"/>
                <w:szCs w:val="24"/>
              </w:rPr>
              <w:t>тыс. куб.м.</w:t>
            </w:r>
          </w:p>
        </w:tc>
        <w:tc>
          <w:tcPr>
            <w:tcW w:w="931"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584,12</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584,12</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584,12</w:t>
            </w:r>
          </w:p>
        </w:tc>
        <w:tc>
          <w:tcPr>
            <w:tcW w:w="922"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584,12</w:t>
            </w:r>
          </w:p>
        </w:tc>
        <w:tc>
          <w:tcPr>
            <w:tcW w:w="926"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color w:val="000000"/>
                <w:sz w:val="24"/>
                <w:szCs w:val="24"/>
              </w:rPr>
              <w:t>584,12</w:t>
            </w:r>
          </w:p>
        </w:tc>
        <w:tc>
          <w:tcPr>
            <w:tcW w:w="970" w:type="dxa"/>
            <w:tcBorders>
              <w:top w:val="single" w:sz="4" w:space="0" w:color="auto"/>
              <w:left w:val="single" w:sz="4" w:space="0" w:color="auto"/>
            </w:tcBorders>
            <w:vAlign w:val="center"/>
          </w:tcPr>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bCs/>
                <w:color w:val="000000"/>
                <w:sz w:val="24"/>
                <w:szCs w:val="24"/>
              </w:rPr>
              <w:t>584,12</w:t>
            </w:r>
          </w:p>
        </w:tc>
        <w:tc>
          <w:tcPr>
            <w:tcW w:w="998" w:type="dxa"/>
            <w:tcBorders>
              <w:top w:val="single" w:sz="4" w:space="0" w:color="auto"/>
              <w:left w:val="single" w:sz="4" w:space="0" w:color="auto"/>
              <w:bottom w:val="single" w:sz="4" w:space="0" w:color="auto"/>
              <w:right w:val="single" w:sz="4" w:space="0" w:color="auto"/>
            </w:tcBorders>
            <w:vAlign w:val="bottom"/>
          </w:tcPr>
          <w:p w:rsidR="00046FDF" w:rsidRPr="00046FDF" w:rsidRDefault="00046FDF" w:rsidP="00046FDF">
            <w:pPr>
              <w:spacing w:after="0" w:line="240" w:lineRule="auto"/>
              <w:rPr>
                <w:rFonts w:ascii="Times New Roman" w:hAnsi="Times New Roman"/>
                <w:sz w:val="24"/>
                <w:szCs w:val="24"/>
              </w:rPr>
            </w:pPr>
            <w:r w:rsidRPr="00046FDF">
              <w:rPr>
                <w:rFonts w:ascii="Times New Roman" w:hAnsi="Times New Roman"/>
                <w:bCs/>
                <w:color w:val="000000"/>
                <w:sz w:val="24"/>
                <w:szCs w:val="24"/>
              </w:rPr>
              <w:t>584,12</w:t>
            </w:r>
          </w:p>
        </w:tc>
      </w:tr>
      <w:tr w:rsidR="00046FDF" w:rsidRPr="00046FDF" w:rsidTr="00046FDF">
        <w:trPr>
          <w:trHeight w:hRule="exact" w:val="302"/>
          <w:jc w:val="center"/>
        </w:trPr>
        <w:tc>
          <w:tcPr>
            <w:tcW w:w="2122"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rPr>
                <w:sz w:val="24"/>
                <w:szCs w:val="24"/>
              </w:rPr>
            </w:pPr>
            <w:r w:rsidRPr="00046FDF">
              <w:rPr>
                <w:b/>
                <w:bCs/>
                <w:color w:val="000000"/>
                <w:sz w:val="24"/>
                <w:szCs w:val="24"/>
              </w:rPr>
              <w:t>Всего</w:t>
            </w:r>
          </w:p>
        </w:tc>
        <w:tc>
          <w:tcPr>
            <w:tcW w:w="1344"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rPr>
                <w:sz w:val="24"/>
                <w:szCs w:val="24"/>
              </w:rPr>
            </w:pPr>
            <w:r w:rsidRPr="00046FDF">
              <w:rPr>
                <w:b/>
                <w:bCs/>
                <w:color w:val="000000"/>
                <w:sz w:val="24"/>
                <w:szCs w:val="24"/>
              </w:rPr>
              <w:t>тыс. куб.м.</w:t>
            </w:r>
          </w:p>
        </w:tc>
        <w:tc>
          <w:tcPr>
            <w:tcW w:w="931"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584,12</w:t>
            </w:r>
          </w:p>
        </w:tc>
        <w:tc>
          <w:tcPr>
            <w:tcW w:w="92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584,12</w:t>
            </w:r>
          </w:p>
        </w:tc>
        <w:tc>
          <w:tcPr>
            <w:tcW w:w="92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584,12</w:t>
            </w:r>
          </w:p>
        </w:tc>
        <w:tc>
          <w:tcPr>
            <w:tcW w:w="922"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584,12</w:t>
            </w:r>
          </w:p>
        </w:tc>
        <w:tc>
          <w:tcPr>
            <w:tcW w:w="926"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584,12</w:t>
            </w:r>
          </w:p>
        </w:tc>
        <w:tc>
          <w:tcPr>
            <w:tcW w:w="970" w:type="dxa"/>
            <w:tcBorders>
              <w:top w:val="single" w:sz="4" w:space="0" w:color="auto"/>
              <w:left w:val="single" w:sz="4" w:space="0" w:color="auto"/>
              <w:bottom w:val="single" w:sz="4" w:space="0" w:color="auto"/>
            </w:tcBorders>
            <w:vAlign w:val="bottom"/>
          </w:tcPr>
          <w:p w:rsidR="00046FDF" w:rsidRPr="00046FDF" w:rsidRDefault="00046FDF" w:rsidP="00046FDF">
            <w:pPr>
              <w:pStyle w:val="aff6"/>
              <w:spacing w:after="0"/>
              <w:ind w:firstLine="160"/>
              <w:rPr>
                <w:sz w:val="24"/>
                <w:szCs w:val="24"/>
              </w:rPr>
            </w:pPr>
            <w:r w:rsidRPr="00046FDF">
              <w:rPr>
                <w:b/>
                <w:bCs/>
                <w:color w:val="000000"/>
                <w:sz w:val="24"/>
                <w:szCs w:val="24"/>
              </w:rPr>
              <w:t>584,12</w:t>
            </w:r>
          </w:p>
        </w:tc>
        <w:tc>
          <w:tcPr>
            <w:tcW w:w="998" w:type="dxa"/>
            <w:tcBorders>
              <w:top w:val="single" w:sz="4" w:space="0" w:color="auto"/>
              <w:left w:val="single" w:sz="4" w:space="0" w:color="auto"/>
              <w:bottom w:val="single" w:sz="4" w:space="0" w:color="auto"/>
              <w:right w:val="single" w:sz="4" w:space="0" w:color="auto"/>
            </w:tcBorders>
            <w:vAlign w:val="bottom"/>
          </w:tcPr>
          <w:p w:rsidR="00046FDF" w:rsidRPr="00046FDF" w:rsidRDefault="00046FDF" w:rsidP="00046FDF">
            <w:pPr>
              <w:pStyle w:val="aff6"/>
              <w:spacing w:after="0"/>
              <w:ind w:firstLine="0"/>
              <w:rPr>
                <w:sz w:val="24"/>
                <w:szCs w:val="24"/>
              </w:rPr>
            </w:pPr>
            <w:r w:rsidRPr="00046FDF">
              <w:rPr>
                <w:b/>
                <w:bCs/>
                <w:color w:val="000000"/>
                <w:sz w:val="24"/>
                <w:szCs w:val="24"/>
              </w:rPr>
              <w:t>584,12</w:t>
            </w:r>
          </w:p>
        </w:tc>
      </w:tr>
    </w:tbl>
    <w:p w:rsidR="00046FDF" w:rsidRPr="00046FDF" w:rsidRDefault="00046FDF" w:rsidP="00046FDF">
      <w:pPr>
        <w:spacing w:after="0" w:line="240" w:lineRule="auto"/>
        <w:rPr>
          <w:sz w:val="24"/>
          <w:szCs w:val="24"/>
        </w:rPr>
      </w:pPr>
      <w:bookmarkStart w:id="4" w:name="bookmark6"/>
    </w:p>
    <w:p w:rsidR="00046FDF" w:rsidRPr="00046FDF" w:rsidRDefault="00046FDF" w:rsidP="00046FDF">
      <w:pPr>
        <w:pStyle w:val="18"/>
        <w:keepNext/>
        <w:keepLines/>
        <w:spacing w:after="0"/>
        <w:ind w:firstLine="709"/>
        <w:rPr>
          <w:sz w:val="24"/>
          <w:szCs w:val="24"/>
        </w:rPr>
      </w:pPr>
      <w:r w:rsidRPr="00046FDF">
        <w:rPr>
          <w:color w:val="000000"/>
          <w:sz w:val="24"/>
          <w:szCs w:val="24"/>
        </w:rPr>
        <w:t>Раздел 7. Инвестиции в строительство, реконструкцию и техническое перевооружение</w:t>
      </w:r>
      <w:bookmarkEnd w:id="4"/>
    </w:p>
    <w:p w:rsidR="00046FDF" w:rsidRPr="00046FDF" w:rsidRDefault="00046FDF" w:rsidP="00046FDF">
      <w:pPr>
        <w:pStyle w:val="15"/>
        <w:spacing w:before="0" w:line="240" w:lineRule="auto"/>
        <w:ind w:firstLine="709"/>
        <w:rPr>
          <w:sz w:val="24"/>
          <w:szCs w:val="24"/>
        </w:rPr>
      </w:pPr>
      <w:r w:rsidRPr="00046FDF">
        <w:rPr>
          <w:color w:val="000000"/>
          <w:sz w:val="24"/>
          <w:szCs w:val="24"/>
        </w:rPr>
        <w:t>Повышение эффективности работы системы теплоснабжения будет достигаться за счет замены существующей теплотрассы. Также предполагается замена физически и морально устаревшего оборудования.</w:t>
      </w:r>
    </w:p>
    <w:p w:rsidR="00046FDF" w:rsidRPr="00046FDF" w:rsidRDefault="00046FDF" w:rsidP="00046FDF">
      <w:pPr>
        <w:pStyle w:val="15"/>
        <w:spacing w:before="0" w:line="240" w:lineRule="auto"/>
        <w:ind w:firstLine="709"/>
        <w:rPr>
          <w:sz w:val="24"/>
          <w:szCs w:val="24"/>
        </w:rPr>
      </w:pPr>
      <w:r w:rsidRPr="00046FDF">
        <w:rPr>
          <w:color w:val="000000"/>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предлагается реализовывать в 2 этапа.</w:t>
      </w:r>
    </w:p>
    <w:p w:rsidR="00046FDF" w:rsidRPr="00046FDF" w:rsidRDefault="00046FDF" w:rsidP="00046FDF">
      <w:pPr>
        <w:pStyle w:val="15"/>
        <w:spacing w:before="0" w:line="240" w:lineRule="auto"/>
        <w:ind w:firstLine="709"/>
        <w:rPr>
          <w:sz w:val="24"/>
          <w:szCs w:val="24"/>
        </w:rPr>
      </w:pPr>
      <w:r w:rsidRPr="00046FDF">
        <w:rPr>
          <w:color w:val="000000"/>
          <w:sz w:val="24"/>
          <w:szCs w:val="24"/>
        </w:rPr>
        <w:t>Обычно потери тепловой энергии в теплотрассах не должны превышать 5-7%, но из-за физически и морально устаревшего оборудования, теплотрасс, которые требуют замены или капитального ремонта, фактические потери тепловой энергии превышает 10%.</w:t>
      </w:r>
    </w:p>
    <w:p w:rsidR="00046FDF" w:rsidRPr="00046FDF" w:rsidRDefault="00046FDF" w:rsidP="00046FDF">
      <w:pPr>
        <w:pStyle w:val="15"/>
        <w:spacing w:before="0" w:line="240" w:lineRule="auto"/>
        <w:ind w:firstLine="709"/>
        <w:rPr>
          <w:sz w:val="24"/>
          <w:szCs w:val="24"/>
        </w:rPr>
      </w:pPr>
      <w:r w:rsidRPr="00046FDF">
        <w:rPr>
          <w:color w:val="000000"/>
          <w:sz w:val="24"/>
          <w:szCs w:val="24"/>
        </w:rPr>
        <w:t>Алгоритм повышения экономичности работы теплотрассы в общем случае также можно представить как последовательность определенных действий:</w:t>
      </w:r>
    </w:p>
    <w:p w:rsidR="00046FDF" w:rsidRPr="00046FDF" w:rsidRDefault="00046FDF" w:rsidP="00046FDF">
      <w:pPr>
        <w:pStyle w:val="15"/>
        <w:numPr>
          <w:ilvl w:val="0"/>
          <w:numId w:val="22"/>
        </w:numPr>
        <w:shd w:val="clear" w:color="auto" w:fill="auto"/>
        <w:tabs>
          <w:tab w:val="left" w:pos="1542"/>
        </w:tabs>
        <w:spacing w:before="0" w:line="240" w:lineRule="auto"/>
        <w:ind w:firstLine="709"/>
        <w:rPr>
          <w:sz w:val="24"/>
          <w:szCs w:val="24"/>
        </w:rPr>
      </w:pPr>
      <w:r w:rsidRPr="00046FDF">
        <w:rPr>
          <w:color w:val="000000"/>
          <w:sz w:val="24"/>
          <w:szCs w:val="24"/>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046FDF" w:rsidRPr="00046FDF" w:rsidRDefault="00046FDF" w:rsidP="00046FDF">
      <w:pPr>
        <w:pStyle w:val="15"/>
        <w:numPr>
          <w:ilvl w:val="0"/>
          <w:numId w:val="22"/>
        </w:numPr>
        <w:shd w:val="clear" w:color="auto" w:fill="auto"/>
        <w:tabs>
          <w:tab w:val="left" w:pos="1542"/>
        </w:tabs>
        <w:spacing w:before="0" w:line="240" w:lineRule="auto"/>
        <w:ind w:firstLine="709"/>
        <w:rPr>
          <w:sz w:val="24"/>
          <w:szCs w:val="24"/>
        </w:rPr>
      </w:pPr>
      <w:r w:rsidRPr="00046FDF">
        <w:rPr>
          <w:color w:val="000000"/>
          <w:sz w:val="24"/>
          <w:szCs w:val="24"/>
        </w:rPr>
        <w:t>Провести гидравлическую наладку теплотрасс с установкой запорно- регулирующих клапанов.</w:t>
      </w:r>
    </w:p>
    <w:p w:rsidR="00046FDF" w:rsidRPr="00046FDF" w:rsidRDefault="00046FDF" w:rsidP="00046FDF">
      <w:pPr>
        <w:pStyle w:val="15"/>
        <w:numPr>
          <w:ilvl w:val="0"/>
          <w:numId w:val="22"/>
        </w:numPr>
        <w:shd w:val="clear" w:color="auto" w:fill="auto"/>
        <w:tabs>
          <w:tab w:val="left" w:pos="1542"/>
        </w:tabs>
        <w:spacing w:before="0" w:line="240" w:lineRule="auto"/>
        <w:ind w:firstLine="709"/>
        <w:rPr>
          <w:sz w:val="24"/>
          <w:szCs w:val="24"/>
        </w:rPr>
      </w:pPr>
      <w:r w:rsidRPr="00046FDF">
        <w:rPr>
          <w:color w:val="000000"/>
          <w:sz w:val="24"/>
          <w:szCs w:val="24"/>
        </w:rPr>
        <w:t>Восстановить или усилить теплоизоляцию теплотрассы или, при экономической целесообразности, переложить существующие трубопроводы. Для замены следует использовать предварительно изолированные трубопроводы бесканальной прокладки с пенополиуретановой (ППУ) изоляцией в полиэтиленовой оболочке. Трубопроводы тепловых сетей из труб с пенополиуретановой тепловой изоляцией в полиэтиленовой защитной оболочке должны быть оснащены системой дистанционного контроля состояния влажности пенополиуретана.</w:t>
      </w:r>
    </w:p>
    <w:p w:rsidR="00046FDF" w:rsidRPr="00046FDF" w:rsidRDefault="00046FDF" w:rsidP="00046FDF">
      <w:pPr>
        <w:pStyle w:val="15"/>
        <w:numPr>
          <w:ilvl w:val="0"/>
          <w:numId w:val="22"/>
        </w:numPr>
        <w:shd w:val="clear" w:color="auto" w:fill="auto"/>
        <w:tabs>
          <w:tab w:val="left" w:pos="1542"/>
        </w:tabs>
        <w:spacing w:before="0" w:line="240" w:lineRule="auto"/>
        <w:ind w:firstLine="709"/>
        <w:rPr>
          <w:sz w:val="24"/>
          <w:szCs w:val="24"/>
        </w:rPr>
      </w:pPr>
      <w:r w:rsidRPr="00046FDF">
        <w:rPr>
          <w:color w:val="000000"/>
          <w:sz w:val="24"/>
          <w:szCs w:val="24"/>
        </w:rPr>
        <w:t>Произвести замену запорной арматуры на трассе с использованием современных надежных поворотных заслонок (например типа "</w:t>
      </w:r>
      <w:r w:rsidRPr="00046FDF">
        <w:rPr>
          <w:color w:val="000000"/>
          <w:sz w:val="24"/>
          <w:szCs w:val="24"/>
          <w:lang w:val="en-US"/>
        </w:rPr>
        <w:t>Danfoss</w:t>
      </w:r>
      <w:r w:rsidRPr="00046FDF">
        <w:rPr>
          <w:color w:val="000000"/>
          <w:sz w:val="24"/>
          <w:szCs w:val="24"/>
        </w:rPr>
        <w:t>"), что значительно снизит тепловые потери в нештатных и аварийных ситуациях, а также исключит варианты появления утечек теплоносителя через сальники задвижек.</w:t>
      </w:r>
    </w:p>
    <w:p w:rsidR="00046FDF" w:rsidRPr="00046FDF" w:rsidRDefault="00046FDF" w:rsidP="00046FDF">
      <w:pPr>
        <w:pStyle w:val="15"/>
        <w:spacing w:before="0" w:line="240" w:lineRule="auto"/>
        <w:ind w:firstLine="709"/>
        <w:rPr>
          <w:sz w:val="24"/>
          <w:szCs w:val="24"/>
        </w:rPr>
      </w:pPr>
      <w:r w:rsidRPr="00046FDF">
        <w:rPr>
          <w:color w:val="000000"/>
          <w:sz w:val="24"/>
          <w:szCs w:val="24"/>
        </w:rPr>
        <w:t>Так же существует ряд общих рекомендаций по энергосбережению в котельных, некоторые из которых можно применить к данным котельным:</w:t>
      </w:r>
    </w:p>
    <w:p w:rsidR="00046FDF" w:rsidRPr="00046FDF" w:rsidRDefault="00046FDF" w:rsidP="00046FDF">
      <w:pPr>
        <w:pStyle w:val="15"/>
        <w:numPr>
          <w:ilvl w:val="0"/>
          <w:numId w:val="23"/>
        </w:numPr>
        <w:shd w:val="clear" w:color="auto" w:fill="auto"/>
        <w:tabs>
          <w:tab w:val="left" w:pos="1542"/>
        </w:tabs>
        <w:spacing w:before="0" w:line="240" w:lineRule="auto"/>
        <w:ind w:firstLine="709"/>
        <w:rPr>
          <w:sz w:val="24"/>
          <w:szCs w:val="24"/>
        </w:rPr>
      </w:pPr>
      <w:r w:rsidRPr="00046FDF">
        <w:rPr>
          <w:color w:val="000000"/>
          <w:sz w:val="24"/>
          <w:szCs w:val="24"/>
        </w:rPr>
        <w:t>Назначение в котельной ответственных за контролем расходов энергоносителей и проведения мероприятий по энергосбережению.</w:t>
      </w:r>
    </w:p>
    <w:p w:rsidR="00046FDF" w:rsidRPr="00046FDF" w:rsidRDefault="00046FDF" w:rsidP="00046FDF">
      <w:pPr>
        <w:pStyle w:val="15"/>
        <w:numPr>
          <w:ilvl w:val="0"/>
          <w:numId w:val="23"/>
        </w:numPr>
        <w:shd w:val="clear" w:color="auto" w:fill="auto"/>
        <w:tabs>
          <w:tab w:val="left" w:pos="1542"/>
        </w:tabs>
        <w:spacing w:before="0" w:line="240" w:lineRule="auto"/>
        <w:ind w:firstLine="709"/>
        <w:rPr>
          <w:sz w:val="24"/>
          <w:szCs w:val="24"/>
        </w:rPr>
      </w:pPr>
      <w:r w:rsidRPr="00046FDF">
        <w:rPr>
          <w:color w:val="000000"/>
          <w:sz w:val="24"/>
          <w:szCs w:val="24"/>
        </w:rPr>
        <w:t>Совершенствование порядка работы котельной и оптимизация работы систем освещения, вентиляции, водоснабжения, теплоснабжения.</w:t>
      </w:r>
    </w:p>
    <w:p w:rsidR="00046FDF" w:rsidRPr="00046FDF" w:rsidRDefault="00046FDF" w:rsidP="00046FDF">
      <w:pPr>
        <w:pStyle w:val="15"/>
        <w:numPr>
          <w:ilvl w:val="0"/>
          <w:numId w:val="23"/>
        </w:numPr>
        <w:shd w:val="clear" w:color="auto" w:fill="auto"/>
        <w:tabs>
          <w:tab w:val="left" w:pos="1542"/>
        </w:tabs>
        <w:spacing w:before="0" w:line="240" w:lineRule="auto"/>
        <w:ind w:firstLine="709"/>
        <w:rPr>
          <w:sz w:val="24"/>
          <w:szCs w:val="24"/>
        </w:rPr>
      </w:pPr>
      <w:r w:rsidRPr="00046FDF">
        <w:rPr>
          <w:color w:val="000000"/>
          <w:sz w:val="24"/>
          <w:szCs w:val="24"/>
        </w:rPr>
        <w:t>Соблюдение правил эксплуатации и обслуживания систем энергоиспользования и отдельных энергоустановок, введение графиков включения и отключения систем освещения, вентиляции, тепловых завес и т.д.</w:t>
      </w:r>
    </w:p>
    <w:p w:rsidR="00046FDF" w:rsidRPr="00046FDF" w:rsidRDefault="00046FDF" w:rsidP="00046FDF">
      <w:pPr>
        <w:pStyle w:val="15"/>
        <w:numPr>
          <w:ilvl w:val="0"/>
          <w:numId w:val="24"/>
        </w:numPr>
        <w:shd w:val="clear" w:color="auto" w:fill="auto"/>
        <w:tabs>
          <w:tab w:val="left" w:pos="1464"/>
        </w:tabs>
        <w:spacing w:before="0" w:line="240" w:lineRule="auto"/>
        <w:ind w:firstLine="709"/>
        <w:rPr>
          <w:sz w:val="24"/>
          <w:szCs w:val="24"/>
        </w:rPr>
      </w:pPr>
      <w:r w:rsidRPr="00046FDF">
        <w:rPr>
          <w:color w:val="000000"/>
          <w:sz w:val="24"/>
          <w:szCs w:val="24"/>
        </w:rPr>
        <w:t>Организация работ по эксплуатации светильников, их чистке, своевременному ремонту оконных рам, оклейка окон, ремонт санузлов и т.п.</w:t>
      </w:r>
    </w:p>
    <w:p w:rsidR="00046FDF" w:rsidRPr="00046FDF" w:rsidRDefault="00046FDF" w:rsidP="00046FDF">
      <w:pPr>
        <w:pStyle w:val="15"/>
        <w:numPr>
          <w:ilvl w:val="0"/>
          <w:numId w:val="24"/>
        </w:numPr>
        <w:shd w:val="clear" w:color="auto" w:fill="auto"/>
        <w:tabs>
          <w:tab w:val="left" w:pos="1464"/>
        </w:tabs>
        <w:spacing w:before="0" w:line="240" w:lineRule="auto"/>
        <w:ind w:firstLine="709"/>
        <w:rPr>
          <w:sz w:val="24"/>
          <w:szCs w:val="24"/>
        </w:rPr>
      </w:pPr>
      <w:r w:rsidRPr="00046FDF">
        <w:rPr>
          <w:color w:val="000000"/>
          <w:sz w:val="24"/>
          <w:szCs w:val="24"/>
        </w:rPr>
        <w:t>Ведение разъяснительной работы с рабочими котельной по вопросам энергосбережения.</w:t>
      </w:r>
    </w:p>
    <w:p w:rsidR="00046FDF" w:rsidRPr="00046FDF" w:rsidRDefault="00046FDF" w:rsidP="00046FDF">
      <w:pPr>
        <w:pStyle w:val="15"/>
        <w:numPr>
          <w:ilvl w:val="0"/>
          <w:numId w:val="24"/>
        </w:numPr>
        <w:shd w:val="clear" w:color="auto" w:fill="auto"/>
        <w:tabs>
          <w:tab w:val="left" w:pos="2184"/>
        </w:tabs>
        <w:spacing w:before="0" w:line="240" w:lineRule="auto"/>
        <w:ind w:firstLine="709"/>
        <w:rPr>
          <w:sz w:val="24"/>
          <w:szCs w:val="24"/>
        </w:rPr>
      </w:pPr>
      <w:r w:rsidRPr="00046FDF">
        <w:rPr>
          <w:color w:val="000000"/>
          <w:sz w:val="24"/>
          <w:szCs w:val="24"/>
        </w:rPr>
        <w:t>Проведение периодических энергетических обследований.</w:t>
      </w:r>
    </w:p>
    <w:p w:rsidR="00046FDF" w:rsidRPr="00046FDF" w:rsidRDefault="00046FDF" w:rsidP="00046FDF">
      <w:pPr>
        <w:pStyle w:val="15"/>
        <w:numPr>
          <w:ilvl w:val="0"/>
          <w:numId w:val="24"/>
        </w:numPr>
        <w:shd w:val="clear" w:color="auto" w:fill="auto"/>
        <w:tabs>
          <w:tab w:val="left" w:pos="1464"/>
        </w:tabs>
        <w:spacing w:before="0" w:line="240" w:lineRule="auto"/>
        <w:ind w:firstLine="709"/>
        <w:rPr>
          <w:sz w:val="24"/>
          <w:szCs w:val="24"/>
        </w:rPr>
      </w:pPr>
      <w:r w:rsidRPr="00046FDF">
        <w:rPr>
          <w:color w:val="000000"/>
          <w:sz w:val="24"/>
          <w:szCs w:val="24"/>
        </w:rPr>
        <w:t xml:space="preserve">Ежеквартальная проверка и корректировка договоров на энерго- и </w:t>
      </w:r>
      <w:r w:rsidRPr="00046FDF">
        <w:rPr>
          <w:color w:val="000000"/>
          <w:sz w:val="24"/>
          <w:szCs w:val="24"/>
        </w:rPr>
        <w:lastRenderedPageBreak/>
        <w:t>ресурсопотребление с энергоснабжающими организациями.</w:t>
      </w:r>
    </w:p>
    <w:p w:rsidR="00046FDF" w:rsidRPr="00046FDF" w:rsidRDefault="00046FDF" w:rsidP="00046FDF">
      <w:pPr>
        <w:pStyle w:val="15"/>
        <w:tabs>
          <w:tab w:val="left" w:pos="1464"/>
        </w:tabs>
        <w:spacing w:before="0" w:line="240" w:lineRule="auto"/>
        <w:ind w:firstLine="709"/>
        <w:rPr>
          <w:sz w:val="24"/>
          <w:szCs w:val="24"/>
        </w:rPr>
      </w:pPr>
      <w:r w:rsidRPr="00046FDF">
        <w:rPr>
          <w:sz w:val="24"/>
          <w:szCs w:val="24"/>
        </w:rPr>
        <w:t xml:space="preserve">В </w:t>
      </w:r>
      <w:r w:rsidRPr="00046FDF">
        <w:rPr>
          <w:color w:val="000000"/>
          <w:sz w:val="24"/>
          <w:szCs w:val="24"/>
        </w:rPr>
        <w:t>таблице 7.1 отображены цены на мероприятия для котельной МО Пономаревский сельсовет.</w:t>
      </w:r>
    </w:p>
    <w:p w:rsidR="00046FDF" w:rsidRPr="00046FDF" w:rsidRDefault="00046FDF" w:rsidP="00046FDF">
      <w:pPr>
        <w:pStyle w:val="aff4"/>
        <w:ind w:firstLine="709"/>
        <w:rPr>
          <w:sz w:val="24"/>
          <w:szCs w:val="24"/>
        </w:rPr>
      </w:pPr>
      <w:r w:rsidRPr="00046FDF">
        <w:rPr>
          <w:b/>
          <w:bCs/>
          <w:color w:val="000000"/>
          <w:sz w:val="24"/>
          <w:szCs w:val="24"/>
        </w:rPr>
        <w:t xml:space="preserve">Таблица 7.1 - </w:t>
      </w:r>
      <w:r w:rsidRPr="00046FDF">
        <w:rPr>
          <w:color w:val="000000"/>
          <w:sz w:val="24"/>
          <w:szCs w:val="24"/>
        </w:rPr>
        <w:t>Инвестиции в строительство, реконструкцию и техническое перевооружение тепловых сетей, 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1"/>
        <w:gridCol w:w="979"/>
        <w:gridCol w:w="994"/>
        <w:gridCol w:w="979"/>
        <w:gridCol w:w="1013"/>
        <w:gridCol w:w="1032"/>
        <w:gridCol w:w="1842"/>
      </w:tblGrid>
      <w:tr w:rsidR="00046FDF" w:rsidRPr="00046FDF" w:rsidTr="00046FDF">
        <w:trPr>
          <w:trHeight w:hRule="exact" w:val="576"/>
          <w:jc w:val="center"/>
        </w:trPr>
        <w:tc>
          <w:tcPr>
            <w:tcW w:w="2531" w:type="dxa"/>
            <w:tcBorders>
              <w:top w:val="single" w:sz="4" w:space="0" w:color="auto"/>
              <w:left w:val="single" w:sz="4" w:space="0" w:color="auto"/>
            </w:tcBorders>
            <w:vAlign w:val="center"/>
          </w:tcPr>
          <w:p w:rsidR="00046FDF" w:rsidRPr="00046FDF" w:rsidRDefault="00046FDF" w:rsidP="00046FDF">
            <w:pPr>
              <w:pStyle w:val="aff6"/>
              <w:spacing w:after="0"/>
              <w:ind w:firstLine="720"/>
              <w:rPr>
                <w:sz w:val="24"/>
                <w:szCs w:val="24"/>
              </w:rPr>
            </w:pPr>
            <w:r w:rsidRPr="00046FDF">
              <w:rPr>
                <w:b/>
                <w:bCs/>
                <w:color w:val="000000"/>
                <w:sz w:val="24"/>
                <w:szCs w:val="24"/>
              </w:rPr>
              <w:t>Мероприятие</w:t>
            </w: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2024 г.</w:t>
            </w: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2025 г.</w:t>
            </w: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2026 г.</w:t>
            </w:r>
          </w:p>
        </w:tc>
        <w:tc>
          <w:tcPr>
            <w:tcW w:w="1013"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b/>
                <w:bCs/>
                <w:color w:val="000000"/>
                <w:sz w:val="24"/>
                <w:szCs w:val="24"/>
              </w:rPr>
              <w:t>2027</w:t>
            </w:r>
          </w:p>
        </w:tc>
        <w:tc>
          <w:tcPr>
            <w:tcW w:w="1032"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b/>
                <w:bCs/>
                <w:color w:val="000000"/>
                <w:sz w:val="24"/>
                <w:szCs w:val="24"/>
              </w:rPr>
              <w:t>2028-</w:t>
            </w:r>
          </w:p>
          <w:p w:rsidR="00046FDF" w:rsidRPr="00046FDF" w:rsidRDefault="00046FDF" w:rsidP="00046FDF">
            <w:pPr>
              <w:pStyle w:val="aff6"/>
              <w:spacing w:after="0"/>
              <w:ind w:firstLine="0"/>
              <w:jc w:val="center"/>
              <w:rPr>
                <w:sz w:val="24"/>
                <w:szCs w:val="24"/>
              </w:rPr>
            </w:pPr>
            <w:r w:rsidRPr="00046FDF">
              <w:rPr>
                <w:b/>
                <w:bCs/>
                <w:color w:val="000000"/>
                <w:sz w:val="24"/>
                <w:szCs w:val="24"/>
              </w:rPr>
              <w:t>2030 гг.</w:t>
            </w:r>
          </w:p>
        </w:tc>
        <w:tc>
          <w:tcPr>
            <w:tcW w:w="1842" w:type="dxa"/>
            <w:tcBorders>
              <w:top w:val="single" w:sz="4" w:space="0" w:color="auto"/>
              <w:left w:val="single" w:sz="4" w:space="0" w:color="auto"/>
              <w:right w:val="single" w:sz="4" w:space="0" w:color="auto"/>
            </w:tcBorders>
            <w:vAlign w:val="bottom"/>
          </w:tcPr>
          <w:p w:rsidR="00046FDF" w:rsidRPr="00046FDF" w:rsidRDefault="00046FDF" w:rsidP="00046FDF">
            <w:pPr>
              <w:pStyle w:val="aff6"/>
              <w:spacing w:after="0"/>
              <w:ind w:hanging="17"/>
              <w:jc w:val="center"/>
              <w:rPr>
                <w:sz w:val="24"/>
                <w:szCs w:val="24"/>
              </w:rPr>
            </w:pPr>
            <w:r w:rsidRPr="00046FDF">
              <w:rPr>
                <w:b/>
                <w:bCs/>
                <w:color w:val="000000"/>
                <w:sz w:val="24"/>
                <w:szCs w:val="24"/>
              </w:rPr>
              <w:t>Общий итог</w:t>
            </w:r>
          </w:p>
        </w:tc>
      </w:tr>
      <w:tr w:rsidR="00046FDF" w:rsidRPr="00046FDF" w:rsidTr="00046FDF">
        <w:trPr>
          <w:trHeight w:hRule="exact" w:val="1531"/>
          <w:jc w:val="center"/>
        </w:trPr>
        <w:tc>
          <w:tcPr>
            <w:tcW w:w="2531"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color w:val="000000"/>
                <w:sz w:val="24"/>
                <w:szCs w:val="24"/>
              </w:rPr>
              <w:t>Замена и утепление аварийных участков существующей теплотрассы</w:t>
            </w: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013"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032"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842"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hanging="17"/>
              <w:jc w:val="center"/>
              <w:rPr>
                <w:sz w:val="24"/>
                <w:szCs w:val="24"/>
              </w:rPr>
            </w:pPr>
            <w:r w:rsidRPr="00046FDF">
              <w:rPr>
                <w:color w:val="000000"/>
                <w:sz w:val="24"/>
                <w:szCs w:val="24"/>
              </w:rPr>
              <w:t>2322</w:t>
            </w:r>
          </w:p>
        </w:tc>
      </w:tr>
      <w:tr w:rsidR="00046FDF" w:rsidRPr="00046FDF" w:rsidTr="00046FDF">
        <w:trPr>
          <w:trHeight w:hRule="exact" w:val="1267"/>
          <w:jc w:val="center"/>
        </w:trPr>
        <w:tc>
          <w:tcPr>
            <w:tcW w:w="2531" w:type="dxa"/>
            <w:tcBorders>
              <w:top w:val="single" w:sz="4" w:space="0" w:color="auto"/>
              <w:left w:val="single" w:sz="4" w:space="0" w:color="auto"/>
            </w:tcBorders>
            <w:vAlign w:val="bottom"/>
          </w:tcPr>
          <w:p w:rsidR="00046FDF" w:rsidRPr="00046FDF" w:rsidRDefault="00046FDF" w:rsidP="00046FDF">
            <w:pPr>
              <w:pStyle w:val="aff6"/>
              <w:spacing w:after="0"/>
              <w:ind w:firstLine="0"/>
              <w:jc w:val="center"/>
              <w:rPr>
                <w:sz w:val="24"/>
                <w:szCs w:val="24"/>
              </w:rPr>
            </w:pPr>
            <w:r w:rsidRPr="00046FDF">
              <w:rPr>
                <w:sz w:val="24"/>
                <w:szCs w:val="24"/>
              </w:rPr>
              <w:t>Технологическое присоединение газоиспользующего оборудования объектов капитального строительства</w:t>
            </w: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994"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r w:rsidRPr="00046FDF">
              <w:rPr>
                <w:sz w:val="24"/>
                <w:szCs w:val="24"/>
              </w:rPr>
              <w:t>713,252</w:t>
            </w:r>
          </w:p>
        </w:tc>
        <w:tc>
          <w:tcPr>
            <w:tcW w:w="979"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013"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032" w:type="dxa"/>
            <w:tcBorders>
              <w:top w:val="single" w:sz="4" w:space="0" w:color="auto"/>
              <w:left w:val="single" w:sz="4" w:space="0" w:color="auto"/>
            </w:tcBorders>
            <w:vAlign w:val="center"/>
          </w:tcPr>
          <w:p w:rsidR="00046FDF" w:rsidRPr="00046FDF" w:rsidRDefault="00046FDF" w:rsidP="00046FDF">
            <w:pPr>
              <w:pStyle w:val="aff6"/>
              <w:spacing w:after="0"/>
              <w:ind w:firstLine="0"/>
              <w:jc w:val="center"/>
              <w:rPr>
                <w:sz w:val="24"/>
                <w:szCs w:val="24"/>
              </w:rPr>
            </w:pPr>
          </w:p>
        </w:tc>
        <w:tc>
          <w:tcPr>
            <w:tcW w:w="1842" w:type="dxa"/>
            <w:tcBorders>
              <w:top w:val="single" w:sz="4" w:space="0" w:color="auto"/>
              <w:left w:val="single" w:sz="4" w:space="0" w:color="auto"/>
              <w:right w:val="single" w:sz="4" w:space="0" w:color="auto"/>
            </w:tcBorders>
            <w:vAlign w:val="center"/>
          </w:tcPr>
          <w:p w:rsidR="00046FDF" w:rsidRPr="00046FDF" w:rsidRDefault="00046FDF" w:rsidP="00046FDF">
            <w:pPr>
              <w:pStyle w:val="aff6"/>
              <w:spacing w:after="0"/>
              <w:ind w:hanging="17"/>
              <w:jc w:val="center"/>
              <w:rPr>
                <w:sz w:val="24"/>
                <w:szCs w:val="24"/>
              </w:rPr>
            </w:pPr>
            <w:r w:rsidRPr="00046FDF">
              <w:rPr>
                <w:color w:val="000000"/>
                <w:sz w:val="24"/>
                <w:szCs w:val="24"/>
              </w:rPr>
              <w:t>713,252</w:t>
            </w:r>
          </w:p>
        </w:tc>
      </w:tr>
      <w:tr w:rsidR="00046FDF" w:rsidRPr="00046FDF" w:rsidTr="00046FDF">
        <w:trPr>
          <w:trHeight w:hRule="exact" w:val="322"/>
          <w:jc w:val="center"/>
        </w:trPr>
        <w:tc>
          <w:tcPr>
            <w:tcW w:w="2531" w:type="dxa"/>
            <w:tcBorders>
              <w:top w:val="single" w:sz="4" w:space="0" w:color="auto"/>
              <w:left w:val="single" w:sz="4" w:space="0" w:color="auto"/>
              <w:bottom w:val="single" w:sz="4" w:space="0" w:color="auto"/>
            </w:tcBorders>
          </w:tcPr>
          <w:p w:rsidR="00046FDF" w:rsidRPr="00046FDF" w:rsidRDefault="00046FDF" w:rsidP="00046FDF">
            <w:pPr>
              <w:pStyle w:val="aff6"/>
              <w:spacing w:after="0"/>
              <w:ind w:firstLine="720"/>
              <w:jc w:val="center"/>
              <w:rPr>
                <w:sz w:val="24"/>
                <w:szCs w:val="24"/>
              </w:rPr>
            </w:pPr>
            <w:r w:rsidRPr="00046FDF">
              <w:rPr>
                <w:b/>
                <w:bCs/>
                <w:color w:val="000000"/>
                <w:sz w:val="24"/>
                <w:szCs w:val="24"/>
              </w:rPr>
              <w:t>Итого:</w:t>
            </w:r>
          </w:p>
        </w:tc>
        <w:tc>
          <w:tcPr>
            <w:tcW w:w="979" w:type="dxa"/>
            <w:tcBorders>
              <w:top w:val="single" w:sz="4" w:space="0" w:color="auto"/>
              <w:left w:val="single" w:sz="4" w:space="0" w:color="auto"/>
              <w:bottom w:val="single" w:sz="4" w:space="0" w:color="auto"/>
            </w:tcBorders>
          </w:tcPr>
          <w:p w:rsidR="00046FDF" w:rsidRPr="00046FDF" w:rsidRDefault="00046FDF" w:rsidP="00046FDF">
            <w:pPr>
              <w:spacing w:after="0" w:line="240" w:lineRule="auto"/>
              <w:rPr>
                <w:sz w:val="24"/>
                <w:szCs w:val="24"/>
              </w:rPr>
            </w:pPr>
          </w:p>
        </w:tc>
        <w:tc>
          <w:tcPr>
            <w:tcW w:w="994" w:type="dxa"/>
            <w:tcBorders>
              <w:top w:val="single" w:sz="4" w:space="0" w:color="auto"/>
              <w:left w:val="single" w:sz="4" w:space="0" w:color="auto"/>
              <w:bottom w:val="single" w:sz="4" w:space="0" w:color="auto"/>
            </w:tcBorders>
          </w:tcPr>
          <w:p w:rsidR="00046FDF" w:rsidRPr="00046FDF" w:rsidRDefault="00046FDF" w:rsidP="00046FDF">
            <w:pPr>
              <w:spacing w:after="0" w:line="240" w:lineRule="auto"/>
              <w:rPr>
                <w:sz w:val="24"/>
                <w:szCs w:val="24"/>
              </w:rPr>
            </w:pPr>
          </w:p>
        </w:tc>
        <w:tc>
          <w:tcPr>
            <w:tcW w:w="979" w:type="dxa"/>
            <w:tcBorders>
              <w:top w:val="single" w:sz="4" w:space="0" w:color="auto"/>
              <w:left w:val="single" w:sz="4" w:space="0" w:color="auto"/>
              <w:bottom w:val="single" w:sz="4" w:space="0" w:color="auto"/>
            </w:tcBorders>
          </w:tcPr>
          <w:p w:rsidR="00046FDF" w:rsidRPr="00046FDF" w:rsidRDefault="00046FDF" w:rsidP="00046FDF">
            <w:pPr>
              <w:spacing w:after="0" w:line="240" w:lineRule="auto"/>
              <w:rPr>
                <w:sz w:val="24"/>
                <w:szCs w:val="24"/>
              </w:rPr>
            </w:pPr>
          </w:p>
        </w:tc>
        <w:tc>
          <w:tcPr>
            <w:tcW w:w="1013" w:type="dxa"/>
            <w:tcBorders>
              <w:top w:val="single" w:sz="4" w:space="0" w:color="auto"/>
              <w:left w:val="single" w:sz="4" w:space="0" w:color="auto"/>
              <w:bottom w:val="single" w:sz="4" w:space="0" w:color="auto"/>
            </w:tcBorders>
          </w:tcPr>
          <w:p w:rsidR="00046FDF" w:rsidRPr="00046FDF" w:rsidRDefault="00046FDF" w:rsidP="00046FDF">
            <w:pPr>
              <w:spacing w:after="0" w:line="240" w:lineRule="auto"/>
              <w:rPr>
                <w:sz w:val="24"/>
                <w:szCs w:val="24"/>
              </w:rPr>
            </w:pPr>
          </w:p>
        </w:tc>
        <w:tc>
          <w:tcPr>
            <w:tcW w:w="1032" w:type="dxa"/>
            <w:tcBorders>
              <w:top w:val="single" w:sz="4" w:space="0" w:color="auto"/>
              <w:left w:val="single" w:sz="4" w:space="0" w:color="auto"/>
              <w:bottom w:val="single" w:sz="4" w:space="0" w:color="auto"/>
            </w:tcBorders>
          </w:tcPr>
          <w:p w:rsidR="00046FDF" w:rsidRPr="00046FDF" w:rsidRDefault="00046FDF" w:rsidP="00046FDF">
            <w:pPr>
              <w:spacing w:after="0"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6FDF" w:rsidRPr="00046FDF" w:rsidRDefault="00046FDF" w:rsidP="00046FDF">
            <w:pPr>
              <w:pStyle w:val="aff6"/>
              <w:spacing w:after="0"/>
              <w:ind w:hanging="17"/>
              <w:jc w:val="center"/>
              <w:rPr>
                <w:sz w:val="24"/>
                <w:szCs w:val="24"/>
              </w:rPr>
            </w:pPr>
            <w:r w:rsidRPr="00046FDF">
              <w:rPr>
                <w:b/>
                <w:bCs/>
                <w:color w:val="000000"/>
                <w:sz w:val="24"/>
                <w:szCs w:val="24"/>
              </w:rPr>
              <w:t>3035,25</w:t>
            </w:r>
          </w:p>
        </w:tc>
      </w:tr>
    </w:tbl>
    <w:p w:rsidR="00046FDF" w:rsidRPr="00046FDF" w:rsidRDefault="00046FDF" w:rsidP="00046FDF">
      <w:pPr>
        <w:spacing w:after="0" w:line="240" w:lineRule="auto"/>
        <w:ind w:firstLine="720"/>
        <w:rPr>
          <w:sz w:val="24"/>
          <w:szCs w:val="24"/>
        </w:rPr>
      </w:pP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 Ориентировочный объем инвестиций определен в ценах 2019 года и должен быть уточнен при разработке проектно-сметной документации.</w:t>
      </w:r>
      <w:bookmarkStart w:id="5" w:name="bookmark8"/>
    </w:p>
    <w:p w:rsidR="00046FDF" w:rsidRPr="00046FDF" w:rsidRDefault="00046FDF" w:rsidP="00046FDF">
      <w:pPr>
        <w:pStyle w:val="15"/>
        <w:spacing w:before="0" w:line="240" w:lineRule="auto"/>
        <w:ind w:firstLine="720"/>
        <w:rPr>
          <w:b/>
          <w:sz w:val="24"/>
          <w:szCs w:val="24"/>
        </w:rPr>
      </w:pPr>
      <w:r w:rsidRPr="00046FDF">
        <w:rPr>
          <w:b/>
          <w:color w:val="000000"/>
          <w:sz w:val="24"/>
          <w:szCs w:val="24"/>
        </w:rPr>
        <w:t>Раздел 8. Решение об определении единой теплоснабжающей организации</w:t>
      </w:r>
      <w:bookmarkEnd w:id="5"/>
    </w:p>
    <w:p w:rsidR="00046FDF" w:rsidRPr="00046FDF" w:rsidRDefault="00046FDF" w:rsidP="00046FDF">
      <w:pPr>
        <w:pStyle w:val="15"/>
        <w:spacing w:before="0" w:line="240" w:lineRule="auto"/>
        <w:ind w:firstLine="720"/>
        <w:rPr>
          <w:sz w:val="24"/>
          <w:szCs w:val="24"/>
        </w:rPr>
      </w:pPr>
      <w:r w:rsidRPr="00046FDF">
        <w:rPr>
          <w:color w:val="000000"/>
          <w:sz w:val="24"/>
          <w:szCs w:val="24"/>
        </w:rPr>
        <w:t>В соответствии со статьей 2 пункта 28 Федерального закона от 27 июля 2010 года №190-ФЗ «О теплоснабжении»:</w:t>
      </w:r>
    </w:p>
    <w:p w:rsidR="00046FDF" w:rsidRPr="00046FDF" w:rsidRDefault="00046FDF" w:rsidP="00046FDF">
      <w:pPr>
        <w:pStyle w:val="15"/>
        <w:spacing w:before="0" w:line="240" w:lineRule="auto"/>
        <w:ind w:firstLine="720"/>
        <w:rPr>
          <w:sz w:val="24"/>
          <w:szCs w:val="24"/>
        </w:rPr>
      </w:pPr>
      <w:r w:rsidRPr="00046FDF">
        <w:rPr>
          <w:color w:val="000000"/>
          <w:sz w:val="24"/>
          <w:szCs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 154:</w:t>
      </w:r>
    </w:p>
    <w:p w:rsidR="00046FDF" w:rsidRPr="00046FDF" w:rsidRDefault="00046FDF" w:rsidP="00046FDF">
      <w:pPr>
        <w:pStyle w:val="15"/>
        <w:spacing w:before="0" w:line="240" w:lineRule="auto"/>
        <w:ind w:firstLine="720"/>
        <w:rPr>
          <w:sz w:val="24"/>
          <w:szCs w:val="24"/>
        </w:rPr>
      </w:pPr>
      <w:r w:rsidRPr="00046FDF">
        <w:rPr>
          <w:color w:val="000000"/>
          <w:sz w:val="24"/>
          <w:szCs w:val="24"/>
        </w:rPr>
        <w:t>Критерии и порядок определения единой теплоснабжающей организации установлены Постановлением Правительства Российской 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w:t>
      </w:r>
    </w:p>
    <w:p w:rsidR="00046FDF" w:rsidRPr="00046FDF" w:rsidRDefault="00046FDF" w:rsidP="00046FDF">
      <w:pPr>
        <w:pStyle w:val="15"/>
        <w:spacing w:before="0" w:line="240" w:lineRule="auto"/>
        <w:ind w:firstLine="880"/>
        <w:rPr>
          <w:sz w:val="24"/>
          <w:szCs w:val="24"/>
        </w:rPr>
      </w:pPr>
      <w:r w:rsidRPr="00046FDF">
        <w:rPr>
          <w:color w:val="000000"/>
          <w:sz w:val="24"/>
          <w:szCs w:val="24"/>
        </w:rPr>
        <w:t>В соответствии с требованиями документа:</w:t>
      </w:r>
    </w:p>
    <w:p w:rsidR="00046FDF" w:rsidRPr="00046FDF" w:rsidRDefault="00046FDF" w:rsidP="00046FDF">
      <w:pPr>
        <w:pStyle w:val="15"/>
        <w:spacing w:before="0" w:line="240" w:lineRule="auto"/>
        <w:ind w:firstLine="720"/>
        <w:rPr>
          <w:sz w:val="24"/>
          <w:szCs w:val="24"/>
        </w:rPr>
      </w:pPr>
      <w:r w:rsidRPr="00046FDF">
        <w:rPr>
          <w:color w:val="000000"/>
          <w:sz w:val="24"/>
          <w:szCs w:val="24"/>
        </w:rP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046FDF" w:rsidRPr="00046FDF" w:rsidRDefault="00046FDF" w:rsidP="00046FDF">
      <w:pPr>
        <w:pStyle w:val="15"/>
        <w:spacing w:before="0" w:line="240" w:lineRule="auto"/>
        <w:ind w:firstLine="720"/>
        <w:rPr>
          <w:sz w:val="24"/>
          <w:szCs w:val="24"/>
        </w:rPr>
      </w:pPr>
      <w:r w:rsidRPr="00046FDF">
        <w:rPr>
          <w:color w:val="000000"/>
          <w:sz w:val="24"/>
          <w:szCs w:val="24"/>
        </w:rPr>
        <w:t>В проекте схемы теплоснабжения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определены границами системы теплоснабжения.</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w:t>
      </w:r>
      <w:r w:rsidRPr="00046FDF">
        <w:rPr>
          <w:color w:val="000000"/>
          <w:sz w:val="24"/>
          <w:szCs w:val="24"/>
        </w:rPr>
        <w:lastRenderedPageBreak/>
        <w:t>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046FDF" w:rsidRPr="00046FDF" w:rsidRDefault="00046FDF" w:rsidP="00046FDF">
      <w:pPr>
        <w:pStyle w:val="15"/>
        <w:spacing w:before="0" w:line="240" w:lineRule="auto"/>
        <w:ind w:firstLine="720"/>
        <w:rPr>
          <w:sz w:val="24"/>
          <w:szCs w:val="24"/>
        </w:rPr>
      </w:pPr>
      <w:r w:rsidRPr="00046FDF">
        <w:rPr>
          <w:color w:val="000000"/>
          <w:sz w:val="24"/>
          <w:szCs w:val="24"/>
        </w:rPr>
        <w:t>К заявке прилагается бухгалтерская отчетность, составленная на последнюю отчетную дату перед подачей заявки, с отметкой налогового органа о её принятии.</w:t>
      </w:r>
    </w:p>
    <w:p w:rsidR="00046FDF" w:rsidRPr="00046FDF" w:rsidRDefault="00046FDF" w:rsidP="00046FDF">
      <w:pPr>
        <w:pStyle w:val="15"/>
        <w:spacing w:before="0" w:line="240" w:lineRule="auto"/>
        <w:ind w:firstLine="720"/>
        <w:rPr>
          <w:sz w:val="24"/>
          <w:szCs w:val="24"/>
        </w:rPr>
      </w:pPr>
      <w:r w:rsidRPr="00046FDF">
        <w:rPr>
          <w:color w:val="000000"/>
          <w:sz w:val="24"/>
          <w:szCs w:val="24"/>
        </w:rPr>
        <w:t>Уполномоченные органы обязаны в течение 3 рабочих дней с даты окончания срока подачи заявок разместить сведения о принятых заявках на</w:t>
      </w:r>
      <w:r w:rsidRPr="00046FDF">
        <w:rPr>
          <w:sz w:val="24"/>
          <w:szCs w:val="24"/>
        </w:rPr>
        <w:t xml:space="preserve"> </w:t>
      </w:r>
      <w:r w:rsidRPr="00046FDF">
        <w:rPr>
          <w:color w:val="000000"/>
          <w:sz w:val="24"/>
          <w:szCs w:val="24"/>
        </w:rPr>
        <w:t>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случае если на территории поселения, городского округа существуют несколько систем теплоснабжения, уполномоченные органы вправе:</w:t>
      </w:r>
    </w:p>
    <w:p w:rsidR="00046FDF" w:rsidRPr="00046FDF" w:rsidRDefault="00046FDF" w:rsidP="00046FDF">
      <w:pPr>
        <w:pStyle w:val="15"/>
        <w:numPr>
          <w:ilvl w:val="0"/>
          <w:numId w:val="25"/>
        </w:numPr>
        <w:shd w:val="clear" w:color="auto" w:fill="auto"/>
        <w:tabs>
          <w:tab w:val="left" w:pos="1293"/>
        </w:tabs>
        <w:spacing w:before="0" w:line="240" w:lineRule="auto"/>
        <w:ind w:firstLine="720"/>
        <w:rPr>
          <w:sz w:val="24"/>
          <w:szCs w:val="24"/>
        </w:rPr>
      </w:pPr>
      <w:r w:rsidRPr="00046FDF">
        <w:rPr>
          <w:color w:val="000000"/>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46FDF" w:rsidRPr="00046FDF" w:rsidRDefault="00046FDF" w:rsidP="00046FDF">
      <w:pPr>
        <w:pStyle w:val="15"/>
        <w:numPr>
          <w:ilvl w:val="0"/>
          <w:numId w:val="25"/>
        </w:numPr>
        <w:shd w:val="clear" w:color="auto" w:fill="auto"/>
        <w:tabs>
          <w:tab w:val="left" w:pos="1293"/>
        </w:tabs>
        <w:spacing w:before="0" w:line="240" w:lineRule="auto"/>
        <w:ind w:firstLine="720"/>
        <w:rPr>
          <w:sz w:val="24"/>
          <w:szCs w:val="24"/>
        </w:rPr>
      </w:pPr>
      <w:r w:rsidRPr="00046FDF">
        <w:rPr>
          <w:color w:val="000000"/>
          <w:sz w:val="24"/>
          <w:szCs w:val="24"/>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и(или) тепловыми сетями в каждой из систем теплоснабжения, входящей в </w:t>
      </w:r>
      <w:r w:rsidRPr="00046FDF">
        <w:rPr>
          <w:smallCaps/>
          <w:color w:val="000000"/>
          <w:sz w:val="24"/>
          <w:szCs w:val="24"/>
        </w:rPr>
        <w:t>зоне</w:t>
      </w:r>
      <w:r w:rsidRPr="00046FDF">
        <w:rPr>
          <w:color w:val="000000"/>
          <w:sz w:val="24"/>
          <w:szCs w:val="24"/>
        </w:rPr>
        <w:t xml:space="preserve"> её деятельности.</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046FDF" w:rsidRPr="00046FDF" w:rsidRDefault="00046FDF" w:rsidP="00046FDF">
      <w:pPr>
        <w:pStyle w:val="15"/>
        <w:spacing w:before="0" w:line="240" w:lineRule="auto"/>
        <w:ind w:firstLine="720"/>
        <w:rPr>
          <w:sz w:val="24"/>
          <w:szCs w:val="24"/>
        </w:rPr>
      </w:pPr>
      <w:r w:rsidRPr="00046FDF">
        <w:rPr>
          <w:color w:val="000000"/>
          <w:sz w:val="24"/>
          <w:szCs w:val="24"/>
        </w:rPr>
        <w:t>Критерии определения единой теплоснабжающей организации:</w:t>
      </w:r>
    </w:p>
    <w:p w:rsidR="00046FDF" w:rsidRPr="00046FDF" w:rsidRDefault="00046FDF" w:rsidP="00046FDF">
      <w:pPr>
        <w:pStyle w:val="15"/>
        <w:numPr>
          <w:ilvl w:val="0"/>
          <w:numId w:val="25"/>
        </w:numPr>
        <w:shd w:val="clear" w:color="auto" w:fill="auto"/>
        <w:tabs>
          <w:tab w:val="left" w:pos="1302"/>
        </w:tabs>
        <w:spacing w:before="0" w:line="240" w:lineRule="auto"/>
        <w:ind w:firstLine="720"/>
        <w:rPr>
          <w:sz w:val="24"/>
          <w:szCs w:val="24"/>
        </w:rPr>
      </w:pPr>
      <w:r w:rsidRPr="00046FDF">
        <w:rPr>
          <w:color w:val="000000"/>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46FDF" w:rsidRPr="00046FDF" w:rsidRDefault="00046FDF" w:rsidP="00046FDF">
      <w:pPr>
        <w:pStyle w:val="15"/>
        <w:numPr>
          <w:ilvl w:val="0"/>
          <w:numId w:val="25"/>
        </w:numPr>
        <w:shd w:val="clear" w:color="auto" w:fill="auto"/>
        <w:tabs>
          <w:tab w:val="left" w:pos="1988"/>
        </w:tabs>
        <w:spacing w:before="0" w:line="240" w:lineRule="auto"/>
        <w:ind w:firstLine="720"/>
        <w:rPr>
          <w:sz w:val="24"/>
          <w:szCs w:val="24"/>
        </w:rPr>
      </w:pPr>
      <w:r w:rsidRPr="00046FDF">
        <w:rPr>
          <w:color w:val="000000"/>
          <w:sz w:val="24"/>
          <w:szCs w:val="24"/>
        </w:rPr>
        <w:t>размер собственного капитала;</w:t>
      </w:r>
    </w:p>
    <w:p w:rsidR="00046FDF" w:rsidRPr="00046FDF" w:rsidRDefault="00046FDF" w:rsidP="00046FDF">
      <w:pPr>
        <w:pStyle w:val="15"/>
        <w:numPr>
          <w:ilvl w:val="0"/>
          <w:numId w:val="25"/>
        </w:numPr>
        <w:shd w:val="clear" w:color="auto" w:fill="auto"/>
        <w:tabs>
          <w:tab w:val="left" w:pos="1298"/>
        </w:tabs>
        <w:spacing w:before="0" w:line="240" w:lineRule="auto"/>
        <w:ind w:firstLine="720"/>
        <w:rPr>
          <w:sz w:val="24"/>
          <w:szCs w:val="24"/>
        </w:rPr>
      </w:pPr>
      <w:r w:rsidRPr="00046FDF">
        <w:rPr>
          <w:color w:val="000000"/>
          <w:sz w:val="24"/>
          <w:szCs w:val="24"/>
        </w:rPr>
        <w:t>способность в лучшей мере обеспечить надежность теплоснабжения в соответствующей системе теплоснабжения.</w:t>
      </w:r>
    </w:p>
    <w:p w:rsidR="00046FDF" w:rsidRPr="00046FDF" w:rsidRDefault="00046FDF" w:rsidP="00046FDF">
      <w:pPr>
        <w:pStyle w:val="15"/>
        <w:spacing w:before="0" w:line="240" w:lineRule="auto"/>
        <w:ind w:firstLine="720"/>
        <w:rPr>
          <w:sz w:val="24"/>
          <w:szCs w:val="24"/>
        </w:rPr>
      </w:pPr>
      <w:r w:rsidRPr="00046FDF">
        <w:rPr>
          <w:color w:val="000000"/>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её принятии;</w:t>
      </w:r>
    </w:p>
    <w:p w:rsidR="00046FDF" w:rsidRPr="00046FDF" w:rsidRDefault="00046FDF" w:rsidP="00046FDF">
      <w:pPr>
        <w:pStyle w:val="15"/>
        <w:spacing w:before="0" w:line="240" w:lineRule="auto"/>
        <w:ind w:firstLine="720"/>
        <w:rPr>
          <w:sz w:val="24"/>
          <w:szCs w:val="24"/>
        </w:rPr>
      </w:pPr>
      <w:r w:rsidRPr="00046FDF">
        <w:rPr>
          <w:color w:val="000000"/>
          <w:sz w:val="24"/>
          <w:szCs w:val="24"/>
        </w:rPr>
        <w:t>Единая теплоснабжающая организация обязана:</w:t>
      </w:r>
    </w:p>
    <w:p w:rsidR="00046FDF" w:rsidRPr="00046FDF" w:rsidRDefault="00046FDF" w:rsidP="00046FDF">
      <w:pPr>
        <w:pStyle w:val="15"/>
        <w:numPr>
          <w:ilvl w:val="0"/>
          <w:numId w:val="26"/>
        </w:numPr>
        <w:shd w:val="clear" w:color="auto" w:fill="auto"/>
        <w:tabs>
          <w:tab w:val="left" w:pos="1619"/>
        </w:tabs>
        <w:spacing w:before="0" w:line="240" w:lineRule="auto"/>
        <w:ind w:firstLine="720"/>
        <w:rPr>
          <w:sz w:val="24"/>
          <w:szCs w:val="24"/>
        </w:rPr>
      </w:pPr>
      <w:r w:rsidRPr="00046FDF">
        <w:rPr>
          <w:color w:val="000000"/>
          <w:sz w:val="24"/>
          <w:szCs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046FDF" w:rsidRPr="00046FDF" w:rsidRDefault="00046FDF" w:rsidP="00046FDF">
      <w:pPr>
        <w:pStyle w:val="15"/>
        <w:numPr>
          <w:ilvl w:val="0"/>
          <w:numId w:val="26"/>
        </w:numPr>
        <w:shd w:val="clear" w:color="auto" w:fill="auto"/>
        <w:tabs>
          <w:tab w:val="left" w:pos="1619"/>
        </w:tabs>
        <w:spacing w:before="0" w:line="240" w:lineRule="auto"/>
        <w:ind w:firstLine="720"/>
        <w:rPr>
          <w:sz w:val="24"/>
          <w:szCs w:val="24"/>
        </w:rPr>
      </w:pPr>
      <w:r w:rsidRPr="00046FDF">
        <w:rPr>
          <w:color w:val="000000"/>
          <w:sz w:val="24"/>
          <w:szCs w:val="24"/>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w:t>
      </w:r>
      <w:r w:rsidRPr="00046FDF">
        <w:rPr>
          <w:color w:val="000000"/>
          <w:sz w:val="24"/>
          <w:szCs w:val="24"/>
        </w:rPr>
        <w:lastRenderedPageBreak/>
        <w:t>по актуализации схемы;</w:t>
      </w:r>
    </w:p>
    <w:p w:rsidR="00046FDF" w:rsidRPr="00046FDF" w:rsidRDefault="00046FDF" w:rsidP="00046FDF">
      <w:pPr>
        <w:pStyle w:val="15"/>
        <w:numPr>
          <w:ilvl w:val="0"/>
          <w:numId w:val="26"/>
        </w:numPr>
        <w:shd w:val="clear" w:color="auto" w:fill="auto"/>
        <w:tabs>
          <w:tab w:val="left" w:pos="1619"/>
        </w:tabs>
        <w:spacing w:before="0" w:line="240" w:lineRule="auto"/>
        <w:ind w:firstLine="720"/>
        <w:rPr>
          <w:sz w:val="24"/>
          <w:szCs w:val="24"/>
        </w:rPr>
      </w:pPr>
      <w:r w:rsidRPr="00046FDF">
        <w:rPr>
          <w:color w:val="000000"/>
          <w:sz w:val="24"/>
          <w:szCs w:val="24"/>
        </w:rPr>
        <w:t>надлежащим образом исполнять обязательства перед иными теплоснабжающими и теплосетевыми организациями в зоне своей деятельности;</w:t>
      </w:r>
    </w:p>
    <w:p w:rsidR="00046FDF" w:rsidRPr="00046FDF" w:rsidRDefault="00046FDF" w:rsidP="00046FDF">
      <w:pPr>
        <w:pStyle w:val="15"/>
        <w:numPr>
          <w:ilvl w:val="0"/>
          <w:numId w:val="26"/>
        </w:numPr>
        <w:shd w:val="clear" w:color="auto" w:fill="auto"/>
        <w:tabs>
          <w:tab w:val="left" w:pos="1619"/>
        </w:tabs>
        <w:spacing w:before="0" w:line="240" w:lineRule="auto"/>
        <w:ind w:firstLine="720"/>
        <w:rPr>
          <w:sz w:val="24"/>
          <w:szCs w:val="24"/>
        </w:rPr>
      </w:pPr>
      <w:r w:rsidRPr="00046FDF">
        <w:rPr>
          <w:color w:val="000000"/>
          <w:sz w:val="24"/>
          <w:szCs w:val="24"/>
        </w:rPr>
        <w:t>осуществлять контроль режимов потребления тепловой энергии в зоне своей деятельности.</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В настоящее время ООО "Пономаревское ЖКХ" отвечает требованиям критериев по определению единой теплоснабжающей организации.</w:t>
      </w:r>
      <w:bookmarkStart w:id="6" w:name="bookmark10"/>
    </w:p>
    <w:p w:rsidR="00046FDF" w:rsidRPr="00046FDF" w:rsidRDefault="00046FDF" w:rsidP="00046FDF">
      <w:pPr>
        <w:pStyle w:val="15"/>
        <w:spacing w:before="0" w:line="240" w:lineRule="auto"/>
        <w:ind w:firstLine="720"/>
        <w:rPr>
          <w:b/>
          <w:sz w:val="24"/>
          <w:szCs w:val="24"/>
        </w:rPr>
      </w:pPr>
      <w:r w:rsidRPr="00046FDF">
        <w:rPr>
          <w:b/>
          <w:color w:val="000000"/>
          <w:sz w:val="24"/>
          <w:szCs w:val="24"/>
        </w:rPr>
        <w:t>Раздел 9. Решения о распределении тепловой нагрузки между источниками тепловой энергии</w:t>
      </w:r>
      <w:bookmarkEnd w:id="6"/>
    </w:p>
    <w:p w:rsidR="00046FDF" w:rsidRPr="00046FDF" w:rsidRDefault="00046FDF" w:rsidP="00046FDF">
      <w:pPr>
        <w:pStyle w:val="15"/>
        <w:spacing w:before="0" w:line="240" w:lineRule="auto"/>
        <w:ind w:firstLine="720"/>
        <w:rPr>
          <w:sz w:val="24"/>
          <w:szCs w:val="24"/>
        </w:rPr>
      </w:pPr>
      <w:r w:rsidRPr="00046FDF">
        <w:rPr>
          <w:color w:val="000000"/>
          <w:sz w:val="24"/>
          <w:szCs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046FDF" w:rsidRPr="00046FDF" w:rsidRDefault="00046FDF" w:rsidP="00046FDF">
      <w:pPr>
        <w:pStyle w:val="15"/>
        <w:spacing w:before="0" w:line="240" w:lineRule="auto"/>
        <w:ind w:firstLine="720"/>
        <w:rPr>
          <w:sz w:val="24"/>
          <w:szCs w:val="24"/>
        </w:rPr>
      </w:pPr>
      <w:r w:rsidRPr="00046FDF">
        <w:rPr>
          <w:color w:val="000000"/>
          <w:sz w:val="24"/>
          <w:szCs w:val="24"/>
        </w:rPr>
        <w:t>Перспективные балансы тепловой мощности источников тепловой энергии и присоединенной тепловой нагрузки составляются по принципу максимальной загрузки источников тепловой энергии при соблюдении удовлетворительного гидравлического режима у потребителей. Перераспределение объемов тепловой нагрузки между источниками возможно только при наличии магистральных тепловых сетей между источниками.</w:t>
      </w:r>
    </w:p>
    <w:p w:rsidR="00046FDF" w:rsidRPr="00046FDF" w:rsidRDefault="00046FDF" w:rsidP="00046FDF">
      <w:pPr>
        <w:pStyle w:val="15"/>
        <w:spacing w:before="0" w:line="240" w:lineRule="auto"/>
        <w:ind w:firstLine="720"/>
        <w:rPr>
          <w:sz w:val="24"/>
          <w:szCs w:val="24"/>
        </w:rPr>
      </w:pPr>
      <w:r w:rsidRPr="00046FDF">
        <w:rPr>
          <w:color w:val="000000"/>
          <w:sz w:val="24"/>
          <w:szCs w:val="24"/>
        </w:rPr>
        <w:t>Перераспределение тепловой нагрузки между источниками теплоснабжения не планируется. Планируемые к строительству объекты будут подключены к индивидуальным источникам теплоснабжения.</w:t>
      </w:r>
    </w:p>
    <w:p w:rsidR="00046FDF" w:rsidRPr="00046FDF" w:rsidRDefault="00046FDF" w:rsidP="00046FDF">
      <w:pPr>
        <w:pStyle w:val="15"/>
        <w:spacing w:before="0" w:line="240" w:lineRule="auto"/>
        <w:ind w:firstLine="720"/>
        <w:rPr>
          <w:sz w:val="24"/>
          <w:szCs w:val="24"/>
        </w:rPr>
      </w:pPr>
      <w:r w:rsidRPr="00046FDF">
        <w:rPr>
          <w:color w:val="000000"/>
          <w:sz w:val="24"/>
          <w:szCs w:val="24"/>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046FDF" w:rsidRPr="00046FDF" w:rsidRDefault="00046FDF" w:rsidP="00046FDF">
      <w:pPr>
        <w:pStyle w:val="15"/>
        <w:numPr>
          <w:ilvl w:val="0"/>
          <w:numId w:val="27"/>
        </w:numPr>
        <w:shd w:val="clear" w:color="auto" w:fill="auto"/>
        <w:tabs>
          <w:tab w:val="left" w:pos="1521"/>
        </w:tabs>
        <w:spacing w:before="0" w:line="240" w:lineRule="auto"/>
        <w:ind w:firstLine="720"/>
        <w:rPr>
          <w:sz w:val="24"/>
          <w:szCs w:val="24"/>
        </w:rPr>
      </w:pPr>
      <w:r w:rsidRPr="00046FDF">
        <w:rPr>
          <w:color w:val="000000"/>
          <w:sz w:val="24"/>
          <w:szCs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46FDF" w:rsidRPr="00046FDF" w:rsidRDefault="00046FDF" w:rsidP="00046FDF">
      <w:pPr>
        <w:pStyle w:val="15"/>
        <w:numPr>
          <w:ilvl w:val="0"/>
          <w:numId w:val="27"/>
        </w:numPr>
        <w:shd w:val="clear" w:color="auto" w:fill="auto"/>
        <w:tabs>
          <w:tab w:val="left" w:pos="1521"/>
        </w:tabs>
        <w:spacing w:before="0" w:line="240" w:lineRule="auto"/>
        <w:ind w:firstLine="720"/>
        <w:rPr>
          <w:sz w:val="24"/>
          <w:szCs w:val="24"/>
        </w:rPr>
      </w:pPr>
      <w:r w:rsidRPr="00046FDF">
        <w:rPr>
          <w:color w:val="000000"/>
          <w:sz w:val="24"/>
          <w:szCs w:val="24"/>
        </w:rPr>
        <w:t>об объеме мощности источников тепловой энергии, которую теплоснабжающая организация обязуется поддерживать;</w:t>
      </w:r>
    </w:p>
    <w:p w:rsidR="00046FDF" w:rsidRPr="00046FDF" w:rsidRDefault="00046FDF" w:rsidP="00046FDF">
      <w:pPr>
        <w:pStyle w:val="15"/>
        <w:numPr>
          <w:ilvl w:val="0"/>
          <w:numId w:val="27"/>
        </w:numPr>
        <w:shd w:val="clear" w:color="auto" w:fill="auto"/>
        <w:tabs>
          <w:tab w:val="left" w:pos="1521"/>
        </w:tabs>
        <w:spacing w:before="0" w:line="240" w:lineRule="auto"/>
        <w:ind w:firstLine="720"/>
        <w:rPr>
          <w:sz w:val="24"/>
          <w:szCs w:val="24"/>
        </w:rPr>
      </w:pPr>
      <w:r w:rsidRPr="00046FDF">
        <w:rPr>
          <w:color w:val="000000"/>
          <w:sz w:val="24"/>
          <w:szCs w:val="24"/>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В целом существующее распределение тепловой нагрузки МО Пономаревский сельсовет предполагает во всем рассматриваемом периоде максимальную загрузку источников теплоснабжения и, как следствие наиболее эффективную работу этих энергоисточников.</w:t>
      </w:r>
      <w:bookmarkStart w:id="7" w:name="bookmark12"/>
    </w:p>
    <w:p w:rsidR="00046FDF" w:rsidRPr="00046FDF" w:rsidRDefault="00046FDF" w:rsidP="00046FDF">
      <w:pPr>
        <w:pStyle w:val="15"/>
        <w:spacing w:before="0" w:line="240" w:lineRule="auto"/>
        <w:ind w:firstLine="720"/>
        <w:rPr>
          <w:color w:val="000000"/>
          <w:sz w:val="24"/>
          <w:szCs w:val="24"/>
        </w:rPr>
      </w:pPr>
    </w:p>
    <w:p w:rsidR="00046FDF" w:rsidRPr="00046FDF" w:rsidRDefault="00046FDF" w:rsidP="00046FDF">
      <w:pPr>
        <w:pStyle w:val="15"/>
        <w:spacing w:before="0" w:line="240" w:lineRule="auto"/>
        <w:ind w:firstLine="720"/>
        <w:rPr>
          <w:b/>
          <w:color w:val="000000"/>
          <w:sz w:val="24"/>
          <w:szCs w:val="24"/>
        </w:rPr>
      </w:pPr>
      <w:r w:rsidRPr="00046FDF">
        <w:rPr>
          <w:b/>
          <w:color w:val="000000"/>
          <w:sz w:val="24"/>
          <w:szCs w:val="24"/>
        </w:rPr>
        <w:t>Раздел 10. Решения по бесхозяйным тепловым сетям</w:t>
      </w:r>
      <w:bookmarkEnd w:id="7"/>
    </w:p>
    <w:p w:rsidR="00046FDF" w:rsidRPr="00046FDF" w:rsidRDefault="00046FDF" w:rsidP="00046FDF">
      <w:pPr>
        <w:pStyle w:val="15"/>
        <w:spacing w:before="0" w:line="240" w:lineRule="auto"/>
        <w:ind w:firstLine="720"/>
        <w:rPr>
          <w:sz w:val="24"/>
          <w:szCs w:val="24"/>
        </w:rPr>
      </w:pPr>
      <w:r w:rsidRPr="00046FDF">
        <w:rPr>
          <w:color w:val="000000"/>
          <w:sz w:val="24"/>
          <w:szCs w:val="24"/>
        </w:rPr>
        <w:t>В населенных пунктах МО Пономаревский сельский совет бесхозяйные тепловые сети отсутствуют. В случае обнаружения таковых в последующем, необходимо руководствоваться Статья 15, пункт 6. Федерального закона от 27 июля 2010 года № 190-ФЗ.</w:t>
      </w:r>
    </w:p>
    <w:p w:rsidR="00046FDF" w:rsidRPr="00046FDF" w:rsidRDefault="00046FDF" w:rsidP="00046FDF">
      <w:pPr>
        <w:pStyle w:val="15"/>
        <w:spacing w:before="0" w:line="240" w:lineRule="auto"/>
        <w:ind w:firstLine="720"/>
        <w:rPr>
          <w:color w:val="000000"/>
          <w:sz w:val="24"/>
          <w:szCs w:val="24"/>
        </w:rPr>
      </w:pPr>
      <w:r w:rsidRPr="00046FDF">
        <w:rPr>
          <w:color w:val="000000"/>
          <w:sz w:val="24"/>
          <w:szCs w:val="24"/>
        </w:rPr>
        <w:t xml:space="preserve">Статья 15, пункт 6 Федерального закона от 27 июля 2010 года № 190- 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w:t>
      </w:r>
      <w:r w:rsidRPr="00046FDF">
        <w:rPr>
          <w:color w:val="000000"/>
          <w:sz w:val="24"/>
          <w:szCs w:val="24"/>
        </w:rPr>
        <w:lastRenderedPageBreak/>
        <w:t>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bookmarkStart w:id="8" w:name="bookmark14"/>
    </w:p>
    <w:p w:rsidR="00046FDF" w:rsidRPr="00046FDF" w:rsidRDefault="00046FDF" w:rsidP="00046FDF">
      <w:pPr>
        <w:pStyle w:val="15"/>
        <w:spacing w:before="0" w:line="240" w:lineRule="auto"/>
        <w:ind w:firstLine="720"/>
        <w:rPr>
          <w:b/>
          <w:sz w:val="24"/>
          <w:szCs w:val="24"/>
        </w:rPr>
      </w:pPr>
      <w:r w:rsidRPr="00046FDF">
        <w:rPr>
          <w:b/>
          <w:color w:val="000000"/>
          <w:sz w:val="24"/>
          <w:szCs w:val="24"/>
        </w:rPr>
        <w:t>Заключение</w:t>
      </w:r>
      <w:bookmarkEnd w:id="8"/>
    </w:p>
    <w:p w:rsidR="00046FDF" w:rsidRPr="00046FDF" w:rsidRDefault="00046FDF" w:rsidP="00046FDF">
      <w:pPr>
        <w:pStyle w:val="15"/>
        <w:spacing w:before="0" w:line="240" w:lineRule="auto"/>
        <w:ind w:firstLine="720"/>
        <w:rPr>
          <w:sz w:val="24"/>
          <w:szCs w:val="24"/>
        </w:rPr>
      </w:pPr>
      <w:r w:rsidRPr="00046FDF">
        <w:rPr>
          <w:color w:val="000000"/>
          <w:sz w:val="24"/>
          <w:szCs w:val="24"/>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046FDF" w:rsidRPr="00046FDF" w:rsidRDefault="00046FDF" w:rsidP="00046FDF">
      <w:pPr>
        <w:pStyle w:val="15"/>
        <w:spacing w:before="0" w:line="240" w:lineRule="auto"/>
        <w:ind w:firstLine="720"/>
        <w:rPr>
          <w:sz w:val="24"/>
          <w:szCs w:val="24"/>
        </w:rPr>
      </w:pPr>
      <w:r w:rsidRPr="00046FDF">
        <w:rPr>
          <w:color w:val="000000"/>
          <w:sz w:val="24"/>
          <w:szCs w:val="24"/>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046FDF" w:rsidRPr="00046FDF" w:rsidRDefault="00046FDF" w:rsidP="00046FDF">
      <w:pPr>
        <w:pStyle w:val="15"/>
        <w:numPr>
          <w:ilvl w:val="0"/>
          <w:numId w:val="28"/>
        </w:numPr>
        <w:shd w:val="clear" w:color="auto" w:fill="auto"/>
        <w:tabs>
          <w:tab w:val="left" w:pos="1275"/>
        </w:tabs>
        <w:spacing w:before="0" w:line="240" w:lineRule="auto"/>
        <w:ind w:firstLine="720"/>
        <w:rPr>
          <w:sz w:val="24"/>
          <w:szCs w:val="24"/>
        </w:rPr>
      </w:pPr>
      <w:r w:rsidRPr="00046FDF">
        <w:rPr>
          <w:color w:val="000000"/>
          <w:sz w:val="24"/>
          <w:szCs w:val="24"/>
        </w:rPr>
        <w:t>обеспечение надежности теплоснабжения потребителей;</w:t>
      </w:r>
    </w:p>
    <w:p w:rsidR="00046FDF" w:rsidRPr="00046FDF" w:rsidRDefault="00046FDF" w:rsidP="00046FDF">
      <w:pPr>
        <w:pStyle w:val="15"/>
        <w:numPr>
          <w:ilvl w:val="0"/>
          <w:numId w:val="28"/>
        </w:numPr>
        <w:shd w:val="clear" w:color="auto" w:fill="auto"/>
        <w:tabs>
          <w:tab w:val="left" w:pos="1343"/>
        </w:tabs>
        <w:spacing w:before="0" w:line="240" w:lineRule="auto"/>
        <w:ind w:firstLine="720"/>
        <w:rPr>
          <w:sz w:val="24"/>
          <w:szCs w:val="24"/>
        </w:rPr>
      </w:pPr>
      <w:r w:rsidRPr="00046FDF">
        <w:rPr>
          <w:color w:val="000000"/>
          <w:sz w:val="24"/>
          <w:szCs w:val="24"/>
        </w:rPr>
        <w:t>минимизация затрат на теплоснабжения в расчете на каждого потребителя в долгосрочной перспективе;</w:t>
      </w:r>
    </w:p>
    <w:p w:rsidR="00046FDF" w:rsidRPr="00046FDF" w:rsidRDefault="00046FDF" w:rsidP="00046FDF">
      <w:pPr>
        <w:pStyle w:val="15"/>
        <w:numPr>
          <w:ilvl w:val="0"/>
          <w:numId w:val="28"/>
        </w:numPr>
        <w:shd w:val="clear" w:color="auto" w:fill="auto"/>
        <w:tabs>
          <w:tab w:val="left" w:pos="1275"/>
        </w:tabs>
        <w:spacing w:before="0" w:line="240" w:lineRule="auto"/>
        <w:ind w:firstLine="720"/>
        <w:rPr>
          <w:sz w:val="24"/>
          <w:szCs w:val="24"/>
        </w:rPr>
      </w:pPr>
      <w:r w:rsidRPr="00046FDF">
        <w:rPr>
          <w:color w:val="000000"/>
          <w:sz w:val="24"/>
          <w:szCs w:val="24"/>
        </w:rPr>
        <w:t>приоритет комбинированной выработки электрической и тепловой энергии с учетом экономической обоснованности;</w:t>
      </w:r>
    </w:p>
    <w:p w:rsidR="00046FDF" w:rsidRPr="00046FDF" w:rsidRDefault="00046FDF" w:rsidP="00046FDF">
      <w:pPr>
        <w:pStyle w:val="15"/>
        <w:numPr>
          <w:ilvl w:val="0"/>
          <w:numId w:val="28"/>
        </w:numPr>
        <w:shd w:val="clear" w:color="auto" w:fill="auto"/>
        <w:tabs>
          <w:tab w:val="left" w:pos="1343"/>
        </w:tabs>
        <w:spacing w:before="0" w:line="240" w:lineRule="auto"/>
        <w:ind w:firstLine="720"/>
        <w:rPr>
          <w:sz w:val="24"/>
          <w:szCs w:val="24"/>
        </w:rPr>
      </w:pPr>
      <w:r w:rsidRPr="00046FDF">
        <w:rPr>
          <w:color w:val="000000"/>
          <w:sz w:val="24"/>
          <w:szCs w:val="24"/>
        </w:rPr>
        <w:t>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46FDF" w:rsidRPr="00046FDF" w:rsidRDefault="00046FDF" w:rsidP="00046FDF">
      <w:pPr>
        <w:pStyle w:val="15"/>
        <w:numPr>
          <w:ilvl w:val="0"/>
          <w:numId w:val="28"/>
        </w:numPr>
        <w:shd w:val="clear" w:color="auto" w:fill="auto"/>
        <w:tabs>
          <w:tab w:val="left" w:pos="1275"/>
        </w:tabs>
        <w:spacing w:before="0" w:line="240" w:lineRule="auto"/>
        <w:ind w:firstLine="720"/>
        <w:rPr>
          <w:sz w:val="24"/>
          <w:szCs w:val="24"/>
        </w:rPr>
      </w:pPr>
      <w:r w:rsidRPr="00046FDF">
        <w:rPr>
          <w:color w:val="000000"/>
          <w:sz w:val="24"/>
          <w:szCs w:val="24"/>
        </w:rPr>
        <w:t>согласование схем теплоснабжения с иными программами развития сетей инженерно-технического обеспечения, а также программами газификации.</w:t>
      </w:r>
    </w:p>
    <w:p w:rsidR="00046FDF" w:rsidRPr="00046FDF" w:rsidRDefault="00046FDF" w:rsidP="00046FDF">
      <w:pPr>
        <w:pStyle w:val="15"/>
        <w:spacing w:before="0" w:line="240" w:lineRule="auto"/>
        <w:ind w:firstLine="720"/>
        <w:rPr>
          <w:sz w:val="24"/>
          <w:szCs w:val="24"/>
        </w:rPr>
      </w:pPr>
      <w:r w:rsidRPr="00046FDF">
        <w:rPr>
          <w:color w:val="000000"/>
          <w:sz w:val="24"/>
          <w:szCs w:val="24"/>
        </w:rPr>
        <w:t>Возможные и оптимальные пути решения этих задач в системе теплоснабжения населенных пунктов Пономаревского сельского совета, а также объем необходимых для реализации варианта инвестиций отражены в разработанном документе - «Схема теплоснабжения населенных пунктов Пономаревского сельского совета».</w:t>
      </w:r>
    </w:p>
    <w:p w:rsidR="00046FDF" w:rsidRPr="00046FDF" w:rsidRDefault="00046FDF" w:rsidP="00046FDF">
      <w:pPr>
        <w:pStyle w:val="15"/>
        <w:spacing w:before="0" w:line="240" w:lineRule="auto"/>
        <w:ind w:firstLine="720"/>
        <w:rPr>
          <w:sz w:val="24"/>
          <w:szCs w:val="24"/>
        </w:rPr>
      </w:pPr>
      <w:r w:rsidRPr="00046FDF">
        <w:rPr>
          <w:color w:val="000000"/>
          <w:sz w:val="24"/>
          <w:szCs w:val="24"/>
        </w:rPr>
        <w:t>Система теплоснабжения в МО Пономаревский сельский совет представлена централизованными и индивидуальными источниками теплоснабжения.</w:t>
      </w:r>
    </w:p>
    <w:p w:rsidR="00046FDF" w:rsidRPr="00046FDF" w:rsidRDefault="00046FDF" w:rsidP="00046FDF">
      <w:pPr>
        <w:pStyle w:val="15"/>
        <w:spacing w:before="0" w:line="240" w:lineRule="auto"/>
        <w:ind w:firstLine="720"/>
        <w:rPr>
          <w:sz w:val="24"/>
          <w:szCs w:val="24"/>
        </w:rPr>
      </w:pPr>
      <w:r w:rsidRPr="00046FDF">
        <w:rPr>
          <w:color w:val="000000"/>
          <w:sz w:val="24"/>
          <w:szCs w:val="24"/>
        </w:rPr>
        <w:t>Реализация комплекса работ по строительству,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046FDF" w:rsidRPr="00046FDF" w:rsidRDefault="00046FDF" w:rsidP="00046FDF">
      <w:pPr>
        <w:pStyle w:val="15"/>
        <w:spacing w:before="0" w:line="240" w:lineRule="auto"/>
        <w:ind w:firstLine="720"/>
        <w:rPr>
          <w:sz w:val="24"/>
          <w:szCs w:val="24"/>
        </w:rPr>
      </w:pPr>
      <w:r w:rsidRPr="00046FDF">
        <w:rPr>
          <w:color w:val="000000"/>
          <w:sz w:val="24"/>
          <w:szCs w:val="24"/>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распределение тепловой нагрузки между источниками тепловой энергии, на которые распределяются нагрузки;</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переключение тепловой нагрузки от котельных на источники скомбинированной выработкой тепловой и электрической энергии в весенне</w:t>
      </w:r>
      <w:r w:rsidRPr="00046FDF">
        <w:rPr>
          <w:color w:val="000000"/>
          <w:sz w:val="24"/>
          <w:szCs w:val="24"/>
        </w:rPr>
        <w:softHyphen/>
        <w:t xml:space="preserve">летний </w:t>
      </w:r>
      <w:r w:rsidRPr="00046FDF">
        <w:rPr>
          <w:color w:val="000000"/>
          <w:sz w:val="24"/>
          <w:szCs w:val="24"/>
        </w:rPr>
        <w:lastRenderedPageBreak/>
        <w:t>период функционирования системы теплоснабжения;</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переключение тепловой нагрузки от котельных на источники скомбинированной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мероприятия по переоборудованию котельных в источники комбинированной выработки тепловой и электрической энергии;</w:t>
      </w:r>
    </w:p>
    <w:p w:rsidR="00046FDF" w:rsidRPr="00046FDF" w:rsidRDefault="00046FDF" w:rsidP="00046FDF">
      <w:pPr>
        <w:pStyle w:val="15"/>
        <w:numPr>
          <w:ilvl w:val="0"/>
          <w:numId w:val="29"/>
        </w:numPr>
        <w:shd w:val="clear" w:color="auto" w:fill="auto"/>
        <w:tabs>
          <w:tab w:val="left" w:pos="1739"/>
        </w:tabs>
        <w:spacing w:before="0" w:line="240" w:lineRule="auto"/>
        <w:ind w:firstLine="720"/>
        <w:rPr>
          <w:sz w:val="24"/>
          <w:szCs w:val="24"/>
        </w:rPr>
      </w:pPr>
      <w:r w:rsidRPr="00046FDF">
        <w:rPr>
          <w:color w:val="000000"/>
          <w:sz w:val="24"/>
          <w:szCs w:val="24"/>
        </w:rPr>
        <w:t>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строительство и реконструкция тепловых сетей, включая их реконструкцию в связи с исчерпанием установленного и продленного ресурсов;</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баланс топливно-энергетических ресурсов для обеспечения теплоснабжения, в том числе расходов аварийных запасов топлива;</w:t>
      </w:r>
    </w:p>
    <w:p w:rsidR="00046FDF" w:rsidRPr="00046FDF" w:rsidRDefault="00046FDF" w:rsidP="00046FDF">
      <w:pPr>
        <w:pStyle w:val="15"/>
        <w:numPr>
          <w:ilvl w:val="0"/>
          <w:numId w:val="29"/>
        </w:numPr>
        <w:shd w:val="clear" w:color="auto" w:fill="auto"/>
        <w:tabs>
          <w:tab w:val="left" w:pos="1710"/>
        </w:tabs>
        <w:spacing w:before="0" w:line="240" w:lineRule="auto"/>
        <w:ind w:firstLine="720"/>
        <w:rPr>
          <w:sz w:val="24"/>
          <w:szCs w:val="24"/>
        </w:rPr>
      </w:pPr>
      <w:r w:rsidRPr="00046FDF">
        <w:rPr>
          <w:color w:val="000000"/>
          <w:sz w:val="24"/>
          <w:szCs w:val="24"/>
        </w:rPr>
        <w:t>финансовые потребности при изменении схемы теплоснабжения и источники их покрытия.</w:t>
      </w:r>
    </w:p>
    <w:p w:rsidR="00046FDF" w:rsidRDefault="00046FDF" w:rsidP="00046FDF">
      <w:pPr>
        <w:pStyle w:val="15"/>
        <w:spacing w:before="0" w:line="240" w:lineRule="auto"/>
        <w:ind w:firstLine="720"/>
        <w:rPr>
          <w:color w:val="000000"/>
          <w:sz w:val="24"/>
          <w:szCs w:val="24"/>
        </w:rPr>
      </w:pPr>
      <w:r w:rsidRPr="00046FDF">
        <w:rPr>
          <w:color w:val="000000"/>
          <w:sz w:val="24"/>
          <w:szCs w:val="24"/>
        </w:rPr>
        <w:t>Актуализация схем теплоснабжения осуществляется в соответствии с требованиями к порядку разработки и утверждения схем теплоснабжения.</w:t>
      </w:r>
    </w:p>
    <w:p w:rsidR="009E43C3" w:rsidRDefault="009E43C3" w:rsidP="00046FDF">
      <w:pPr>
        <w:pStyle w:val="15"/>
        <w:spacing w:before="0" w:line="240" w:lineRule="auto"/>
        <w:ind w:firstLine="720"/>
        <w:rPr>
          <w:color w:val="000000"/>
          <w:sz w:val="24"/>
          <w:szCs w:val="24"/>
        </w:rPr>
      </w:pPr>
    </w:p>
    <w:p w:rsidR="00394BDD" w:rsidRPr="00457CC4" w:rsidRDefault="006A64E8">
      <w:pP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50165</wp:posOffset>
                </wp:positionV>
                <wp:extent cx="5867400" cy="3058795"/>
                <wp:effectExtent l="0" t="0" r="0" b="0"/>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58795"/>
                        </a:xfrm>
                        <a:prstGeom prst="plaque">
                          <a:avLst>
                            <a:gd name="adj" fmla="val 16667"/>
                          </a:avLst>
                        </a:prstGeom>
                        <a:solidFill>
                          <a:srgbClr val="FFFFFF"/>
                        </a:solidFill>
                        <a:ln w="9525">
                          <a:solidFill>
                            <a:srgbClr val="000000"/>
                          </a:solidFill>
                          <a:miter lim="800000"/>
                          <a:headEnd/>
                          <a:tailEnd/>
                        </a:ln>
                      </wps:spPr>
                      <wps:txbx>
                        <w:txbxContent>
                          <w:p w:rsidR="00046FDF" w:rsidRPr="00394BDD" w:rsidRDefault="00046FDF"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16"/>
                              <w:gridCol w:w="4017"/>
                            </w:tblGrid>
                            <w:tr w:rsidR="00046FDF" w:rsidRPr="00394BDD" w:rsidTr="00394BDD">
                              <w:tc>
                                <w:tcPr>
                                  <w:tcW w:w="4409" w:type="dxa"/>
                                </w:tcPr>
                                <w:p w:rsidR="00046FDF" w:rsidRPr="00394BDD" w:rsidRDefault="00046FDF"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046FDF" w:rsidRPr="00394BDD" w:rsidRDefault="00046FDF"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046FDF" w:rsidRDefault="00046FDF"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046FDF" w:rsidRPr="00BC1CEA" w:rsidRDefault="00046FDF"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046FDF" w:rsidRDefault="00046FDF"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046FDF" w:rsidRPr="00394BDD" w:rsidRDefault="00046FDF" w:rsidP="00584A82">
                                  <w:pPr>
                                    <w:jc w:val="both"/>
                                    <w:rPr>
                                      <w:rFonts w:ascii="Times New Roman" w:hAnsi="Times New Roman"/>
                                    </w:rPr>
                                  </w:pPr>
                                </w:p>
                              </w:tc>
                            </w:tr>
                            <w:tr w:rsidR="00046FDF" w:rsidRPr="00394BDD" w:rsidTr="00394BDD">
                              <w:tc>
                                <w:tcPr>
                                  <w:tcW w:w="4409" w:type="dxa"/>
                                </w:tcPr>
                                <w:p w:rsidR="00046FDF" w:rsidRPr="00394BDD" w:rsidRDefault="00046FDF"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046FDF" w:rsidRPr="00394BDD" w:rsidRDefault="00046FDF" w:rsidP="00584A82">
                                  <w:pPr>
                                    <w:jc w:val="both"/>
                                    <w:rPr>
                                      <w:rFonts w:ascii="Times New Roman" w:hAnsi="Times New Roman"/>
                                      <w:lang w:val="en-US"/>
                                    </w:rPr>
                                  </w:pPr>
                                  <w:r w:rsidRPr="00394BDD">
                                    <w:rPr>
                                      <w:rFonts w:ascii="Times New Roman" w:hAnsi="Times New Roman"/>
                                      <w:lang w:val="en-US"/>
                                    </w:rPr>
                                    <w:t xml:space="preserve">E-mail: </w:t>
                                  </w:r>
                                  <w:hyperlink r:id="rId13" w:history="1">
                                    <w:r w:rsidRPr="00394BDD">
                                      <w:rPr>
                                        <w:rStyle w:val="a4"/>
                                        <w:rFonts w:ascii="Times New Roman" w:hAnsi="Times New Roman"/>
                                        <w:lang w:val="en-US"/>
                                      </w:rPr>
                                      <w:t>pvi3@mail.ru</w:t>
                                    </w:r>
                                  </w:hyperlink>
                                </w:p>
                                <w:p w:rsidR="00046FDF" w:rsidRPr="00DB5CFB" w:rsidRDefault="00046FDF"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046FDF" w:rsidRPr="00394BDD" w:rsidRDefault="00046FDF" w:rsidP="00584A82">
                                  <w:pPr>
                                    <w:jc w:val="both"/>
                                    <w:rPr>
                                      <w:rFonts w:ascii="Times New Roman" w:hAnsi="Times New Roman"/>
                                      <w:lang w:val="en-US"/>
                                    </w:rPr>
                                  </w:pPr>
                                </w:p>
                              </w:tc>
                            </w:tr>
                          </w:tbl>
                          <w:p w:rsidR="00046FDF" w:rsidRPr="00584A82" w:rsidRDefault="00046FDF"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32" o:spid="_x0000_s1027" type="#_x0000_t21" style="position:absolute;margin-left:6.45pt;margin-top:3.95pt;width:462pt;height:2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">
                <v:textbox>
                  <w:txbxContent>
                    <w:p w:rsidR="00046FDF" w:rsidRPr="00394BDD" w:rsidRDefault="00046FDF"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16"/>
                        <w:gridCol w:w="4017"/>
                      </w:tblGrid>
                      <w:tr w:rsidR="00046FDF" w:rsidRPr="00394BDD" w:rsidTr="00394BDD">
                        <w:tc>
                          <w:tcPr>
                            <w:tcW w:w="4409" w:type="dxa"/>
                          </w:tcPr>
                          <w:p w:rsidR="00046FDF" w:rsidRPr="00394BDD" w:rsidRDefault="00046FDF"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046FDF" w:rsidRPr="00394BDD" w:rsidRDefault="00046FDF"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046FDF" w:rsidRDefault="00046FDF"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046FDF" w:rsidRPr="00BC1CEA" w:rsidRDefault="00046FDF"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046FDF" w:rsidRDefault="00046FDF"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046FDF" w:rsidRPr="00394BDD" w:rsidRDefault="00046FDF" w:rsidP="00584A82">
                            <w:pPr>
                              <w:jc w:val="both"/>
                              <w:rPr>
                                <w:rFonts w:ascii="Times New Roman" w:hAnsi="Times New Roman"/>
                              </w:rPr>
                            </w:pPr>
                          </w:p>
                        </w:tc>
                      </w:tr>
                      <w:tr w:rsidR="00046FDF" w:rsidRPr="00394BDD" w:rsidTr="00394BDD">
                        <w:tc>
                          <w:tcPr>
                            <w:tcW w:w="4409" w:type="dxa"/>
                          </w:tcPr>
                          <w:p w:rsidR="00046FDF" w:rsidRPr="00394BDD" w:rsidRDefault="00046FDF"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046FDF" w:rsidRPr="00394BDD" w:rsidRDefault="00046FDF" w:rsidP="00584A82">
                            <w:pPr>
                              <w:jc w:val="both"/>
                              <w:rPr>
                                <w:rFonts w:ascii="Times New Roman" w:hAnsi="Times New Roman"/>
                                <w:lang w:val="en-US"/>
                              </w:rPr>
                            </w:pPr>
                            <w:r w:rsidRPr="00394BDD">
                              <w:rPr>
                                <w:rFonts w:ascii="Times New Roman" w:hAnsi="Times New Roman"/>
                                <w:lang w:val="en-US"/>
                              </w:rPr>
                              <w:t xml:space="preserve">E-mail: </w:t>
                            </w:r>
                            <w:hyperlink r:id="rId14" w:history="1">
                              <w:r w:rsidRPr="00394BDD">
                                <w:rPr>
                                  <w:rStyle w:val="a4"/>
                                  <w:rFonts w:ascii="Times New Roman" w:hAnsi="Times New Roman"/>
                                  <w:lang w:val="en-US"/>
                                </w:rPr>
                                <w:t>pvi3@mail.ru</w:t>
                              </w:r>
                            </w:hyperlink>
                          </w:p>
                          <w:p w:rsidR="00046FDF" w:rsidRPr="00DB5CFB" w:rsidRDefault="00046FDF"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046FDF" w:rsidRPr="00394BDD" w:rsidRDefault="00046FDF" w:rsidP="00584A82">
                            <w:pPr>
                              <w:jc w:val="both"/>
                              <w:rPr>
                                <w:rFonts w:ascii="Times New Roman" w:hAnsi="Times New Roman"/>
                                <w:lang w:val="en-US"/>
                              </w:rPr>
                            </w:pPr>
                          </w:p>
                        </w:tc>
                      </w:tr>
                    </w:tbl>
                    <w:p w:rsidR="00046FDF" w:rsidRPr="00584A82" w:rsidRDefault="00046FDF" w:rsidP="00584A82">
                      <w:pPr>
                        <w:jc w:val="both"/>
                        <w:rPr>
                          <w:lang w:val="en-US"/>
                        </w:rPr>
                      </w:pPr>
                    </w:p>
                  </w:txbxContent>
                </v:textbox>
              </v:shape>
            </w:pict>
          </mc:Fallback>
        </mc:AlternateContent>
      </w:r>
    </w:p>
    <w:p w:rsidR="00584A82" w:rsidRPr="00457CC4" w:rsidRDefault="00584A82">
      <w:pPr>
        <w:rPr>
          <w:rFonts w:ascii="Times New Roman" w:hAnsi="Times New Roman"/>
        </w:rPr>
      </w:pPr>
    </w:p>
    <w:sectPr w:rsidR="00584A82" w:rsidRPr="00457CC4" w:rsidSect="00D2712B">
      <w:pgSz w:w="11906"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E" w:rsidRDefault="00697EAE">
      <w:pPr>
        <w:spacing w:after="0" w:line="240" w:lineRule="auto"/>
      </w:pPr>
      <w:r>
        <w:separator/>
      </w:r>
    </w:p>
  </w:endnote>
  <w:endnote w:type="continuationSeparator" w:id="0">
    <w:p w:rsidR="00697EAE" w:rsidRDefault="0069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DF" w:rsidRDefault="00046FD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E" w:rsidRDefault="00697EAE">
      <w:pPr>
        <w:spacing w:after="0" w:line="240" w:lineRule="auto"/>
      </w:pPr>
      <w:r>
        <w:separator/>
      </w:r>
    </w:p>
  </w:footnote>
  <w:footnote w:type="continuationSeparator" w:id="0">
    <w:p w:rsidR="00697EAE" w:rsidRDefault="0069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DF" w:rsidRDefault="00046FDF">
    <w:pPr>
      <w:pStyle w:val="af1"/>
      <w:jc w:val="center"/>
    </w:pPr>
    <w:r>
      <w:fldChar w:fldCharType="begin"/>
    </w:r>
    <w:r>
      <w:instrText>PAGE   \* MERGEFORMAT</w:instrText>
    </w:r>
    <w:r>
      <w:fldChar w:fldCharType="separate"/>
    </w:r>
    <w:r w:rsidR="006A64E8">
      <w:rPr>
        <w:noProof/>
      </w:rPr>
      <w:t>21</w:t>
    </w:r>
    <w:r>
      <w:fldChar w:fldCharType="end"/>
    </w:r>
  </w:p>
  <w:p w:rsidR="00046FDF" w:rsidRDefault="00046FD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1C26151D"/>
    <w:multiLevelType w:val="multilevel"/>
    <w:tmpl w:val="7D20B75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4A0078"/>
    <w:multiLevelType w:val="multilevel"/>
    <w:tmpl w:val="65C25E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BB5CC6"/>
    <w:multiLevelType w:val="multilevel"/>
    <w:tmpl w:val="E210398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AD4336"/>
    <w:multiLevelType w:val="multilevel"/>
    <w:tmpl w:val="3D8699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2B65E6"/>
    <w:multiLevelType w:val="hybridMultilevel"/>
    <w:tmpl w:val="ED0A1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4">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7">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D6441F"/>
    <w:multiLevelType w:val="multilevel"/>
    <w:tmpl w:val="281C173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3">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5">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357C2"/>
    <w:multiLevelType w:val="hybridMultilevel"/>
    <w:tmpl w:val="FF14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EDA5EAD"/>
    <w:multiLevelType w:val="hybridMultilevel"/>
    <w:tmpl w:val="B8507D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30">
    <w:nsid w:val="73C776A6"/>
    <w:multiLevelType w:val="hybridMultilevel"/>
    <w:tmpl w:val="D3B69E66"/>
    <w:lvl w:ilvl="0" w:tplc="AE625008">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2">
    <w:nsid w:val="7FD136AA"/>
    <w:multiLevelType w:val="multilevel"/>
    <w:tmpl w:val="C97E7B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8"/>
  </w:num>
  <w:num w:numId="7">
    <w:abstractNumId w:val="3"/>
  </w:num>
  <w:num w:numId="8">
    <w:abstractNumId w:val="31"/>
  </w:num>
  <w:num w:numId="9">
    <w:abstractNumId w:val="22"/>
  </w:num>
  <w:num w:numId="10">
    <w:abstractNumId w:val="23"/>
  </w:num>
  <w:num w:numId="11">
    <w:abstractNumId w:val="0"/>
  </w:num>
  <w:num w:numId="12">
    <w:abstractNumId w:val="10"/>
  </w:num>
  <w:num w:numId="13">
    <w:abstractNumId w:val="25"/>
  </w:num>
  <w:num w:numId="14">
    <w:abstractNumId w:val="16"/>
  </w:num>
  <w:num w:numId="15">
    <w:abstractNumId w:val="24"/>
  </w:num>
  <w:num w:numId="16">
    <w:abstractNumId w:val="13"/>
  </w:num>
  <w:num w:numId="17">
    <w:abstractNumId w:val="27"/>
  </w:num>
  <w:num w:numId="18">
    <w:abstractNumId w:val="11"/>
  </w:num>
  <w:num w:numId="19">
    <w:abstractNumId w:val="26"/>
  </w:num>
  <w:num w:numId="20">
    <w:abstractNumId w:val="6"/>
  </w:num>
  <w:num w:numId="21">
    <w:abstractNumId w:val="8"/>
  </w:num>
  <w:num w:numId="22">
    <w:abstractNumId w:val="20"/>
  </w:num>
  <w:num w:numId="23">
    <w:abstractNumId w:val="17"/>
  </w:num>
  <w:num w:numId="24">
    <w:abstractNumId w:val="14"/>
  </w:num>
  <w:num w:numId="25">
    <w:abstractNumId w:val="7"/>
  </w:num>
  <w:num w:numId="26">
    <w:abstractNumId w:val="21"/>
  </w:num>
  <w:num w:numId="27">
    <w:abstractNumId w:val="2"/>
  </w:num>
  <w:num w:numId="28">
    <w:abstractNumId w:val="9"/>
  </w:num>
  <w:num w:numId="29">
    <w:abstractNumId w:val="19"/>
  </w:num>
  <w:num w:numId="30">
    <w:abstractNumId w:val="32"/>
  </w:num>
  <w:num w:numId="31">
    <w:abstractNumId w:val="1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25DEC"/>
    <w:rsid w:val="00046FDF"/>
    <w:rsid w:val="000864B9"/>
    <w:rsid w:val="000865ED"/>
    <w:rsid w:val="00091A77"/>
    <w:rsid w:val="0009207A"/>
    <w:rsid w:val="00094077"/>
    <w:rsid w:val="000B4C78"/>
    <w:rsid w:val="000C1468"/>
    <w:rsid w:val="000C498E"/>
    <w:rsid w:val="000D2F74"/>
    <w:rsid w:val="000E3F23"/>
    <w:rsid w:val="000E7780"/>
    <w:rsid w:val="000F4C68"/>
    <w:rsid w:val="00101C4A"/>
    <w:rsid w:val="00113A48"/>
    <w:rsid w:val="0013321B"/>
    <w:rsid w:val="00135A00"/>
    <w:rsid w:val="00142B38"/>
    <w:rsid w:val="0014429D"/>
    <w:rsid w:val="001655DD"/>
    <w:rsid w:val="00167DE6"/>
    <w:rsid w:val="0018572A"/>
    <w:rsid w:val="00191E17"/>
    <w:rsid w:val="001A57BD"/>
    <w:rsid w:val="001B581C"/>
    <w:rsid w:val="001F64EA"/>
    <w:rsid w:val="00202ECB"/>
    <w:rsid w:val="002103A7"/>
    <w:rsid w:val="0021399D"/>
    <w:rsid w:val="00214F13"/>
    <w:rsid w:val="00221357"/>
    <w:rsid w:val="002270F2"/>
    <w:rsid w:val="00230C23"/>
    <w:rsid w:val="00234F62"/>
    <w:rsid w:val="00243338"/>
    <w:rsid w:val="00245A55"/>
    <w:rsid w:val="00250D44"/>
    <w:rsid w:val="002849DD"/>
    <w:rsid w:val="002A6C0D"/>
    <w:rsid w:val="002C3293"/>
    <w:rsid w:val="002D3C18"/>
    <w:rsid w:val="002D50E0"/>
    <w:rsid w:val="002D690A"/>
    <w:rsid w:val="002F16C3"/>
    <w:rsid w:val="002F4C0E"/>
    <w:rsid w:val="002F56D3"/>
    <w:rsid w:val="0030070C"/>
    <w:rsid w:val="00306995"/>
    <w:rsid w:val="00330807"/>
    <w:rsid w:val="00330CCB"/>
    <w:rsid w:val="00341ED3"/>
    <w:rsid w:val="00343EF3"/>
    <w:rsid w:val="00344665"/>
    <w:rsid w:val="0034799B"/>
    <w:rsid w:val="0035385E"/>
    <w:rsid w:val="003548D2"/>
    <w:rsid w:val="003604D9"/>
    <w:rsid w:val="003859C6"/>
    <w:rsid w:val="00394BDD"/>
    <w:rsid w:val="003A5C1E"/>
    <w:rsid w:val="003B6B4D"/>
    <w:rsid w:val="003E13AA"/>
    <w:rsid w:val="003E37C3"/>
    <w:rsid w:val="003E4873"/>
    <w:rsid w:val="003E5833"/>
    <w:rsid w:val="003F3C4E"/>
    <w:rsid w:val="003F5AEA"/>
    <w:rsid w:val="00425D11"/>
    <w:rsid w:val="0043654F"/>
    <w:rsid w:val="00443EC6"/>
    <w:rsid w:val="004448D6"/>
    <w:rsid w:val="00454B03"/>
    <w:rsid w:val="00457CC4"/>
    <w:rsid w:val="00477713"/>
    <w:rsid w:val="004810DB"/>
    <w:rsid w:val="004A04F6"/>
    <w:rsid w:val="004A443E"/>
    <w:rsid w:val="004C40E3"/>
    <w:rsid w:val="004D4BEB"/>
    <w:rsid w:val="004F1719"/>
    <w:rsid w:val="005042E2"/>
    <w:rsid w:val="005075D8"/>
    <w:rsid w:val="00511430"/>
    <w:rsid w:val="00521C25"/>
    <w:rsid w:val="0052292E"/>
    <w:rsid w:val="00525B52"/>
    <w:rsid w:val="005347AA"/>
    <w:rsid w:val="00560FAC"/>
    <w:rsid w:val="00573D71"/>
    <w:rsid w:val="00574E98"/>
    <w:rsid w:val="0057792F"/>
    <w:rsid w:val="00584A82"/>
    <w:rsid w:val="00593A6F"/>
    <w:rsid w:val="00597D64"/>
    <w:rsid w:val="005A3223"/>
    <w:rsid w:val="005B014B"/>
    <w:rsid w:val="005B3A67"/>
    <w:rsid w:val="005C2420"/>
    <w:rsid w:val="005C71FD"/>
    <w:rsid w:val="005D205B"/>
    <w:rsid w:val="005D6E40"/>
    <w:rsid w:val="005E7CB1"/>
    <w:rsid w:val="005F233C"/>
    <w:rsid w:val="00600D2B"/>
    <w:rsid w:val="00604DBE"/>
    <w:rsid w:val="0060695E"/>
    <w:rsid w:val="0061421D"/>
    <w:rsid w:val="006151FC"/>
    <w:rsid w:val="00632244"/>
    <w:rsid w:val="0064208E"/>
    <w:rsid w:val="00642C1C"/>
    <w:rsid w:val="0064346D"/>
    <w:rsid w:val="00667A51"/>
    <w:rsid w:val="00676702"/>
    <w:rsid w:val="00681982"/>
    <w:rsid w:val="00682FE9"/>
    <w:rsid w:val="0069192B"/>
    <w:rsid w:val="00692DC2"/>
    <w:rsid w:val="00697EAE"/>
    <w:rsid w:val="006A64E8"/>
    <w:rsid w:val="006B0F8A"/>
    <w:rsid w:val="006B5062"/>
    <w:rsid w:val="006B6CF7"/>
    <w:rsid w:val="006C58E9"/>
    <w:rsid w:val="006C694B"/>
    <w:rsid w:val="006D0903"/>
    <w:rsid w:val="006D1D71"/>
    <w:rsid w:val="006D1F46"/>
    <w:rsid w:val="006F6EA3"/>
    <w:rsid w:val="007246A9"/>
    <w:rsid w:val="00726688"/>
    <w:rsid w:val="00733F0D"/>
    <w:rsid w:val="00756274"/>
    <w:rsid w:val="00765F48"/>
    <w:rsid w:val="00767557"/>
    <w:rsid w:val="00770E92"/>
    <w:rsid w:val="00775717"/>
    <w:rsid w:val="007818FE"/>
    <w:rsid w:val="00785234"/>
    <w:rsid w:val="00794B12"/>
    <w:rsid w:val="00795B3C"/>
    <w:rsid w:val="007B22F8"/>
    <w:rsid w:val="00820211"/>
    <w:rsid w:val="0083222A"/>
    <w:rsid w:val="00836D3D"/>
    <w:rsid w:val="00844B6F"/>
    <w:rsid w:val="0084741B"/>
    <w:rsid w:val="00861284"/>
    <w:rsid w:val="008628ED"/>
    <w:rsid w:val="00875DD0"/>
    <w:rsid w:val="0088118A"/>
    <w:rsid w:val="008859AB"/>
    <w:rsid w:val="00897D64"/>
    <w:rsid w:val="008B5561"/>
    <w:rsid w:val="008D4FCC"/>
    <w:rsid w:val="008E7EF7"/>
    <w:rsid w:val="008F2D83"/>
    <w:rsid w:val="00912D2F"/>
    <w:rsid w:val="00930FB9"/>
    <w:rsid w:val="00932FCC"/>
    <w:rsid w:val="009522FE"/>
    <w:rsid w:val="00954A10"/>
    <w:rsid w:val="00962837"/>
    <w:rsid w:val="009721D1"/>
    <w:rsid w:val="009810F7"/>
    <w:rsid w:val="00985795"/>
    <w:rsid w:val="00993E25"/>
    <w:rsid w:val="00994FCD"/>
    <w:rsid w:val="009A0284"/>
    <w:rsid w:val="009C594B"/>
    <w:rsid w:val="009C5A36"/>
    <w:rsid w:val="009E0E5C"/>
    <w:rsid w:val="009E43C3"/>
    <w:rsid w:val="009F25D2"/>
    <w:rsid w:val="009F42C1"/>
    <w:rsid w:val="00A05424"/>
    <w:rsid w:val="00A06466"/>
    <w:rsid w:val="00A073FB"/>
    <w:rsid w:val="00A07B14"/>
    <w:rsid w:val="00A364C4"/>
    <w:rsid w:val="00A36EEB"/>
    <w:rsid w:val="00A41F76"/>
    <w:rsid w:val="00A42BB4"/>
    <w:rsid w:val="00A42E79"/>
    <w:rsid w:val="00A44F6F"/>
    <w:rsid w:val="00A471FA"/>
    <w:rsid w:val="00A71955"/>
    <w:rsid w:val="00A802C2"/>
    <w:rsid w:val="00A84EEC"/>
    <w:rsid w:val="00A86280"/>
    <w:rsid w:val="00A87234"/>
    <w:rsid w:val="00A961E6"/>
    <w:rsid w:val="00AA2962"/>
    <w:rsid w:val="00AA6750"/>
    <w:rsid w:val="00AB114E"/>
    <w:rsid w:val="00AD2688"/>
    <w:rsid w:val="00AE17C1"/>
    <w:rsid w:val="00AF77D9"/>
    <w:rsid w:val="00B00E04"/>
    <w:rsid w:val="00B035B1"/>
    <w:rsid w:val="00B42090"/>
    <w:rsid w:val="00B4503C"/>
    <w:rsid w:val="00B45810"/>
    <w:rsid w:val="00B50003"/>
    <w:rsid w:val="00B6076B"/>
    <w:rsid w:val="00B64ABD"/>
    <w:rsid w:val="00B74BCC"/>
    <w:rsid w:val="00B750C0"/>
    <w:rsid w:val="00B82648"/>
    <w:rsid w:val="00B84FFD"/>
    <w:rsid w:val="00B92E8F"/>
    <w:rsid w:val="00BA574E"/>
    <w:rsid w:val="00BA5F12"/>
    <w:rsid w:val="00BB5246"/>
    <w:rsid w:val="00BC1CEA"/>
    <w:rsid w:val="00BD79A0"/>
    <w:rsid w:val="00BE2510"/>
    <w:rsid w:val="00BE585A"/>
    <w:rsid w:val="00BF105D"/>
    <w:rsid w:val="00C049C1"/>
    <w:rsid w:val="00C14850"/>
    <w:rsid w:val="00C20EE5"/>
    <w:rsid w:val="00C266E9"/>
    <w:rsid w:val="00C36FC5"/>
    <w:rsid w:val="00C6772B"/>
    <w:rsid w:val="00C764CE"/>
    <w:rsid w:val="00C814C4"/>
    <w:rsid w:val="00C814C8"/>
    <w:rsid w:val="00CB033A"/>
    <w:rsid w:val="00CB1825"/>
    <w:rsid w:val="00CB5D5A"/>
    <w:rsid w:val="00CC1F8A"/>
    <w:rsid w:val="00CC4399"/>
    <w:rsid w:val="00CC7881"/>
    <w:rsid w:val="00CF729F"/>
    <w:rsid w:val="00D14280"/>
    <w:rsid w:val="00D202CC"/>
    <w:rsid w:val="00D21280"/>
    <w:rsid w:val="00D2712B"/>
    <w:rsid w:val="00D342B0"/>
    <w:rsid w:val="00D4085C"/>
    <w:rsid w:val="00D629ED"/>
    <w:rsid w:val="00D63A80"/>
    <w:rsid w:val="00D72D87"/>
    <w:rsid w:val="00D74190"/>
    <w:rsid w:val="00D755DF"/>
    <w:rsid w:val="00D81E26"/>
    <w:rsid w:val="00D939F4"/>
    <w:rsid w:val="00DA012E"/>
    <w:rsid w:val="00DA75F9"/>
    <w:rsid w:val="00DB5CFB"/>
    <w:rsid w:val="00DB770B"/>
    <w:rsid w:val="00DC215B"/>
    <w:rsid w:val="00DD11DE"/>
    <w:rsid w:val="00DF64B9"/>
    <w:rsid w:val="00DF6A93"/>
    <w:rsid w:val="00E0479F"/>
    <w:rsid w:val="00E14FA4"/>
    <w:rsid w:val="00E2454C"/>
    <w:rsid w:val="00E24824"/>
    <w:rsid w:val="00E45BA7"/>
    <w:rsid w:val="00E65BB3"/>
    <w:rsid w:val="00E77156"/>
    <w:rsid w:val="00E8469F"/>
    <w:rsid w:val="00E94B08"/>
    <w:rsid w:val="00EA3109"/>
    <w:rsid w:val="00EA3823"/>
    <w:rsid w:val="00EA6CF9"/>
    <w:rsid w:val="00EB0A8C"/>
    <w:rsid w:val="00EB75CE"/>
    <w:rsid w:val="00ED5BE2"/>
    <w:rsid w:val="00F02F72"/>
    <w:rsid w:val="00F03F78"/>
    <w:rsid w:val="00F1669C"/>
    <w:rsid w:val="00F23499"/>
    <w:rsid w:val="00F262BE"/>
    <w:rsid w:val="00F35F1C"/>
    <w:rsid w:val="00F37FAD"/>
    <w:rsid w:val="00F43659"/>
    <w:rsid w:val="00F4440B"/>
    <w:rsid w:val="00F46AFA"/>
    <w:rsid w:val="00F60034"/>
    <w:rsid w:val="00FA0E40"/>
    <w:rsid w:val="00FA47DD"/>
    <w:rsid w:val="00FA7A4D"/>
    <w:rsid w:val="00FD2C8B"/>
    <w:rsid w:val="00FD400E"/>
    <w:rsid w:val="00FD7331"/>
    <w:rsid w:val="00FE0A00"/>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customStyle="1" w:styleId="31">
    <w:name w:val="Стиль3"/>
    <w:basedOn w:val="a"/>
    <w:next w:val="ae"/>
    <w:link w:val="ad"/>
    <w:uiPriority w:val="99"/>
    <w:rsid w:val="00BF105D"/>
    <w:pPr>
      <w:spacing w:after="0" w:line="240" w:lineRule="auto"/>
      <w:jc w:val="center"/>
    </w:pPr>
    <w:rPr>
      <w:sz w:val="24"/>
    </w:rPr>
  </w:style>
  <w:style w:type="paragraph" w:styleId="ae">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styleId="af">
    <w:name w:val="List Paragraph"/>
    <w:basedOn w:val="a"/>
    <w:uiPriority w:val="34"/>
    <w:qFormat/>
    <w:rsid w:val="00A073FB"/>
    <w:pPr>
      <w:spacing w:after="200" w:line="276" w:lineRule="auto"/>
      <w:ind w:left="720"/>
      <w:contextualSpacing/>
    </w:pPr>
    <w:rPr>
      <w:rFonts w:ascii="Calibri" w:hAnsi="Calibri"/>
      <w:lang w:eastAsia="en-US"/>
    </w:rPr>
  </w:style>
  <w:style w:type="character" w:customStyle="1" w:styleId="13">
    <w:name w:val="Название Знак1"/>
    <w:basedOn w:val="a0"/>
    <w:link w:val="ae"/>
    <w:uiPriority w:val="10"/>
    <w:locked/>
    <w:rsid w:val="00BF105D"/>
    <w:rPr>
      <w:rFonts w:ascii="Calibri Light" w:hAnsi="Calibri Light" w:cs="Times New Roman"/>
      <w:spacing w:val="-10"/>
      <w:kern w:val="28"/>
      <w:sz w:val="56"/>
      <w:szCs w:val="56"/>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24">
    <w:name w:val="Стиль2"/>
    <w:basedOn w:val="a"/>
    <w:next w:val="ae"/>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character" w:customStyle="1" w:styleId="aff5">
    <w:name w:val="Другое_"/>
    <w:link w:val="aff6"/>
    <w:locked/>
    <w:rsid w:val="00341ED3"/>
    <w:rPr>
      <w:rFonts w:ascii="Times New Roman" w:hAnsi="Times New Roman"/>
      <w:sz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character" w:customStyle="1" w:styleId="17">
    <w:name w:val="Заголовок №1_"/>
    <w:link w:val="18"/>
    <w:locked/>
    <w:rsid w:val="00341ED3"/>
    <w:rPr>
      <w:rFonts w:ascii="Times New Roman" w:hAnsi="Times New Roman"/>
      <w:b/>
      <w:sz w:val="30"/>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character" w:customStyle="1" w:styleId="28">
    <w:name w:val="Колонтитул (2)_"/>
    <w:link w:val="29"/>
    <w:locked/>
    <w:rsid w:val="00046FDF"/>
    <w:rPr>
      <w:rFonts w:ascii="Times New Roman" w:hAnsi="Times New Roman"/>
      <w:sz w:val="20"/>
    </w:rPr>
  </w:style>
  <w:style w:type="paragraph" w:customStyle="1" w:styleId="29">
    <w:name w:val="Колонтитул (2)"/>
    <w:basedOn w:val="a"/>
    <w:link w:val="28"/>
    <w:rsid w:val="00046FDF"/>
    <w:pPr>
      <w:widowControl w:val="0"/>
      <w:spacing w:after="0" w:line="240" w:lineRule="auto"/>
    </w:pPr>
    <w:rPr>
      <w:rFonts w:ascii="Times New Roman" w:hAnsi="Times New Roman"/>
      <w:sz w:val="20"/>
      <w:szCs w:val="20"/>
    </w:rPr>
  </w:style>
  <w:style w:type="paragraph" w:styleId="aff7">
    <w:name w:val="No Spacing"/>
    <w:uiPriority w:val="1"/>
    <w:qFormat/>
    <w:rsid w:val="00046FDF"/>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customStyle="1" w:styleId="31">
    <w:name w:val="Стиль3"/>
    <w:basedOn w:val="a"/>
    <w:next w:val="ae"/>
    <w:link w:val="ad"/>
    <w:uiPriority w:val="99"/>
    <w:rsid w:val="00BF105D"/>
    <w:pPr>
      <w:spacing w:after="0" w:line="240" w:lineRule="auto"/>
      <w:jc w:val="center"/>
    </w:pPr>
    <w:rPr>
      <w:sz w:val="24"/>
    </w:rPr>
  </w:style>
  <w:style w:type="paragraph" w:styleId="ae">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styleId="af">
    <w:name w:val="List Paragraph"/>
    <w:basedOn w:val="a"/>
    <w:uiPriority w:val="34"/>
    <w:qFormat/>
    <w:rsid w:val="00A073FB"/>
    <w:pPr>
      <w:spacing w:after="200" w:line="276" w:lineRule="auto"/>
      <w:ind w:left="720"/>
      <w:contextualSpacing/>
    </w:pPr>
    <w:rPr>
      <w:rFonts w:ascii="Calibri" w:hAnsi="Calibri"/>
      <w:lang w:eastAsia="en-US"/>
    </w:rPr>
  </w:style>
  <w:style w:type="character" w:customStyle="1" w:styleId="13">
    <w:name w:val="Название Знак1"/>
    <w:basedOn w:val="a0"/>
    <w:link w:val="ae"/>
    <w:uiPriority w:val="10"/>
    <w:locked/>
    <w:rsid w:val="00BF105D"/>
    <w:rPr>
      <w:rFonts w:ascii="Calibri Light" w:hAnsi="Calibri Light" w:cs="Times New Roman"/>
      <w:spacing w:val="-10"/>
      <w:kern w:val="28"/>
      <w:sz w:val="56"/>
      <w:szCs w:val="56"/>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24">
    <w:name w:val="Стиль2"/>
    <w:basedOn w:val="a"/>
    <w:next w:val="ae"/>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character" w:customStyle="1" w:styleId="aff5">
    <w:name w:val="Другое_"/>
    <w:link w:val="aff6"/>
    <w:locked/>
    <w:rsid w:val="00341ED3"/>
    <w:rPr>
      <w:rFonts w:ascii="Times New Roman" w:hAnsi="Times New Roman"/>
      <w:sz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character" w:customStyle="1" w:styleId="17">
    <w:name w:val="Заголовок №1_"/>
    <w:link w:val="18"/>
    <w:locked/>
    <w:rsid w:val="00341ED3"/>
    <w:rPr>
      <w:rFonts w:ascii="Times New Roman" w:hAnsi="Times New Roman"/>
      <w:b/>
      <w:sz w:val="30"/>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character" w:customStyle="1" w:styleId="28">
    <w:name w:val="Колонтитул (2)_"/>
    <w:link w:val="29"/>
    <w:locked/>
    <w:rsid w:val="00046FDF"/>
    <w:rPr>
      <w:rFonts w:ascii="Times New Roman" w:hAnsi="Times New Roman"/>
      <w:sz w:val="20"/>
    </w:rPr>
  </w:style>
  <w:style w:type="paragraph" w:customStyle="1" w:styleId="29">
    <w:name w:val="Колонтитул (2)"/>
    <w:basedOn w:val="a"/>
    <w:link w:val="28"/>
    <w:rsid w:val="00046FDF"/>
    <w:pPr>
      <w:widowControl w:val="0"/>
      <w:spacing w:after="0" w:line="240" w:lineRule="auto"/>
    </w:pPr>
    <w:rPr>
      <w:rFonts w:ascii="Times New Roman" w:hAnsi="Times New Roman"/>
      <w:sz w:val="20"/>
      <w:szCs w:val="20"/>
    </w:rPr>
  </w:style>
  <w:style w:type="paragraph" w:styleId="aff7">
    <w:name w:val="No Spacing"/>
    <w:uiPriority w:val="1"/>
    <w:qFormat/>
    <w:rsid w:val="00046FD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8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vi3@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902227764"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mailto:pvi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EAA0-B888-44EE-853F-4970DD20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6630</Words>
  <Characters>37796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2024-06-14T12:25:00Z</dcterms:created>
  <dcterms:modified xsi:type="dcterms:W3CDTF">2024-06-14T12:25:00Z</dcterms:modified>
</cp:coreProperties>
</file>