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64"/>
      </w:tblGrid>
      <w:tr w:rsidR="00E0479F" w:rsidRPr="00457CC4" w:rsidTr="00A06466">
        <w:trPr>
          <w:trHeight w:val="3675"/>
        </w:trPr>
        <w:tc>
          <w:tcPr>
            <w:tcW w:w="9564" w:type="dxa"/>
          </w:tcPr>
          <w:p w:rsidR="00E0479F" w:rsidRPr="00457CC4" w:rsidRDefault="00E0479F" w:rsidP="00E0479F">
            <w:pPr>
              <w:jc w:val="center"/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</w:pPr>
            <w:bookmarkStart w:id="0" w:name="_GoBack"/>
            <w:bookmarkEnd w:id="0"/>
            <w:r w:rsidRPr="00457CC4"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  <w:t>Пономаревский</w:t>
            </w:r>
          </w:p>
          <w:p w:rsidR="00E0479F" w:rsidRPr="00457CC4" w:rsidRDefault="00E0479F" w:rsidP="00E0479F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457CC4">
              <w:rPr>
                <w:rFonts w:ascii="Times New Roman" w:hAnsi="Times New Roman"/>
                <w:b/>
                <w:color w:val="FF0000"/>
                <w:sz w:val="96"/>
                <w:szCs w:val="96"/>
                <w:u w:val="single"/>
              </w:rPr>
              <w:t>Вестник</w:t>
            </w:r>
          </w:p>
          <w:p w:rsidR="00E0479F" w:rsidRPr="00457CC4" w:rsidRDefault="00E0479F" w:rsidP="00E0479F">
            <w:pPr>
              <w:jc w:val="center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457CC4">
              <w:rPr>
                <w:rFonts w:ascii="Times New Roman" w:hAnsi="Times New Roman"/>
                <w:bCs/>
                <w:color w:val="000000"/>
                <w:kern w:val="2"/>
              </w:rPr>
              <w:t>Печатное издание администрации муниципального образования Пономаревский сельсовет Пономаревского района Оренбургской области</w:t>
            </w:r>
          </w:p>
          <w:p w:rsidR="00681982" w:rsidRPr="00511430" w:rsidRDefault="00E0479F" w:rsidP="00CC4399">
            <w:pPr>
              <w:jc w:val="right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FA7A4D">
              <w:rPr>
                <w:rFonts w:ascii="Times New Roman" w:hAnsi="Times New Roman"/>
                <w:bCs/>
                <w:color w:val="000000"/>
                <w:kern w:val="2"/>
              </w:rPr>
              <w:t xml:space="preserve">№ </w:t>
            </w:r>
            <w:r w:rsidR="009C5A36" w:rsidRPr="00FA7A4D">
              <w:rPr>
                <w:rFonts w:ascii="Times New Roman" w:hAnsi="Times New Roman"/>
                <w:bCs/>
                <w:color w:val="000000"/>
                <w:kern w:val="2"/>
              </w:rPr>
              <w:t>1</w:t>
            </w:r>
            <w:r w:rsidR="003F3C4E" w:rsidRPr="00FA7A4D">
              <w:rPr>
                <w:rFonts w:ascii="Times New Roman" w:hAnsi="Times New Roman"/>
                <w:bCs/>
                <w:color w:val="000000"/>
                <w:kern w:val="2"/>
              </w:rPr>
              <w:t>5</w:t>
            </w:r>
            <w:r w:rsidRPr="00FA7A4D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 w:rsidR="009C5A36" w:rsidRPr="00FA7A4D">
              <w:rPr>
                <w:rFonts w:ascii="Times New Roman" w:hAnsi="Times New Roman"/>
                <w:bCs/>
                <w:color w:val="000000"/>
                <w:kern w:val="2"/>
              </w:rPr>
              <w:t>(1</w:t>
            </w:r>
            <w:r w:rsidR="003F3C4E" w:rsidRPr="00FA7A4D">
              <w:rPr>
                <w:rFonts w:ascii="Times New Roman" w:hAnsi="Times New Roman"/>
                <w:bCs/>
                <w:color w:val="000000"/>
                <w:kern w:val="2"/>
              </w:rPr>
              <w:t>6</w:t>
            </w:r>
            <w:r w:rsidRPr="00FA7A4D">
              <w:rPr>
                <w:rFonts w:ascii="Times New Roman" w:hAnsi="Times New Roman"/>
                <w:bCs/>
                <w:color w:val="000000"/>
                <w:kern w:val="2"/>
              </w:rPr>
              <w:t>)</w:t>
            </w:r>
            <w:r w:rsidR="006D0903" w:rsidRPr="00FA7A4D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 w:rsidR="00CC4399" w:rsidRPr="00FA7A4D">
              <w:rPr>
                <w:rFonts w:ascii="Times New Roman" w:hAnsi="Times New Roman"/>
                <w:bCs/>
                <w:color w:val="000000"/>
                <w:kern w:val="2"/>
              </w:rPr>
              <w:t>0</w:t>
            </w:r>
            <w:r w:rsidR="006D0903" w:rsidRPr="00FA7A4D">
              <w:rPr>
                <w:rFonts w:ascii="Times New Roman" w:hAnsi="Times New Roman"/>
                <w:bCs/>
                <w:color w:val="000000"/>
                <w:kern w:val="2"/>
              </w:rPr>
              <w:t xml:space="preserve">3 </w:t>
            </w:r>
            <w:r w:rsidR="00CC4399" w:rsidRPr="00FA7A4D">
              <w:rPr>
                <w:rFonts w:ascii="Times New Roman" w:hAnsi="Times New Roman"/>
                <w:bCs/>
                <w:color w:val="000000"/>
                <w:kern w:val="2"/>
              </w:rPr>
              <w:t xml:space="preserve">июня </w:t>
            </w:r>
            <w:r w:rsidRPr="00FA7A4D">
              <w:rPr>
                <w:rFonts w:ascii="Times New Roman" w:hAnsi="Times New Roman"/>
                <w:bCs/>
                <w:color w:val="000000"/>
                <w:kern w:val="2"/>
              </w:rPr>
              <w:t>202</w:t>
            </w:r>
            <w:r w:rsidR="00767557" w:rsidRPr="00FA7A4D">
              <w:rPr>
                <w:rFonts w:ascii="Times New Roman" w:hAnsi="Times New Roman"/>
                <w:bCs/>
                <w:color w:val="000000"/>
                <w:kern w:val="2"/>
              </w:rPr>
              <w:t>4</w:t>
            </w:r>
          </w:p>
        </w:tc>
      </w:tr>
    </w:tbl>
    <w:p w:rsidR="0064346D" w:rsidRPr="006D0903" w:rsidRDefault="0064346D" w:rsidP="0064346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D0903">
        <w:rPr>
          <w:rFonts w:ascii="Times New Roman" w:hAnsi="Times New Roman"/>
          <w:bCs/>
          <w:sz w:val="24"/>
          <w:szCs w:val="24"/>
        </w:rPr>
        <w:t>АДМИНИСТРАЦИЯ</w:t>
      </w:r>
    </w:p>
    <w:p w:rsidR="0064346D" w:rsidRPr="006D0903" w:rsidRDefault="0064346D" w:rsidP="0064346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D0903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64346D" w:rsidRPr="006D0903" w:rsidRDefault="0064346D" w:rsidP="0064346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D0903">
        <w:rPr>
          <w:rFonts w:ascii="Times New Roman" w:hAnsi="Times New Roman"/>
          <w:bCs/>
          <w:sz w:val="24"/>
          <w:szCs w:val="24"/>
        </w:rPr>
        <w:t>ПОНОМАРЕВСКИЙ СЕЛЬСОВЕТ</w:t>
      </w:r>
    </w:p>
    <w:p w:rsidR="0064346D" w:rsidRPr="006D0903" w:rsidRDefault="0064346D" w:rsidP="0064346D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D0903">
        <w:rPr>
          <w:rFonts w:ascii="Times New Roman" w:hAnsi="Times New Roman"/>
          <w:bCs/>
          <w:sz w:val="24"/>
          <w:szCs w:val="24"/>
        </w:rPr>
        <w:t>ПОНОМАРЕВСКОГО РАЙОНА ОРЕНБУРГСКОЙ ОБЛАСТИ</w:t>
      </w:r>
    </w:p>
    <w:p w:rsidR="0064346D" w:rsidRPr="006D0903" w:rsidRDefault="0064346D" w:rsidP="0064346D">
      <w:pPr>
        <w:pStyle w:val="1"/>
        <w:jc w:val="center"/>
        <w:rPr>
          <w:sz w:val="24"/>
          <w:szCs w:val="24"/>
        </w:rPr>
      </w:pPr>
    </w:p>
    <w:p w:rsidR="0064346D" w:rsidRPr="006D0903" w:rsidRDefault="0064346D" w:rsidP="0064346D">
      <w:pPr>
        <w:pStyle w:val="1"/>
        <w:jc w:val="center"/>
        <w:rPr>
          <w:sz w:val="24"/>
          <w:szCs w:val="24"/>
        </w:rPr>
      </w:pPr>
      <w:r w:rsidRPr="006D0903">
        <w:rPr>
          <w:sz w:val="24"/>
          <w:szCs w:val="24"/>
        </w:rPr>
        <w:t>ПОСТАНОВЛЕНИЕ</w:t>
      </w:r>
    </w:p>
    <w:p w:rsidR="0064346D" w:rsidRPr="006D0903" w:rsidRDefault="00EB75CE" w:rsidP="006434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4346D" w:rsidRPr="006D0903" w:rsidRDefault="0064346D" w:rsidP="00FA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903">
        <w:rPr>
          <w:rFonts w:ascii="Times New Roman" w:hAnsi="Times New Roman"/>
          <w:sz w:val="24"/>
          <w:szCs w:val="24"/>
        </w:rPr>
        <w:t>2</w:t>
      </w:r>
      <w:r w:rsidR="0035385E" w:rsidRPr="006D0903">
        <w:rPr>
          <w:rFonts w:ascii="Times New Roman" w:hAnsi="Times New Roman"/>
          <w:sz w:val="24"/>
          <w:szCs w:val="24"/>
        </w:rPr>
        <w:t>8</w:t>
      </w:r>
      <w:r w:rsidRPr="006D0903">
        <w:rPr>
          <w:rFonts w:ascii="Times New Roman" w:hAnsi="Times New Roman"/>
          <w:sz w:val="24"/>
          <w:szCs w:val="24"/>
        </w:rPr>
        <w:t>.05.2024                                                          № 8</w:t>
      </w:r>
      <w:r w:rsidR="0035385E" w:rsidRPr="006D0903">
        <w:rPr>
          <w:rFonts w:ascii="Times New Roman" w:hAnsi="Times New Roman"/>
          <w:sz w:val="24"/>
          <w:szCs w:val="24"/>
        </w:rPr>
        <w:t>8</w:t>
      </w:r>
      <w:r w:rsidRPr="006D0903">
        <w:rPr>
          <w:rFonts w:ascii="Times New Roman" w:hAnsi="Times New Roman"/>
          <w:sz w:val="24"/>
          <w:szCs w:val="24"/>
        </w:rPr>
        <w:t>-п</w:t>
      </w:r>
    </w:p>
    <w:p w:rsidR="0064346D" w:rsidRDefault="0064346D" w:rsidP="00FA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903">
        <w:rPr>
          <w:rFonts w:ascii="Times New Roman" w:hAnsi="Times New Roman"/>
          <w:sz w:val="24"/>
          <w:szCs w:val="24"/>
        </w:rPr>
        <w:t>с. Пономаревка</w:t>
      </w:r>
    </w:p>
    <w:p w:rsidR="00FA7A4D" w:rsidRPr="006D0903" w:rsidRDefault="00FA7A4D" w:rsidP="00FA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A6F" w:rsidRPr="00593A6F" w:rsidRDefault="00593A6F" w:rsidP="00FA7A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A6F">
        <w:rPr>
          <w:rFonts w:ascii="Times New Roman" w:hAnsi="Times New Roman"/>
          <w:sz w:val="24"/>
          <w:szCs w:val="24"/>
        </w:rPr>
        <w:t>ОБ УТВЕРЖДЕНИИ ПОРЯДКА ВЕДЕНИЯ РЕЕСТРА ПАРКОВОК</w:t>
      </w:r>
    </w:p>
    <w:p w:rsidR="00593A6F" w:rsidRPr="00593A6F" w:rsidRDefault="00593A6F" w:rsidP="00FA7A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A6F">
        <w:rPr>
          <w:rFonts w:ascii="Times New Roman" w:hAnsi="Times New Roman"/>
          <w:sz w:val="24"/>
          <w:szCs w:val="24"/>
        </w:rPr>
        <w:t>ОБЩЕГО ПОЛЬЗОВАНИЯ</w:t>
      </w:r>
    </w:p>
    <w:p w:rsidR="00593A6F" w:rsidRPr="00593A6F" w:rsidRDefault="00593A6F" w:rsidP="00FA7A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A6F" w:rsidRPr="00593A6F" w:rsidRDefault="00593A6F" w:rsidP="00FA7A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593A6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>
        <w:r w:rsidRPr="00593A6F">
          <w:rPr>
            <w:rFonts w:ascii="Times New Roman" w:hAnsi="Times New Roman"/>
            <w:sz w:val="24"/>
            <w:szCs w:val="24"/>
          </w:rPr>
          <w:t>частью 8 статьи 12</w:t>
        </w:r>
      </w:hyperlink>
      <w:r w:rsidRPr="00593A6F">
        <w:rPr>
          <w:rFonts w:ascii="Times New Roman" w:hAnsi="Times New Roman"/>
          <w:sz w:val="24"/>
          <w:szCs w:val="24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Закона Оренбургской области  </w:t>
      </w:r>
      <w:r w:rsidRPr="00593A6F">
        <w:rPr>
          <w:rFonts w:ascii="Times New Roman" w:hAnsi="Times New Roman"/>
          <w:bCs/>
          <w:sz w:val="24"/>
          <w:szCs w:val="24"/>
        </w:rPr>
        <w:t>от 01.03.2021 N 2716/731-VI-ОЗ</w:t>
      </w:r>
      <w:r w:rsidRPr="00593A6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3A6F">
        <w:rPr>
          <w:rFonts w:ascii="Times New Roman" w:hAnsi="Times New Roman"/>
          <w:sz w:val="24"/>
          <w:szCs w:val="24"/>
        </w:rPr>
        <w:t>"Об отдельных вопросах в сфере использования автомобильных дорог и осуществления дорожной деятельности на территории Оренбургской области", Устава муниципального образования Пономаревский сельсовет Пономаревского района Оренбургской области:</w:t>
      </w:r>
    </w:p>
    <w:p w:rsidR="00593A6F" w:rsidRPr="00593A6F" w:rsidRDefault="00593A6F" w:rsidP="00593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A6F">
        <w:rPr>
          <w:rFonts w:ascii="Times New Roman" w:hAnsi="Times New Roman"/>
          <w:sz w:val="24"/>
          <w:szCs w:val="24"/>
        </w:rPr>
        <w:t xml:space="preserve">1. Утвердить </w:t>
      </w:r>
      <w:hyperlink w:anchor="P29">
        <w:r w:rsidRPr="00593A6F">
          <w:rPr>
            <w:rFonts w:ascii="Times New Roman" w:hAnsi="Times New Roman"/>
            <w:sz w:val="24"/>
            <w:szCs w:val="24"/>
          </w:rPr>
          <w:t>Порядок</w:t>
        </w:r>
      </w:hyperlink>
      <w:r w:rsidRPr="00593A6F">
        <w:rPr>
          <w:rFonts w:ascii="Times New Roman" w:hAnsi="Times New Roman"/>
          <w:sz w:val="24"/>
          <w:szCs w:val="24"/>
        </w:rPr>
        <w:t xml:space="preserve"> ведения реестра парковок общего пользования согласно приложению;</w:t>
      </w:r>
    </w:p>
    <w:p w:rsidR="00593A6F" w:rsidRPr="00593A6F" w:rsidRDefault="00593A6F" w:rsidP="00593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A6F">
        <w:rPr>
          <w:rFonts w:ascii="Times New Roman" w:hAnsi="Times New Roman"/>
          <w:sz w:val="24"/>
          <w:szCs w:val="24"/>
        </w:rPr>
        <w:t>2. Опубликовать Постановление;</w:t>
      </w:r>
    </w:p>
    <w:p w:rsidR="00593A6F" w:rsidRPr="00593A6F" w:rsidRDefault="00593A6F" w:rsidP="00593A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A6F">
        <w:rPr>
          <w:rFonts w:ascii="Times New Roman" w:hAnsi="Times New Roman"/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593A6F" w:rsidRPr="006D0903" w:rsidRDefault="00593A6F" w:rsidP="0059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93A6F" w:rsidRPr="006D0903" w:rsidRDefault="00593A6F" w:rsidP="00593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4346D" w:rsidRPr="006D0903" w:rsidRDefault="0064346D" w:rsidP="0064346D">
      <w:pPr>
        <w:pStyle w:val="af0"/>
        <w:spacing w:before="0" w:beforeAutospacing="0" w:after="0" w:afterAutospacing="0"/>
        <w:jc w:val="both"/>
      </w:pPr>
      <w:r w:rsidRPr="006D0903">
        <w:t>Глава муниципального образования                             М.В. Барышев</w:t>
      </w:r>
    </w:p>
    <w:p w:rsidR="0064346D" w:rsidRPr="006D0903" w:rsidRDefault="0064346D" w:rsidP="0064346D">
      <w:pPr>
        <w:pStyle w:val="af0"/>
        <w:spacing w:before="0" w:beforeAutospacing="0" w:after="0" w:afterAutospacing="0"/>
        <w:jc w:val="both"/>
      </w:pPr>
    </w:p>
    <w:p w:rsidR="00EA3109" w:rsidRPr="00EA3109" w:rsidRDefault="00EA3109" w:rsidP="00EA3109">
      <w:pPr>
        <w:autoSpaceDE w:val="0"/>
        <w:autoSpaceDN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Приложение</w:t>
      </w:r>
    </w:p>
    <w:p w:rsidR="00EA3109" w:rsidRPr="00EA3109" w:rsidRDefault="00EA3109" w:rsidP="00EA3109">
      <w:pPr>
        <w:autoSpaceDE w:val="0"/>
        <w:autoSpaceDN w:val="0"/>
        <w:spacing w:after="0" w:line="240" w:lineRule="auto"/>
        <w:ind w:left="5200"/>
        <w:jc w:val="right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A3109" w:rsidRPr="00EA3109" w:rsidRDefault="00EA3109" w:rsidP="00EA3109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A3109" w:rsidRPr="00EA3109" w:rsidRDefault="00EA3109" w:rsidP="00EA3109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Пономаревский сельсовет</w:t>
      </w:r>
    </w:p>
    <w:p w:rsidR="00EA3109" w:rsidRPr="00EA3109" w:rsidRDefault="00EA3109" w:rsidP="00EA3109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от 28.05.2024 № 88-п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1" w:name="P29"/>
      <w:bookmarkEnd w:id="1"/>
      <w:r w:rsidRPr="00EA3109">
        <w:rPr>
          <w:rFonts w:ascii="Times New Roman" w:hAnsi="Times New Roman"/>
          <w:sz w:val="24"/>
          <w:szCs w:val="24"/>
        </w:rPr>
        <w:t>ПОРЯДОК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ВЕДЕНИЯ РЕЕСТРА ПАРКОВОК ОБЩЕГО ПОЛЬЗОВАНИЯ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1. ОБЩИЕ ПОЛОЖЕНИЯ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 xml:space="preserve">1.1. Настоящий Порядок ведения реестра парковок общего пользования (далее - </w:t>
      </w:r>
      <w:r w:rsidRPr="00EA3109">
        <w:rPr>
          <w:rFonts w:ascii="Times New Roman" w:hAnsi="Times New Roman"/>
          <w:sz w:val="24"/>
          <w:szCs w:val="24"/>
        </w:rPr>
        <w:lastRenderedPageBreak/>
        <w:t>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 xml:space="preserve">1.2. В Порядке используются понятия в значениях, установленных Федеральным </w:t>
      </w:r>
      <w:hyperlink r:id="rId8">
        <w:r w:rsidRPr="00EA3109">
          <w:rPr>
            <w:rFonts w:ascii="Times New Roman" w:hAnsi="Times New Roman"/>
            <w:sz w:val="24"/>
            <w:szCs w:val="24"/>
          </w:rPr>
          <w:t>законом</w:t>
        </w:r>
      </w:hyperlink>
      <w:r w:rsidRPr="00EA3109">
        <w:rPr>
          <w:rFonts w:ascii="Times New Roman" w:hAnsi="Times New Roman"/>
          <w:sz w:val="24"/>
          <w:szCs w:val="24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1.3. Ведение реестра парковок общего пользования, расположенных на автомобильных дорогах общего пользования местного значения, осуществляется Администрацией муниципального образования Пономаревский сельсовет Пономаревского района Оренбургской области (далее - Администрация).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1.4. Внесение в реестр парковок сведений о парковках общего пользования, организованных до вступления в силу Порядка, осуществляется Администрацией в течение 10 рабочих дней со дня вступления в силу Порядка на основании имеющейся в их распоряжении информации.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1.5. В реестр парковок включаются следующие сведения: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1) реестровый номер парковки общего пользования;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P41"/>
      <w:bookmarkEnd w:id="2"/>
      <w:r w:rsidRPr="00EA3109">
        <w:rPr>
          <w:rFonts w:ascii="Times New Roman" w:hAnsi="Times New Roman"/>
          <w:sz w:val="24"/>
          <w:szCs w:val="24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3) общая площадь парковки общего пользования;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4) назначение парковки общего пользования: для грузовых автомобилей/автобусов/легковых автомобилей;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7) режим работы парковки общего пользования;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8) информация о владельце парковки общего пользования;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9) вместительность (количество машино-мест) парковки общего пользования;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P49"/>
      <w:bookmarkEnd w:id="3"/>
      <w:r w:rsidRPr="00EA3109">
        <w:rPr>
          <w:rFonts w:ascii="Times New Roman" w:hAnsi="Times New Roman"/>
          <w:sz w:val="24"/>
          <w:szCs w:val="24"/>
        </w:rPr>
        <w:t>10) количество машино-мест для стоянки транспортных средств, которыми управляют инвалиды либо в которых перевозят инвалидов;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11) дата включения парковки общего пользования в реестр парковок;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12) дата исключения парковки общего пользования из реестра парковок.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1.6. Реестр парковок ведется в электронном виде. Реестр парковок общего пользования, расположенных на автомобильных дорогах общего пользования местного значения, размещается на официальном сайте Администрации муниципального образования Пономаревский сельсовет Пономаревского района Оренбургской области.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2. ПОРЯДОК ВКЛЮЧЕНИЯ ПАРКОВКИ ОБЩЕГО ПОЛЬЗОВАНИЯ В РЕЕСТР ПАРКОВОК, ИЗМЕНЕНИЯ СВЕДЕНИЙ О ПАРКОВКЕ ОБЩЕГО ПОЛЬЗОВАНИЯ В РЕЕСТРЕ ПАРКОВОК, ИСКЛЮЧЕНИЯ ПАРКОВКИ ОБЩЕГО ПОЛЬЗОВАНИЯ ИЗ РЕЕСТРА ПАРКОВОК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2.1. Включение парковки общего пользования в реестр парковок осуществляется Администрацией в течение 10 рабочих дней со дня: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 xml:space="preserve">вступления в силу правового акта Администрации муниципального образования Пономаревский сельсовет Пономаревского района Оренбургской области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>
        <w:r w:rsidRPr="00EA3109">
          <w:rPr>
            <w:rFonts w:ascii="Times New Roman" w:hAnsi="Times New Roman"/>
            <w:sz w:val="24"/>
            <w:szCs w:val="24"/>
          </w:rPr>
          <w:t>пунктом 3.1 части 1 статьи 13</w:t>
        </w:r>
      </w:hyperlink>
      <w:r w:rsidRPr="00EA3109">
        <w:rPr>
          <w:rFonts w:ascii="Times New Roman" w:hAnsi="Times New Roman"/>
          <w:sz w:val="24"/>
          <w:szCs w:val="24"/>
        </w:rPr>
        <w:t xml:space="preserve"> Федерального закона N 257-ФЗ;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 xml:space="preserve">принятия Администрацией муниципального образования Пономаревский сельсовет Пономаревского района Оренбургской области решения о создании парковок (парковочных мест), расположенных на автомобильных дорогах общего пользования </w:t>
      </w:r>
      <w:r w:rsidRPr="00EA3109">
        <w:rPr>
          <w:rFonts w:ascii="Times New Roman" w:hAnsi="Times New Roman"/>
          <w:sz w:val="24"/>
          <w:szCs w:val="24"/>
        </w:rPr>
        <w:lastRenderedPageBreak/>
        <w:t xml:space="preserve">местного значения, принятого в порядке, установленном Администрации в соответствии с </w:t>
      </w:r>
      <w:hyperlink r:id="rId10">
        <w:r w:rsidRPr="00EA3109">
          <w:rPr>
            <w:rFonts w:ascii="Times New Roman" w:hAnsi="Times New Roman"/>
            <w:sz w:val="24"/>
            <w:szCs w:val="24"/>
          </w:rPr>
          <w:t>пунктом 3.2 части 1 статьи 13</w:t>
        </w:r>
      </w:hyperlink>
      <w:r w:rsidRPr="00EA3109">
        <w:rPr>
          <w:rFonts w:ascii="Times New Roman" w:hAnsi="Times New Roman"/>
          <w:sz w:val="24"/>
          <w:szCs w:val="24"/>
        </w:rPr>
        <w:t xml:space="preserve"> Федерального закона N 257-ФЗ.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 xml:space="preserve">2.2. Внесение изменений в сведения о парковке общего пользования в реестр парковок осуществляется Администрацией в случае изменения сведений, указанных в </w:t>
      </w:r>
      <w:hyperlink w:anchor="P41">
        <w:r w:rsidRPr="00EA3109">
          <w:rPr>
            <w:rFonts w:ascii="Times New Roman" w:hAnsi="Times New Roman"/>
            <w:sz w:val="24"/>
            <w:szCs w:val="24"/>
          </w:rPr>
          <w:t>подпунктах 2</w:t>
        </w:r>
      </w:hyperlink>
      <w:r w:rsidRPr="00EA3109">
        <w:rPr>
          <w:rFonts w:ascii="Times New Roman" w:hAnsi="Times New Roman"/>
          <w:sz w:val="24"/>
          <w:szCs w:val="24"/>
        </w:rPr>
        <w:t xml:space="preserve"> - </w:t>
      </w:r>
      <w:hyperlink w:anchor="P49">
        <w:r w:rsidRPr="00EA3109">
          <w:rPr>
            <w:rFonts w:ascii="Times New Roman" w:hAnsi="Times New Roman"/>
            <w:sz w:val="24"/>
            <w:szCs w:val="24"/>
          </w:rPr>
          <w:t>10 пункта 1.</w:t>
        </w:r>
      </w:hyperlink>
      <w:r w:rsidRPr="00EA3109">
        <w:rPr>
          <w:rFonts w:ascii="Times New Roman" w:hAnsi="Times New Roman"/>
          <w:sz w:val="24"/>
          <w:szCs w:val="24"/>
        </w:rPr>
        <w:t>5 Порядка, в течение 10 рабочих дней со дня, когда Администрации стало известно о таких изменениях.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2.3. Исключение парковки общего пользования из реестра парковок осуществляется Администрацией в течение 10 рабочих дней со дня: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 xml:space="preserve">вступления в силу правового акта Администрации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1">
        <w:r w:rsidRPr="00EA3109">
          <w:rPr>
            <w:rFonts w:ascii="Times New Roman" w:hAnsi="Times New Roman"/>
            <w:sz w:val="24"/>
            <w:szCs w:val="24"/>
          </w:rPr>
          <w:t>пунктом 3.1 части 1 статьи 13</w:t>
        </w:r>
      </w:hyperlink>
      <w:r w:rsidRPr="00EA3109">
        <w:rPr>
          <w:rFonts w:ascii="Times New Roman" w:hAnsi="Times New Roman"/>
          <w:sz w:val="24"/>
          <w:szCs w:val="24"/>
        </w:rPr>
        <w:t xml:space="preserve"> Федерального закона N 257-ФЗ;</w:t>
      </w:r>
    </w:p>
    <w:p w:rsidR="00EA3109" w:rsidRPr="00EA3109" w:rsidRDefault="00EA3109" w:rsidP="00EA31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 xml:space="preserve">принятия Администрацией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2">
        <w:r w:rsidRPr="00EA3109">
          <w:rPr>
            <w:rFonts w:ascii="Times New Roman" w:hAnsi="Times New Roman"/>
            <w:sz w:val="24"/>
            <w:szCs w:val="24"/>
          </w:rPr>
          <w:t>пунктом 3.2 части 1 статьи 13</w:t>
        </w:r>
      </w:hyperlink>
      <w:r w:rsidRPr="00EA3109">
        <w:rPr>
          <w:rFonts w:ascii="Times New Roman" w:hAnsi="Times New Roman"/>
          <w:sz w:val="24"/>
          <w:szCs w:val="24"/>
        </w:rPr>
        <w:t xml:space="preserve"> Федерального закона N 257-ФЗ.</w:t>
      </w:r>
    </w:p>
    <w:p w:rsidR="0064346D" w:rsidRPr="006D0903" w:rsidRDefault="00EA3109" w:rsidP="0030070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109">
        <w:rPr>
          <w:rFonts w:ascii="Times New Roman" w:hAnsi="Times New Roman"/>
          <w:sz w:val="24"/>
          <w:szCs w:val="24"/>
        </w:rP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p w:rsidR="005D205B" w:rsidRPr="005D205B" w:rsidRDefault="005D205B" w:rsidP="005D20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АДМИНИСТРАЦИЯ</w:t>
      </w:r>
    </w:p>
    <w:p w:rsidR="005D205B" w:rsidRPr="005D205B" w:rsidRDefault="005D205B" w:rsidP="005D20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5D205B" w:rsidRPr="005D205B" w:rsidRDefault="005D205B" w:rsidP="005D20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ПОНОМАРЕВСКИЙ СЕЛЬСОВЕТ</w:t>
      </w:r>
    </w:p>
    <w:p w:rsidR="005D205B" w:rsidRPr="005D205B" w:rsidRDefault="005D205B" w:rsidP="005D20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ПОНОМАРЕВСКОГО РАЙОНА ОРЕНБУРГСКОЙ ОБЛАСТИ</w:t>
      </w:r>
    </w:p>
    <w:p w:rsidR="005D205B" w:rsidRPr="005D205B" w:rsidRDefault="005D205B" w:rsidP="005D205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5D205B" w:rsidRPr="005D205B" w:rsidRDefault="005D205B" w:rsidP="005D205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ПОСТАНОВЛЕНИЕ</w:t>
      </w:r>
    </w:p>
    <w:p w:rsidR="005D205B" w:rsidRPr="005D205B" w:rsidRDefault="005D205B" w:rsidP="005D20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30.05.2024                                                                         № 89-п</w:t>
      </w:r>
    </w:p>
    <w:p w:rsidR="005D205B" w:rsidRPr="005D205B" w:rsidRDefault="005D205B" w:rsidP="005D205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Об утверждении порядка проведения антикоррупционного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мониторинга в муниципальном образовании Пономаревский сельсовет Пономаревского района Оренбургской области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В соответствии с пунктом 42 части 1 статьи 16 Федерального закона от 06.10.2003 N 131-ФЗ "Об общих принципах организации местного самоуправления в Российской Федерации", со статьей 2 Федерального закона от 25.12.2008 N 273-ФЗ "О противодействии коррупции", с абзацем четвертым статьи 6, абзацем шестым статьи 12 Закона Оренбургской области от 15.09.2008 N 2369/497-IV-ОЗ "О противодействии коррупции в Оренбургской области", пунктом 2 Указа Губернатора Оренбургской области от 22.02.2022 N 54-ук "Об утверждении Порядка проведения антикоррупционного мониторинга в Оренбургской области":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 xml:space="preserve">1. Утвердить </w:t>
      </w:r>
      <w:hyperlink w:anchor="Par30" w:tooltip="ПОРЯДОК" w:history="1">
        <w:r w:rsidRPr="005D205B">
          <w:rPr>
            <w:rFonts w:ascii="Times New Roman" w:hAnsi="Times New Roman"/>
            <w:color w:val="0000FF"/>
            <w:sz w:val="24"/>
            <w:szCs w:val="24"/>
          </w:rPr>
          <w:t>порядок</w:t>
        </w:r>
      </w:hyperlink>
      <w:r w:rsidRPr="005D205B">
        <w:rPr>
          <w:rFonts w:ascii="Times New Roman" w:hAnsi="Times New Roman"/>
          <w:sz w:val="24"/>
          <w:szCs w:val="24"/>
        </w:rPr>
        <w:t xml:space="preserve"> проведения антикоррупционного мониторинга в муниципальном образовании Пономаревский сельсовет Пономаревского района Оренбургской области согласно приложению.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2. Настоящее постановление подлежит размещению на официальном Интернет-портале пономарёвка.рф.</w:t>
      </w:r>
    </w:p>
    <w:p w:rsidR="005D205B" w:rsidRPr="005D205B" w:rsidRDefault="005D205B" w:rsidP="005D205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3. Постановление вступает в силу с момента его подписания.</w:t>
      </w:r>
    </w:p>
    <w:p w:rsidR="005D205B" w:rsidRPr="005D205B" w:rsidRDefault="005D205B" w:rsidP="005D205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5B" w:rsidRPr="006D0903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Pr="006D0903">
        <w:rPr>
          <w:rFonts w:ascii="Times New Roman" w:hAnsi="Times New Roman"/>
          <w:sz w:val="24"/>
          <w:szCs w:val="24"/>
        </w:rPr>
        <w:t xml:space="preserve"> </w:t>
      </w:r>
      <w:r w:rsidRPr="005D205B">
        <w:rPr>
          <w:rFonts w:ascii="Times New Roman" w:hAnsi="Times New Roman"/>
          <w:sz w:val="24"/>
          <w:szCs w:val="24"/>
        </w:rPr>
        <w:t xml:space="preserve">                                         М.В. Барышев</w:t>
      </w:r>
    </w:p>
    <w:p w:rsidR="005D205B" w:rsidRPr="005D205B" w:rsidRDefault="005D205B" w:rsidP="005D20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Приложение</w:t>
      </w:r>
    </w:p>
    <w:p w:rsidR="005D205B" w:rsidRPr="005D205B" w:rsidRDefault="005D205B" w:rsidP="005D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D205B" w:rsidRPr="005D205B" w:rsidRDefault="005D205B" w:rsidP="005D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lastRenderedPageBreak/>
        <w:t>муниципального образования</w:t>
      </w:r>
    </w:p>
    <w:p w:rsidR="005D205B" w:rsidRPr="005D205B" w:rsidRDefault="005D205B" w:rsidP="005D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Пономаревский сельсовет</w:t>
      </w:r>
    </w:p>
    <w:p w:rsidR="005D205B" w:rsidRPr="005D205B" w:rsidRDefault="005D205B" w:rsidP="005D20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от 30.05.2024 № 89-п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" w:name="Par30"/>
      <w:bookmarkEnd w:id="4"/>
      <w:r w:rsidRPr="005D205B">
        <w:rPr>
          <w:rFonts w:ascii="Times New Roman" w:hAnsi="Times New Roman"/>
          <w:bCs/>
          <w:sz w:val="24"/>
          <w:szCs w:val="24"/>
        </w:rPr>
        <w:t>ПОРЯДОК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проведения антикоррупционного мониторинга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в муниципальном образовании Пономаревский сельсовет Пономаревского района Оренбургской области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1.1. Настоящий порядок проведения антикоррупционного мониторинга в муниципальном образовании Пономаревский сельсовет Пономаревского района Оренбургской области (далее - Порядок) устанавливает последовательность действий по проведению антикоррупционного мониторинга, а также определяет перечень сведений, показателей и информационных материалов антикоррупционного мониторинга.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1.2. Понятие "антикоррупционный мониторинг" используется в значении, указанном в Законе Оренбургской области от 15.09.2008 N 2369/497-IV-ОЗ "О противодействии коррупции в Оренбургской области".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1.3. Организацию и проведение антикоррупционного мониторинга осуществляет администрация муниципального образования Пономаревский сельсовет Пономаревского района Оренбургской области (далее - Администрация) на основе сведений, показателей и информационных материалов, представляемых специалистами (далее - органы Администрации), в соответствии с настоящим Порядком, а также сведений, предоставляемых Советом депутатов муниципального образования Пономаревский сельсовет Пономаревского района Оренбургской области.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1.4. Результаты проведенного антикоррупционного мониторинга размещаются на официальном Интернет-портале администрации муниципального образования Пономаревский сельсовет Пономаревского района Оренбургской области.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2. Цели и задачи антикоррупционного мониторинга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2.1. Целями антикоррупционного мониторинга являются: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а) оценка состояния профилактики коррупции в муниципальном образовании Пономаревский сельсовет Пономаревского района Оренбургской области;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б) разработка прогнозов состояния и тенденции развития антикоррупционной политики в муниципальном образовании Пономаревский сельсовет Пономаревского района Оренбургской области;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в) обеспечение разработки и реализации плана противодействия коррупции.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2.2. Задачами антикоррупционного мониторинга являются: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а) определение сфер деятельности в муниципальном образовании Пономаревский сельсовет Пономаревского района Оренбургской области с высокими коррупционными рисками;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б) выявление причин и условий, способствующих коррупционным проявлениям в муниципальном образовании Пономаревский сельсовет Пономаревского района Оренбургской области;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в) оценка влияния реализации антикоррупционных мер на коррупционную обстановку в муниципальном образовании Пономаревский сельсовет Пономаревского района Оренбургской области.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3. Основные источники информации, используемые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при проведении антикоррупционного мониторинга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55"/>
      <w:bookmarkEnd w:id="5"/>
      <w:r w:rsidRPr="005D205B">
        <w:rPr>
          <w:rFonts w:ascii="Times New Roman" w:hAnsi="Times New Roman"/>
          <w:sz w:val="24"/>
          <w:szCs w:val="24"/>
        </w:rPr>
        <w:t>3.1. Основными источниками информации, используемыми при проведении антикоррупционного мониторинга, являются: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 xml:space="preserve">1) официальные данные правоохранительных органов о преступлениях коррупционного характера, совершенных в органах Администрации муниципального </w:t>
      </w:r>
      <w:r w:rsidRPr="005D205B">
        <w:rPr>
          <w:rFonts w:ascii="Times New Roman" w:hAnsi="Times New Roman"/>
          <w:sz w:val="24"/>
          <w:szCs w:val="24"/>
        </w:rPr>
        <w:lastRenderedPageBreak/>
        <w:t>образования Пономаревский сельсовет Пономаревского района Оренбургской области, муниципальных учреждениях;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Администрации муниципального образования Пономаревский сельсовет Пономаревского района Оренбургской области, муниципальных учреждениях;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3) материалы социологических опросов населения по вопросам взаимоотношений граждан с органами Администрации муниципального образования Пономаревский сельсовет Пономаревского района Оренбургской области, осуществляющими разрешительные и контрольные функции, выявления наиболее коррупционных сфер деятельности и оценки эффективности реализуемых антикоррупционных мер;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4) результаты антикоррупционного мониторинга публикаций по антикоррупционной тематике в средствах массовой информации;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5) материалы независимых опросов общественного мнения, опубликованные в средствах массовой информации;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6) сведения о результатах проведения антикоррупционной экспертизы муниципальных нормативных правовых актов и их проектов;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7) сведения органов Администрации муниципального образования Пономаревский сельсовет Пономаревского района Оренбургской области о результатах: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проверок достоверности и полноты сведений, представляемых гражданами о себе при замещении должности муниципальной службы или при поступлении на муниципальную службу;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учреждения, или руководителями муниципальных учреждений;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службы, или гражданами, замещающими должности муниципальной службы;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контроля за соответствием расходов лиц, замещающих должности муниципальной службы;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проверок соблюдения лицами, замещающими должности муниципальной службы, установленных ограничений и запретов, а также требований о предотвращении или урегулировании конфликта интересов;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проверок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законодательством;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проверок обращений о коррупционных правонарушениях муниципальных служащих;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служебных проверок;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8) сведения органов Администрации муниципального образования Пономаревский сельсовет Пономаревского района Оренбургской области о мерах, принимаемых по предотвращению и урегулированию конфликта интересов на муниципальной службе;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9) информация об итогах работы по анализу сообщений о коррупционных правонарушениях;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10) сведения, предоставленные органами местного самоуправления.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4. Формы и методы проведения антикоррупционного мониторинга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4.1. Антикоррупционный мониторинг проводится в форме: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1) оценки и анализа результатов антикоррупционной экспертизы муниципальных нормативных правовых актов и их проектов;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lastRenderedPageBreak/>
        <w:t>2) оценки и анализа результатов применения мер предупреждения, пресечения и ответственности за коррупционные правонарушения;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3) анализа и наблюдения за статистическими данными;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4) анализа материалов средств массовой информации в муниципальном образовании Пономаревский сельсовет Пономаревского района Оренбургской области;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5) анализа осуществления органами Администрации муниципального образования Пономаревский сельсовет Пономаревского района Оренбургской области, муниципальными учреждениями мер по противодействию коррупции;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6) оценки и анализа результатов социологических опросов (анкетирования) населения, муниципальных служащих;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7) анализа причин и условий, способствовавших коррупции в деятельности лиц, признанных виновными в совершении преступлений в порядке, установленном законодательством;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8) анализа сведений, предоставленных органами местного самоуправления.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4.2. При проведении антикоррупционного мониторинга используются: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синтетический и аналитический методы;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системный метод.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 xml:space="preserve">4.3. При анализе результатов годового антикоррупционного мониторинга и подготовке отчета по его итогам управление использует данные, полученные из источников, указанных в </w:t>
      </w:r>
      <w:hyperlink w:anchor="Par55" w:tooltip="3.1. Основными источниками информации, используемыми при проведении антикоррупционного мониторинга, являются:" w:history="1">
        <w:r w:rsidRPr="005D205B">
          <w:rPr>
            <w:rFonts w:ascii="Times New Roman" w:hAnsi="Times New Roman"/>
            <w:sz w:val="24"/>
            <w:szCs w:val="24"/>
          </w:rPr>
          <w:t>пункте 3.1</w:t>
        </w:r>
      </w:hyperlink>
      <w:r w:rsidRPr="005D205B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D205B">
        <w:rPr>
          <w:rFonts w:ascii="Times New Roman" w:hAnsi="Times New Roman"/>
          <w:bCs/>
          <w:sz w:val="24"/>
          <w:szCs w:val="24"/>
        </w:rPr>
        <w:t>5. Этапы проведения антикоррупционного мониторинга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5.1. Антикоррупционный мониторинг включает в себя три этапа: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первый этап - сбор данных;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второй этап - обработка и обобщение данных;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третий этап - анализ, оценка результатов антикоррупционного мониторинга и формирование отчетов.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5.2. В рамках первого этапа должностные лица, ответственные за реализацию антикоррупционной политики в органах Администрации муниципального образования Пономаревский сельсовет Пономаревского района Оренбургской области, организуют сбор сведений о результатах антикоррупционной деятельности, о результатах антикоррупционной экспертизы муниципальных нормативных правовых актов и их проектов, об итогах работы с обращениями граждан, об исполнении мероприятий плана противодействия коррупции в Администрации муниципального образования Пономаревский сельсовет Пономаревского района Оренбургской области, о результатах работы по противодействию коррупции в подведомственных муниципальных учреждениях, о результатах социологических опросов.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5.3. В рамках второго этапа информация, полученная органами Администрации муниципального образования Пономаревский сельсовет Пономаревского района Оренбургской области по итогам первого этапа антикоррупционного мониторинга, обрабатывается, обобщается и формируется в таблицы по формам, утверждаемым комитетом по профилактике коррупционных правонарушений Оренбургской области (далее - сведения).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5.4. Сведения направляются органами Администрации муниципального образования Пономаревский сельсовет Пономаревского района Оренбургской области письменном и электронном виде ежеквартально: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до 5 апреля - за первый квартал отчетного года;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до 5 июля - за два квартала отчетного года;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до 5 октября - за три квартала отчетного года.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Ежегодно, до 10 января года, следующего за отчетным годом, представляются сведения по форме, утверждаемой комитетом по профилактике коррупционных правонарушений Оренбургской области, за истекший календарный год.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lastRenderedPageBreak/>
        <w:t>5.5. Сведения, представляемые в управление по итогам второго этапа, могут сопровождаться письменными пояснениями, примечаниями, комментариями.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5.6. На третьем этапе управлением проводится анализ сведений, представленных органами местного самоуправления, органами Администрации муниципального образования Пономаревский сельсовет Пономаревского района Оренбургской области, информации по исполнению плана противодействия коррупции в Администрации муниципального образования Пономаревский сельсовет Пономаревского района Оренбургской области, результатов социологических опросов.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5.7. Анализ проводится в том числе путем сравнения сведений, полученных по итогам отчетного периода со сведениями, полученными по итогам предыдущего отчетного периода и аналогичного отчетного периода прошлого года (годов).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При необходимости для проведения в ходе антикоррупционного мониторинга дополнительного анализа конкретных направлений деятельности управление запрашивает дополнительные сведения в органах Администрации муниципального образования Пономаревский сельсовет Пономаревского района Оренбургской области. Информация, запрашиваемая управлением, предоставляется не позднее 5 рабочих дней со дня получения запроса.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5.8. На основании анализа полученных сведений управлением подготавливается отчет о результатах антикоррупционного мониторинга.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5.9. Отчет о результатах антикоррупционного мониторинга является документом, содержащим характеристику результатов антикоррупционного мониторинга, набор показателей и критериев оценки эффективности деятельности органов Администрации муниципального образования Пономаревский сельсовет Пономаревского района Оренбургской области по реализации антикоррупционных мер.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5.10. Отчет о результатах антикоррупционного мониторинга направляется в комитет по профилактике коррупционных правонарушений Оренбургской области.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5.11. Результаты годового антикоррупционного мониторинга отражаются в ежегодном отчете Главы муниципального образования Пономаревский сельсовет Пономаревского района Оренбургской области о результатах антикоррупционной политики Администрации муниципального образования Пономаревский сельсовет Пономаревского района Оренбургской области.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5.12. Результаты антикоррупционного мониторинга используются для: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1) выработки предложений по повышению эффективности деятельности органов Администрации муниципального образования Пономаревский сельсовет Пономаревского района Оренбургской области в сфере противодействия коррупции;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2) снижения уровня коррупционных правонарушений в органах Администрации муниципального образования Пономаревский сельсовет Пономаревского района Оренбургской области;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3) определения на основе полученных данных основных направлений деятельности по противодействию коррупции в муниципальном образовании муниципального образования Пономаревский сельсовет Пономаревского района Оренбургской области;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4) подготовки отчетов и информации Главе муниципального образования Пономаревский сельсовет Пономаревского района Оренбургской области, в комиссию по вопросам противодействия коррупции на территории муниципального образования муниципального образования Пономаревский сельсовет Пономаревского района Оренбургской области, в комитет по профилактике коррупционных правонарушений Оренбургской области;</w:t>
      </w:r>
    </w:p>
    <w:p w:rsidR="005D205B" w:rsidRPr="005D205B" w:rsidRDefault="005D205B" w:rsidP="005D2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05B">
        <w:rPr>
          <w:rFonts w:ascii="Times New Roman" w:hAnsi="Times New Roman"/>
          <w:sz w:val="24"/>
          <w:szCs w:val="24"/>
        </w:rPr>
        <w:t>5) оценки результатов антикоррупционной деятельности органов Администрации муниципального образования Пономаревский сельсовет Пономаревского района Оренбургской области в сфере муниципальной службы.</w:t>
      </w:r>
    </w:p>
    <w:p w:rsidR="0009207A" w:rsidRPr="006D0903" w:rsidRDefault="0009207A" w:rsidP="0009207A">
      <w:pPr>
        <w:pStyle w:val="1"/>
        <w:jc w:val="center"/>
        <w:rPr>
          <w:bCs/>
          <w:color w:val="000000"/>
          <w:sz w:val="24"/>
          <w:szCs w:val="24"/>
        </w:rPr>
      </w:pPr>
      <w:r w:rsidRPr="006D0903">
        <w:rPr>
          <w:color w:val="000000"/>
          <w:sz w:val="24"/>
          <w:szCs w:val="24"/>
        </w:rPr>
        <w:t>АДМИНИСТРАЦИЯ</w:t>
      </w:r>
    </w:p>
    <w:p w:rsidR="0009207A" w:rsidRPr="006D0903" w:rsidRDefault="0009207A" w:rsidP="00092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0903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09207A" w:rsidRPr="006D0903" w:rsidRDefault="0009207A" w:rsidP="0009207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0903">
        <w:rPr>
          <w:rFonts w:ascii="Times New Roman" w:hAnsi="Times New Roman"/>
          <w:color w:val="000000"/>
          <w:sz w:val="24"/>
          <w:szCs w:val="24"/>
        </w:rPr>
        <w:lastRenderedPageBreak/>
        <w:t>ПОНОМАРЕВСКИЙ СЕЛЬСОВЕТ</w:t>
      </w:r>
    </w:p>
    <w:p w:rsidR="0009207A" w:rsidRPr="006D0903" w:rsidRDefault="0009207A" w:rsidP="0009207A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0903">
        <w:rPr>
          <w:rFonts w:ascii="Times New Roman" w:hAnsi="Times New Roman"/>
          <w:color w:val="000000"/>
          <w:sz w:val="24"/>
          <w:szCs w:val="24"/>
        </w:rPr>
        <w:t xml:space="preserve">ПОНОМАРЕВСКОГО РАЙОНА </w:t>
      </w:r>
      <w:r w:rsidRPr="006D0903">
        <w:rPr>
          <w:rFonts w:ascii="Times New Roman" w:hAnsi="Times New Roman"/>
          <w:bCs/>
          <w:color w:val="000000"/>
          <w:sz w:val="24"/>
          <w:szCs w:val="24"/>
        </w:rPr>
        <w:t>ОРЕНБУРГСКОЙ ОБЛАСТИ</w:t>
      </w:r>
    </w:p>
    <w:p w:rsidR="0009207A" w:rsidRPr="006D0903" w:rsidRDefault="0009207A" w:rsidP="0009207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07A" w:rsidRPr="006D0903" w:rsidRDefault="0009207A" w:rsidP="0009207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D0903">
        <w:rPr>
          <w:rFonts w:ascii="Times New Roman" w:hAnsi="Times New Roman"/>
          <w:bCs/>
          <w:color w:val="000000"/>
          <w:sz w:val="24"/>
          <w:szCs w:val="24"/>
        </w:rPr>
        <w:t>ПОСТАНОВЛЕНИЕ</w:t>
      </w:r>
    </w:p>
    <w:p w:rsidR="0009207A" w:rsidRPr="006D0903" w:rsidRDefault="0009207A" w:rsidP="0009207A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9207A" w:rsidRPr="006D0903" w:rsidRDefault="0009207A" w:rsidP="0009207A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0903">
        <w:rPr>
          <w:rFonts w:ascii="Times New Roman" w:hAnsi="Times New Roman"/>
          <w:color w:val="000000"/>
          <w:sz w:val="24"/>
          <w:szCs w:val="24"/>
        </w:rPr>
        <w:t>30.05.2024                                                                            № 90-п</w:t>
      </w:r>
    </w:p>
    <w:p w:rsidR="0009207A" w:rsidRPr="006D0903" w:rsidRDefault="0009207A" w:rsidP="0009207A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0903">
        <w:rPr>
          <w:rFonts w:ascii="Times New Roman" w:hAnsi="Times New Roman"/>
          <w:color w:val="000000"/>
          <w:sz w:val="24"/>
          <w:szCs w:val="24"/>
        </w:rPr>
        <w:t>с. Пономаревка</w:t>
      </w:r>
    </w:p>
    <w:p w:rsidR="0009207A" w:rsidRPr="006D0903" w:rsidRDefault="0009207A" w:rsidP="0009207A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207A" w:rsidRPr="006D0903" w:rsidRDefault="0009207A" w:rsidP="0009207A">
      <w:pPr>
        <w:pStyle w:val="a5"/>
        <w:ind w:firstLine="0"/>
        <w:jc w:val="center"/>
        <w:rPr>
          <w:bCs/>
          <w:sz w:val="24"/>
          <w:szCs w:val="24"/>
        </w:rPr>
      </w:pPr>
      <w:r w:rsidRPr="006D0903">
        <w:rPr>
          <w:bCs/>
          <w:sz w:val="24"/>
          <w:szCs w:val="24"/>
        </w:rPr>
        <w:t xml:space="preserve">О проведении общественного субботника в с. Пономаревка </w:t>
      </w:r>
    </w:p>
    <w:p w:rsidR="0009207A" w:rsidRPr="006D0903" w:rsidRDefault="0009207A" w:rsidP="0009207A">
      <w:pPr>
        <w:pStyle w:val="a5"/>
        <w:ind w:firstLine="0"/>
        <w:jc w:val="center"/>
        <w:rPr>
          <w:sz w:val="24"/>
          <w:szCs w:val="24"/>
        </w:rPr>
      </w:pPr>
    </w:p>
    <w:p w:rsidR="0009207A" w:rsidRPr="006D0903" w:rsidRDefault="0009207A" w:rsidP="002C3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0903">
        <w:rPr>
          <w:rFonts w:ascii="Times New Roman" w:hAnsi="Times New Roman"/>
          <w:sz w:val="24"/>
          <w:szCs w:val="24"/>
        </w:rPr>
        <w:t>Согласно решения Совета депутатов муниципального образования Пономаревский сельсовет от 31 марта 2023 года № 93 «Об утверждении «Правил благоустройства территории муниципального образования Пономаревский сельсовет Пономаревского района Оренбургской области», в</w:t>
      </w:r>
      <w:r w:rsidRPr="006D0903">
        <w:rPr>
          <w:rFonts w:ascii="Times New Roman" w:hAnsi="Times New Roman"/>
          <w:color w:val="444444"/>
          <w:sz w:val="24"/>
          <w:szCs w:val="24"/>
          <w:shd w:val="clear" w:color="auto" w:fill="F9F9F9"/>
        </w:rPr>
        <w:t xml:space="preserve"> целях обеспечения экологически благоприятной среды для проживания населения, улучшения санитарного состояния в с. Пономаревка, </w:t>
      </w:r>
      <w:r w:rsidRPr="006D0903">
        <w:rPr>
          <w:rFonts w:ascii="Times New Roman" w:hAnsi="Times New Roman"/>
          <w:sz w:val="24"/>
          <w:szCs w:val="24"/>
        </w:rPr>
        <w:t>уборки территории на стадионе «Старт», территории, прилегающей к реке Дема:</w:t>
      </w:r>
    </w:p>
    <w:p w:rsidR="0009207A" w:rsidRPr="006D0903" w:rsidRDefault="0009207A" w:rsidP="002C3293">
      <w:pPr>
        <w:pStyle w:val="af1"/>
        <w:tabs>
          <w:tab w:val="left" w:pos="708"/>
        </w:tabs>
        <w:jc w:val="both"/>
      </w:pPr>
      <w:r w:rsidRPr="006D0903">
        <w:tab/>
        <w:t>1. Провести 31 мая 2024 в 10.00 общественный субботник по уборке территории на стадионе «Старт» села Пономаревка, территории, прилегающей к реке Дема в районе стадиона «Старт».</w:t>
      </w:r>
    </w:p>
    <w:p w:rsidR="0009207A" w:rsidRPr="006D0903" w:rsidRDefault="0009207A" w:rsidP="0009207A">
      <w:pPr>
        <w:pStyle w:val="af1"/>
        <w:tabs>
          <w:tab w:val="left" w:pos="708"/>
        </w:tabs>
        <w:jc w:val="both"/>
      </w:pPr>
      <w:r w:rsidRPr="006D0903">
        <w:tab/>
        <w:t xml:space="preserve">2. Постановление вступает в силу с момента его подписания и подлежит размещению на сайте администрации: </w:t>
      </w:r>
      <w:hyperlink r:id="rId13" w:tgtFrame="_blank" w:history="1">
        <w:r w:rsidRPr="006D0903">
          <w:rPr>
            <w:rStyle w:val="a4"/>
            <w:color w:val="0563C1"/>
            <w:shd w:val="clear" w:color="auto" w:fill="FFFFFF"/>
            <w:lang w:val="en-US"/>
          </w:rPr>
          <w:t>https</w:t>
        </w:r>
        <w:r w:rsidRPr="006D0903">
          <w:rPr>
            <w:rStyle w:val="a4"/>
            <w:color w:val="0563C1"/>
            <w:shd w:val="clear" w:color="auto" w:fill="FFFFFF"/>
          </w:rPr>
          <w:t>://пономарёвка.рф/</w:t>
        </w:r>
      </w:hyperlink>
      <w:r w:rsidRPr="006D0903">
        <w:t>.</w:t>
      </w:r>
    </w:p>
    <w:p w:rsidR="0009207A" w:rsidRDefault="0009207A" w:rsidP="0009207A">
      <w:pPr>
        <w:pStyle w:val="af1"/>
        <w:tabs>
          <w:tab w:val="left" w:pos="708"/>
        </w:tabs>
        <w:jc w:val="both"/>
      </w:pPr>
      <w:r w:rsidRPr="006D0903">
        <w:tab/>
        <w:t>3. Контроль за исполнением данного постановления оставляю за собой.</w:t>
      </w:r>
    </w:p>
    <w:p w:rsidR="0030070C" w:rsidRPr="006D0903" w:rsidRDefault="0030070C" w:rsidP="0009207A">
      <w:pPr>
        <w:pStyle w:val="af1"/>
        <w:tabs>
          <w:tab w:val="left" w:pos="708"/>
        </w:tabs>
        <w:jc w:val="both"/>
      </w:pPr>
    </w:p>
    <w:p w:rsidR="0009207A" w:rsidRPr="006D0903" w:rsidRDefault="0009207A" w:rsidP="0009207A">
      <w:pPr>
        <w:pStyle w:val="af1"/>
        <w:tabs>
          <w:tab w:val="left" w:pos="1080"/>
        </w:tabs>
        <w:jc w:val="both"/>
      </w:pPr>
      <w:r w:rsidRPr="006D0903">
        <w:t>Глава муниципального образования                                           М.В. Барышев</w:t>
      </w:r>
    </w:p>
    <w:p w:rsidR="00245A55" w:rsidRPr="00245A55" w:rsidRDefault="00245A55" w:rsidP="00245A55">
      <w:pPr>
        <w:pStyle w:val="1"/>
        <w:jc w:val="center"/>
        <w:rPr>
          <w:bCs/>
          <w:color w:val="000000"/>
          <w:sz w:val="24"/>
          <w:szCs w:val="24"/>
        </w:rPr>
      </w:pPr>
      <w:r w:rsidRPr="00245A55">
        <w:rPr>
          <w:color w:val="000000"/>
          <w:sz w:val="24"/>
          <w:szCs w:val="24"/>
        </w:rPr>
        <w:t>АДМИНИСТРАЦИЯ</w:t>
      </w:r>
    </w:p>
    <w:p w:rsidR="00245A55" w:rsidRPr="00245A55" w:rsidRDefault="00245A55" w:rsidP="00245A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5A55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245A55" w:rsidRPr="00245A55" w:rsidRDefault="00245A55" w:rsidP="00245A5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5A55">
        <w:rPr>
          <w:rFonts w:ascii="Times New Roman" w:hAnsi="Times New Roman"/>
          <w:color w:val="000000"/>
          <w:sz w:val="24"/>
          <w:szCs w:val="24"/>
        </w:rPr>
        <w:t>ПОНОМАРЕВСКИЙ СЕЛЬСОВЕТ</w:t>
      </w:r>
    </w:p>
    <w:p w:rsidR="00245A55" w:rsidRPr="00245A55" w:rsidRDefault="00245A55" w:rsidP="00245A55">
      <w:pPr>
        <w:tabs>
          <w:tab w:val="left" w:pos="1125"/>
          <w:tab w:val="left" w:pos="150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5A55">
        <w:rPr>
          <w:rFonts w:ascii="Times New Roman" w:hAnsi="Times New Roman"/>
          <w:color w:val="000000"/>
          <w:sz w:val="24"/>
          <w:szCs w:val="24"/>
        </w:rPr>
        <w:t xml:space="preserve">ПОНОМАРЕВСКОГО РАЙОНА </w:t>
      </w:r>
      <w:r w:rsidRPr="00245A55">
        <w:rPr>
          <w:rFonts w:ascii="Times New Roman" w:hAnsi="Times New Roman"/>
          <w:bCs/>
          <w:color w:val="000000"/>
          <w:sz w:val="24"/>
          <w:szCs w:val="24"/>
        </w:rPr>
        <w:t>ОРЕНБУРГСКОЙ ОБЛАСТИ</w:t>
      </w:r>
    </w:p>
    <w:p w:rsidR="00245A55" w:rsidRPr="00245A55" w:rsidRDefault="00245A55" w:rsidP="00245A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5A55" w:rsidRPr="00245A55" w:rsidRDefault="00245A55" w:rsidP="00245A55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45A55">
        <w:rPr>
          <w:rFonts w:ascii="Times New Roman" w:hAnsi="Times New Roman"/>
          <w:bCs/>
          <w:color w:val="000000"/>
          <w:sz w:val="24"/>
          <w:szCs w:val="24"/>
        </w:rPr>
        <w:t>ПОСТАНОВЛЕНИЕ</w:t>
      </w:r>
    </w:p>
    <w:p w:rsidR="00245A55" w:rsidRPr="00245A55" w:rsidRDefault="00245A55" w:rsidP="00245A55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5A55">
        <w:rPr>
          <w:rFonts w:ascii="Times New Roman" w:hAnsi="Times New Roman"/>
          <w:color w:val="000000"/>
          <w:sz w:val="24"/>
          <w:szCs w:val="24"/>
        </w:rPr>
        <w:t>03.06.2024                                                                           № 91-п</w:t>
      </w:r>
    </w:p>
    <w:p w:rsidR="00245A55" w:rsidRPr="00245A55" w:rsidRDefault="00245A55" w:rsidP="00245A5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5A55">
        <w:rPr>
          <w:rFonts w:ascii="Times New Roman" w:hAnsi="Times New Roman"/>
          <w:color w:val="000000"/>
          <w:sz w:val="24"/>
          <w:szCs w:val="24"/>
        </w:rPr>
        <w:t>с.Пономаревка</w:t>
      </w:r>
    </w:p>
    <w:p w:rsidR="00245A55" w:rsidRPr="00245A55" w:rsidRDefault="00245A55" w:rsidP="00245A55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5A55" w:rsidRPr="00245A55" w:rsidRDefault="00245A55" w:rsidP="00245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Об утверждении заключения о результатах публичных слушаний по проекту актуализации Схемы теплоснабжения муниципального образования Пономаревский сельсовет Пономаревского района Оренбургской области на период до 2030 года на 2025 год</w:t>
      </w:r>
    </w:p>
    <w:p w:rsidR="00245A55" w:rsidRPr="00245A55" w:rsidRDefault="00245A55" w:rsidP="00245A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A55" w:rsidRPr="00245A55" w:rsidRDefault="00245A55" w:rsidP="00245A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муниципального образования Пономаревский сельсовет, протоколом публичных слушаний от 31.05.2024:</w:t>
      </w:r>
    </w:p>
    <w:p w:rsidR="00245A55" w:rsidRPr="00245A55" w:rsidRDefault="00245A55" w:rsidP="00245A55">
      <w:pPr>
        <w:pStyle w:val="af0"/>
        <w:spacing w:before="0" w:beforeAutospacing="0" w:after="0" w:afterAutospacing="0"/>
        <w:ind w:firstLine="720"/>
        <w:jc w:val="both"/>
      </w:pPr>
      <w:r w:rsidRPr="00245A55">
        <w:t xml:space="preserve"> 1. Утвердить заключение о результатах публичных слушаний по проекту актуализации Схемы теплоснабжения муниципального образования Пономаревский сельсовет Пономаревского района Оренбургской области на период до 2030 года на 2025 год, согласно приложения.</w:t>
      </w:r>
    </w:p>
    <w:p w:rsidR="00245A55" w:rsidRPr="00245A55" w:rsidRDefault="00245A55" w:rsidP="00245A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его обнародования и подлежит размещению на официальном сайте муниципального образования Пономаревский сельсовет.</w:t>
      </w:r>
    </w:p>
    <w:p w:rsidR="00245A55" w:rsidRPr="00245A55" w:rsidRDefault="00245A55" w:rsidP="00245A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45A55" w:rsidRPr="00245A55" w:rsidRDefault="00245A55" w:rsidP="00245A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5A55" w:rsidRPr="00245A55" w:rsidRDefault="00245A55" w:rsidP="00245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5A55" w:rsidRPr="00245A55" w:rsidRDefault="00245A55" w:rsidP="00245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М.В. Барышев</w:t>
      </w:r>
    </w:p>
    <w:p w:rsidR="00245A55" w:rsidRDefault="00245A55" w:rsidP="00245A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A55" w:rsidRPr="00245A55" w:rsidRDefault="00245A55" w:rsidP="00245A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A55">
        <w:rPr>
          <w:rFonts w:ascii="Times New Roman" w:hAnsi="Times New Roman"/>
          <w:b/>
          <w:sz w:val="24"/>
          <w:szCs w:val="24"/>
        </w:rPr>
        <w:t>ЗАКЛЮЧЕНИЕ</w:t>
      </w:r>
    </w:p>
    <w:p w:rsidR="00245A55" w:rsidRPr="00245A55" w:rsidRDefault="00245A55" w:rsidP="00245A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A55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245A55" w:rsidRPr="00245A55" w:rsidRDefault="00245A55" w:rsidP="00245A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от 31.05.2024  по проекту «</w:t>
      </w:r>
      <w:r w:rsidRPr="00245A55">
        <w:rPr>
          <w:rFonts w:ascii="Times New Roman" w:hAnsi="Times New Roman"/>
          <w:color w:val="0B1F33"/>
          <w:sz w:val="24"/>
          <w:szCs w:val="24"/>
          <w:shd w:val="clear" w:color="auto" w:fill="FFFFFF"/>
        </w:rPr>
        <w:t>ПРОЕКТ Актуализация Схемы теплоснабжения муниципального образования Пономаревский сельсовет Пономаревского района Оренбургской области до 2030 года</w:t>
      </w:r>
      <w:r w:rsidRPr="00245A55">
        <w:rPr>
          <w:rFonts w:ascii="Times New Roman" w:hAnsi="Times New Roman"/>
          <w:color w:val="000000"/>
          <w:sz w:val="24"/>
          <w:szCs w:val="24"/>
        </w:rPr>
        <w:t>» на 2025 год»</w:t>
      </w:r>
      <w:r w:rsidRPr="00245A55">
        <w:rPr>
          <w:rFonts w:ascii="Times New Roman" w:hAnsi="Times New Roman"/>
          <w:sz w:val="24"/>
          <w:szCs w:val="24"/>
        </w:rPr>
        <w:t>, протокола публичных слушаний от 31.05.2024 г.</w:t>
      </w:r>
    </w:p>
    <w:p w:rsidR="00245A55" w:rsidRPr="00245A55" w:rsidRDefault="00245A55" w:rsidP="00245A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Организатор проведения публичных слушаний - Администрация муниципального образования Пономаревский сельсовет Пономаревского района Оренбургской области</w:t>
      </w:r>
    </w:p>
    <w:p w:rsidR="00245A55" w:rsidRPr="00245A55" w:rsidRDefault="00245A55" w:rsidP="00245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По результатам проведения публичных слушаний по проекту «</w:t>
      </w:r>
      <w:r w:rsidRPr="00245A55">
        <w:rPr>
          <w:rFonts w:ascii="Times New Roman" w:hAnsi="Times New Roman"/>
          <w:color w:val="0B1F33"/>
          <w:sz w:val="24"/>
          <w:szCs w:val="24"/>
          <w:shd w:val="clear" w:color="auto" w:fill="FFFFFF"/>
        </w:rPr>
        <w:t>ПРОЕКТ Актуализация Схемы теплоснабжения муниципального образования Пономаревский сельсовет Пономаревского района Оренбургской области до 2030 года</w:t>
      </w:r>
      <w:r w:rsidRPr="00245A55">
        <w:rPr>
          <w:rFonts w:ascii="Times New Roman" w:hAnsi="Times New Roman"/>
          <w:color w:val="000000"/>
          <w:sz w:val="24"/>
          <w:szCs w:val="24"/>
        </w:rPr>
        <w:t>» на 2025 год»»</w:t>
      </w:r>
      <w:r w:rsidRPr="00245A55">
        <w:rPr>
          <w:rFonts w:ascii="Times New Roman" w:hAnsi="Times New Roman"/>
          <w:sz w:val="24"/>
          <w:szCs w:val="24"/>
        </w:rPr>
        <w:t>, протокола публичных слушаний от 31.05.2024 г.:</w:t>
      </w:r>
    </w:p>
    <w:p w:rsidR="00245A55" w:rsidRPr="00245A55" w:rsidRDefault="00245A55" w:rsidP="00245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Предложения и замечания граждан, являющихся участниками публичных слушаний. постоянно проживающих на территории, в пределах которой проводятся публичные слушания- не поступило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245A55" w:rsidRPr="00245A55" w:rsidTr="00B42090">
        <w:trPr>
          <w:trHeight w:val="689"/>
        </w:trPr>
        <w:tc>
          <w:tcPr>
            <w:tcW w:w="4669" w:type="dxa"/>
          </w:tcPr>
          <w:p w:rsidR="00245A55" w:rsidRPr="00245A55" w:rsidRDefault="00245A55" w:rsidP="00245A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55">
              <w:rPr>
                <w:rFonts w:ascii="Times New Roman" w:hAnsi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76" w:type="dxa"/>
          </w:tcPr>
          <w:p w:rsidR="00245A55" w:rsidRPr="00245A55" w:rsidRDefault="00245A55" w:rsidP="00245A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A5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245A55" w:rsidRPr="00245A55" w:rsidTr="00B42090">
        <w:tc>
          <w:tcPr>
            <w:tcW w:w="4669" w:type="dxa"/>
          </w:tcPr>
          <w:p w:rsidR="00245A55" w:rsidRPr="00245A55" w:rsidRDefault="00245A55" w:rsidP="00245A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5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4676" w:type="dxa"/>
          </w:tcPr>
          <w:p w:rsidR="00245A55" w:rsidRPr="00245A55" w:rsidRDefault="00245A55" w:rsidP="00245A5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A55">
              <w:rPr>
                <w:rFonts w:ascii="Times New Roman" w:hAnsi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245A55" w:rsidRPr="00245A55" w:rsidRDefault="00245A55" w:rsidP="00245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Предложения и замечания иных участников публичных слушаний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245A55" w:rsidRPr="00245A55" w:rsidTr="00B42090">
        <w:tc>
          <w:tcPr>
            <w:tcW w:w="4785" w:type="dxa"/>
          </w:tcPr>
          <w:p w:rsidR="00245A55" w:rsidRPr="00245A55" w:rsidRDefault="00245A55" w:rsidP="00245A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55">
              <w:rPr>
                <w:rFonts w:ascii="Times New Roman" w:hAnsi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786" w:type="dxa"/>
          </w:tcPr>
          <w:p w:rsidR="00245A55" w:rsidRPr="00245A55" w:rsidRDefault="00245A55" w:rsidP="00245A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55">
              <w:rPr>
                <w:rFonts w:ascii="Times New Roman" w:hAnsi="Times New Roman"/>
                <w:sz w:val="24"/>
                <w:szCs w:val="24"/>
              </w:rPr>
              <w:t>Содержание предложений и (или) замечаний</w:t>
            </w:r>
          </w:p>
          <w:p w:rsidR="00245A55" w:rsidRPr="00245A55" w:rsidRDefault="00245A55" w:rsidP="00245A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55" w:rsidRPr="00245A55" w:rsidTr="00B42090">
        <w:tc>
          <w:tcPr>
            <w:tcW w:w="4785" w:type="dxa"/>
          </w:tcPr>
          <w:p w:rsidR="00245A55" w:rsidRPr="00245A55" w:rsidRDefault="00245A55" w:rsidP="00245A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5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4786" w:type="dxa"/>
          </w:tcPr>
          <w:p w:rsidR="00245A55" w:rsidRPr="00245A55" w:rsidRDefault="00245A55" w:rsidP="00245A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5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245A55" w:rsidRPr="00245A55" w:rsidRDefault="00245A55" w:rsidP="00245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рассмотрев предложения и замечания по проекту «</w:t>
      </w:r>
      <w:r w:rsidRPr="00245A55">
        <w:rPr>
          <w:rFonts w:ascii="Times New Roman" w:hAnsi="Times New Roman"/>
          <w:color w:val="0B1F33"/>
          <w:sz w:val="24"/>
          <w:szCs w:val="24"/>
          <w:shd w:val="clear" w:color="auto" w:fill="FFFFFF"/>
        </w:rPr>
        <w:t>ПРОЕКТ Актуализация Схемы теплоснабжения муниципального образования Пономаревский сельсовет Пономаревского района Оренбургской области до 2030 года</w:t>
      </w:r>
      <w:r w:rsidRPr="00245A55">
        <w:rPr>
          <w:rFonts w:ascii="Times New Roman" w:hAnsi="Times New Roman"/>
          <w:color w:val="000000"/>
          <w:sz w:val="24"/>
          <w:szCs w:val="24"/>
        </w:rPr>
        <w:t>» на 2025 год»</w:t>
      </w:r>
      <w:r w:rsidRPr="00245A55">
        <w:rPr>
          <w:rFonts w:ascii="Times New Roman" w:hAnsi="Times New Roman"/>
          <w:sz w:val="24"/>
          <w:szCs w:val="24"/>
        </w:rPr>
        <w:t xml:space="preserve">, учитывая итоги голосования участников публичных слушаний: </w:t>
      </w:r>
    </w:p>
    <w:p w:rsidR="00245A55" w:rsidRPr="00245A55" w:rsidRDefault="00245A55" w:rsidP="00D2128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Рекомендовано учесть поступившие предложения участников публичных слушаний по рассматриваемому проекту и результатов голосования - не поступило.</w:t>
      </w:r>
    </w:p>
    <w:p w:rsidR="00245A55" w:rsidRPr="00245A55" w:rsidRDefault="00245A55" w:rsidP="00245A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Выводы по результатам публичных слушаний:</w:t>
      </w:r>
    </w:p>
    <w:p w:rsidR="00245A55" w:rsidRPr="00245A55" w:rsidRDefault="00245A55" w:rsidP="00245A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 xml:space="preserve">Учитывая результаты голосования, рекомендовать главе МО Пономаревский сельсовет утвердить постановление </w:t>
      </w:r>
      <w:r w:rsidRPr="00245A55">
        <w:rPr>
          <w:rFonts w:ascii="Times New Roman" w:hAnsi="Times New Roman"/>
          <w:color w:val="0B1F33"/>
          <w:sz w:val="24"/>
          <w:szCs w:val="24"/>
          <w:shd w:val="clear" w:color="auto" w:fill="FFFFFF"/>
        </w:rPr>
        <w:t>ПРОЕКТ Актуализация Схемы теплоснабжения муниципального образования Пономаревский сельсовет Пономаревского района Оренбургской области до 2030 года</w:t>
      </w:r>
      <w:r w:rsidRPr="00245A55">
        <w:rPr>
          <w:rFonts w:ascii="Times New Roman" w:hAnsi="Times New Roman"/>
          <w:color w:val="000000"/>
          <w:sz w:val="24"/>
          <w:szCs w:val="24"/>
        </w:rPr>
        <w:t>» на 2025 год»</w:t>
      </w:r>
      <w:r w:rsidRPr="00245A55">
        <w:rPr>
          <w:rFonts w:ascii="Times New Roman" w:hAnsi="Times New Roman"/>
          <w:sz w:val="24"/>
          <w:szCs w:val="24"/>
        </w:rPr>
        <w:t>.</w:t>
      </w:r>
    </w:p>
    <w:p w:rsidR="00245A55" w:rsidRPr="00245A55" w:rsidRDefault="00245A55" w:rsidP="00245A5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 xml:space="preserve">2. Разместить настоящее заключение на официальном сайте администрации муниципального образования Пономаревский сельсовет (http://пономарёвка.рф), а также в общественных местах </w:t>
      </w:r>
      <w:r w:rsidRPr="00245A55">
        <w:rPr>
          <w:rFonts w:ascii="Times New Roman" w:hAnsi="Times New Roman"/>
          <w:color w:val="000000"/>
          <w:sz w:val="24"/>
          <w:szCs w:val="24"/>
        </w:rPr>
        <w:t xml:space="preserve">с. Пономаревка: </w:t>
      </w:r>
      <w:r w:rsidRPr="00245A55">
        <w:rPr>
          <w:rFonts w:ascii="Times New Roman" w:hAnsi="Times New Roman"/>
          <w:i/>
          <w:sz w:val="24"/>
          <w:szCs w:val="24"/>
        </w:rPr>
        <w:t xml:space="preserve"> </w:t>
      </w:r>
    </w:p>
    <w:p w:rsidR="00245A55" w:rsidRPr="00245A55" w:rsidRDefault="00245A55" w:rsidP="00245A5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lastRenderedPageBreak/>
        <w:t>- На информационном стенде в помещении администрации муниципального образования Пономаревский сельсовет по адресу: с.Пономаревка ул. Советская д.30, Пономаревского района Оренбургской области;</w:t>
      </w:r>
    </w:p>
    <w:p w:rsidR="00245A55" w:rsidRPr="00245A55" w:rsidRDefault="00245A55" w:rsidP="00245A55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- На информационном стенде в здании Пономаревского Районного Дома Культуры по адресу: село Пономаревка, ул. Гагарина, д. 54, Пономаревского района Оренбургской области.</w:t>
      </w:r>
    </w:p>
    <w:p w:rsidR="00245A55" w:rsidRPr="00245A55" w:rsidRDefault="00245A55" w:rsidP="00245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Подпись представителя организатора публичных слушаний:</w:t>
      </w:r>
    </w:p>
    <w:p w:rsidR="00245A55" w:rsidRPr="00245A55" w:rsidRDefault="00245A55" w:rsidP="00245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5A55" w:rsidRPr="00245A55" w:rsidRDefault="00245A55" w:rsidP="00245A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A55">
        <w:rPr>
          <w:rFonts w:ascii="Times New Roman" w:hAnsi="Times New Roman"/>
          <w:sz w:val="24"/>
          <w:szCs w:val="24"/>
        </w:rPr>
        <w:t>Глава МО Пономаревский сельсовет _____________ ________________     М.В. Барышев</w:t>
      </w:r>
    </w:p>
    <w:p w:rsidR="00394BDD" w:rsidRPr="00457CC4" w:rsidRDefault="00453293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50165</wp:posOffset>
                </wp:positionV>
                <wp:extent cx="5867400" cy="29349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9349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 xml:space="preserve">УЧРЕДИТЕЛЬ, ИЗДАТЕЛЬ, ПЕЧАТЬ: </w:t>
                            </w: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администрация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tbl>
                            <w:tblPr>
                              <w:tblStyle w:val="1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9"/>
                              <w:gridCol w:w="4040"/>
                            </w:tblGrid>
                            <w:tr w:rsidR="00994FCD" w:rsidRPr="00394BDD" w:rsidTr="00394BDD">
                              <w:tc>
                                <w:tcPr>
                                  <w:tcW w:w="4409" w:type="dxa"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Ответственный за выпуск: Барышев М.В.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 w:val="restart"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 xml:space="preserve">Газета является официальным печатным изданием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администрации муниципального образования Пономаревский сельсовет Пономаревского района Оренбургской области</w:t>
                                  </w:r>
                                </w:p>
                                <w:p w:rsidR="00994FC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Способ распространения: бесплатно</w:t>
                                  </w:r>
                                </w:p>
                                <w:p w:rsidR="00994FCD" w:rsidRPr="00BC1CEA" w:rsidRDefault="00994FCD" w:rsidP="00A84EEC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Тираж: 25 экземпляров</w:t>
                                  </w:r>
                                </w:p>
                                <w:p w:rsidR="00994FC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bCs/>
                                      <w:color w:val="000000"/>
                                      <w:kern w:val="2"/>
                                    </w:rPr>
                                    <w:t>Форма распространения: свободно</w:t>
                                  </w:r>
                                </w:p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94FCD" w:rsidRPr="00394BDD" w:rsidTr="00394BDD">
                              <w:tc>
                                <w:tcPr>
                                  <w:tcW w:w="4409" w:type="dxa"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Адрес редакции: 461780, Оренбургская обл., Пономароевский р-н., с.Пономаревка, ул.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Советская, 30</w:t>
                                  </w:r>
                                </w:p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14" w:history="1">
                                    <w:r w:rsidRPr="00394BDD">
                                      <w:rPr>
                                        <w:rStyle w:val="a4"/>
                                        <w:rFonts w:ascii="Times New Roman" w:hAnsi="Times New Roman"/>
                                        <w:lang w:val="en-US"/>
                                      </w:rPr>
                                      <w:t>pvi3@mail.ru</w:t>
                                    </w:r>
                                  </w:hyperlink>
                                </w:p>
                                <w:p w:rsidR="00994FCD" w:rsidRPr="00DB5CFB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тел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.:</w:t>
                                  </w:r>
                                  <w:r w:rsidRPr="00DB5CF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+7(35357)21-1-30, </w:t>
                                  </w:r>
                                  <w:r w:rsidRPr="00394BDD">
                                    <w:rPr>
                                      <w:rFonts w:ascii="Times New Roman" w:hAnsi="Times New Roman"/>
                                    </w:rPr>
                                    <w:t>факс</w:t>
                                  </w:r>
                                  <w:r w:rsidRPr="00DB5CFB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: 22-8-07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vMerge/>
                                </w:tcPr>
                                <w:p w:rsidR="00994FCD" w:rsidRPr="00394BDD" w:rsidRDefault="00994FCD" w:rsidP="00584A82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FCD" w:rsidRPr="00584A82" w:rsidRDefault="00994FCD" w:rsidP="00584A82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margin-left:6.45pt;margin-top:3.95pt;width:462pt;height:2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">
                <v:textbox>
                  <w:txbxContent>
                    <w:p w:rsidR="00994FCD" w:rsidRPr="00394BDD" w:rsidRDefault="00994FCD" w:rsidP="00584A82">
                      <w:pPr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kern w:val="2"/>
                        </w:rPr>
                      </w:pPr>
                      <w:r w:rsidRPr="00394BDD">
                        <w:rPr>
                          <w:rFonts w:ascii="Times New Roman" w:hAnsi="Times New Roman"/>
                        </w:rPr>
                        <w:t xml:space="preserve">УЧРЕДИТЕЛЬ, ИЗДАТЕЛЬ, ПЕЧАТЬ: </w:t>
                      </w:r>
                      <w:r w:rsidRPr="00394BDD">
                        <w:rPr>
                          <w:rFonts w:ascii="Times New Roman" w:hAnsi="Times New Roman"/>
                          <w:bCs/>
                          <w:color w:val="000000"/>
                          <w:kern w:val="2"/>
                        </w:rPr>
                        <w:t>администрация муниципального образования Пономаревский сельсовет Пономаревского района Оренбургской области</w:t>
                      </w:r>
                    </w:p>
                    <w:tbl>
                      <w:tblPr>
                        <w:tblStyle w:val="1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39"/>
                        <w:gridCol w:w="4040"/>
                      </w:tblGrid>
                      <w:tr w:rsidR="00994FCD" w:rsidRPr="00394BDD" w:rsidTr="00394BDD">
                        <w:tc>
                          <w:tcPr>
                            <w:tcW w:w="4409" w:type="dxa"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Ответственный за выпуск: Барышев М.В.</w:t>
                            </w:r>
                          </w:p>
                        </w:tc>
                        <w:tc>
                          <w:tcPr>
                            <w:tcW w:w="4413" w:type="dxa"/>
                            <w:vMerge w:val="restart"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 xml:space="preserve">Газета является официальным печатным изданием </w:t>
                            </w: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администрации муниципального образования Пономаревский сельсовет Пономаревского района Оренбургской области</w:t>
                            </w:r>
                          </w:p>
                          <w:p w:rsidR="00994FC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Способ распространения: бесплатно</w:t>
                            </w:r>
                          </w:p>
                          <w:p w:rsidR="00994FCD" w:rsidRPr="00BC1CEA" w:rsidRDefault="00994FCD" w:rsidP="00A84EEC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Тираж: 25 экземпляров</w:t>
                            </w:r>
                          </w:p>
                          <w:p w:rsidR="00994FC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bCs/>
                                <w:color w:val="000000"/>
                                <w:kern w:val="2"/>
                              </w:rPr>
                              <w:t>Форма распространения: свободно</w:t>
                            </w:r>
                          </w:p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94FCD" w:rsidRPr="00394BDD" w:rsidTr="00394BDD">
                        <w:tc>
                          <w:tcPr>
                            <w:tcW w:w="4409" w:type="dxa"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Адрес редакции: 461780, Оренбургская обл., Пономароевский р-н., с.Пономаревка, ул.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94BDD">
                              <w:rPr>
                                <w:rFonts w:ascii="Times New Roman" w:hAnsi="Times New Roman"/>
                              </w:rPr>
                              <w:t>Советская, 30</w:t>
                            </w:r>
                          </w:p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E-mail: </w:t>
                            </w:r>
                            <w:hyperlink r:id="rId15" w:history="1">
                              <w:r w:rsidRPr="00394BDD">
                                <w:rPr>
                                  <w:rStyle w:val="a4"/>
                                  <w:rFonts w:ascii="Times New Roman" w:hAnsi="Times New Roman"/>
                                  <w:lang w:val="en-US"/>
                                </w:rPr>
                                <w:t>pvi3@mail.ru</w:t>
                              </w:r>
                            </w:hyperlink>
                          </w:p>
                          <w:p w:rsidR="00994FCD" w:rsidRPr="00DB5CFB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394BDD">
                              <w:rPr>
                                <w:rFonts w:ascii="Times New Roman" w:hAnsi="Times New Roman"/>
                              </w:rPr>
                              <w:t>тел</w:t>
                            </w:r>
                            <w:r w:rsidRPr="00394BDD">
                              <w:rPr>
                                <w:rFonts w:ascii="Times New Roman" w:hAnsi="Times New Roman"/>
                                <w:lang w:val="en-US"/>
                              </w:rPr>
                              <w:t>.:</w:t>
                            </w:r>
                            <w:r w:rsidRPr="00DB5CFB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+7(35357)21-1-30, </w:t>
                            </w:r>
                            <w:r w:rsidRPr="00394BDD">
                              <w:rPr>
                                <w:rFonts w:ascii="Times New Roman" w:hAnsi="Times New Roman"/>
                              </w:rPr>
                              <w:t>факс</w:t>
                            </w:r>
                            <w:r w:rsidRPr="00DB5CFB">
                              <w:rPr>
                                <w:rFonts w:ascii="Times New Roman" w:hAnsi="Times New Roman"/>
                                <w:lang w:val="en-US"/>
                              </w:rPr>
                              <w:t>: 22-8-07</w:t>
                            </w:r>
                          </w:p>
                        </w:tc>
                        <w:tc>
                          <w:tcPr>
                            <w:tcW w:w="4413" w:type="dxa"/>
                            <w:vMerge/>
                          </w:tcPr>
                          <w:p w:rsidR="00994FCD" w:rsidRPr="00394BDD" w:rsidRDefault="00994FCD" w:rsidP="00584A82">
                            <w:pPr>
                              <w:jc w:val="both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994FCD" w:rsidRPr="00584A82" w:rsidRDefault="00994FCD" w:rsidP="00584A82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A82" w:rsidRPr="00457CC4" w:rsidRDefault="00584A82">
      <w:pPr>
        <w:rPr>
          <w:rFonts w:ascii="Times New Roman" w:hAnsi="Times New Roman"/>
        </w:rPr>
      </w:pPr>
    </w:p>
    <w:sectPr w:rsidR="00584A82" w:rsidRPr="00457CC4" w:rsidSect="00D2712B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257"/>
    <w:multiLevelType w:val="hybridMultilevel"/>
    <w:tmpl w:val="6C14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520A4F"/>
    <w:multiLevelType w:val="multilevel"/>
    <w:tmpl w:val="586E0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9E1DF2"/>
    <w:multiLevelType w:val="hybridMultilevel"/>
    <w:tmpl w:val="C96847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97F99"/>
    <w:multiLevelType w:val="multilevel"/>
    <w:tmpl w:val="EB48F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8D75B4"/>
    <w:multiLevelType w:val="multilevel"/>
    <w:tmpl w:val="841EE07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1C26151D"/>
    <w:multiLevelType w:val="multilevel"/>
    <w:tmpl w:val="7D20B7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4A0078"/>
    <w:multiLevelType w:val="multilevel"/>
    <w:tmpl w:val="65C25E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BB5CC6"/>
    <w:multiLevelType w:val="multilevel"/>
    <w:tmpl w:val="E21039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AD4336"/>
    <w:multiLevelType w:val="multilevel"/>
    <w:tmpl w:val="3D8699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BA0D5F"/>
    <w:multiLevelType w:val="multilevel"/>
    <w:tmpl w:val="2976F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2B65E6"/>
    <w:multiLevelType w:val="hybridMultilevel"/>
    <w:tmpl w:val="ED0A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D7120"/>
    <w:multiLevelType w:val="multilevel"/>
    <w:tmpl w:val="6F14F214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>
    <w:nsid w:val="39BE66E1"/>
    <w:multiLevelType w:val="multilevel"/>
    <w:tmpl w:val="38766A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4C420A"/>
    <w:multiLevelType w:val="hybridMultilevel"/>
    <w:tmpl w:val="0FD479FC"/>
    <w:lvl w:ilvl="0" w:tplc="511ABE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  <w:rPr>
        <w:rFonts w:cs="Times New Roman"/>
      </w:rPr>
    </w:lvl>
  </w:abstractNum>
  <w:abstractNum w:abstractNumId="17">
    <w:nsid w:val="4AAC5CD9"/>
    <w:multiLevelType w:val="multilevel"/>
    <w:tmpl w:val="779E4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0A623A2"/>
    <w:multiLevelType w:val="multilevel"/>
    <w:tmpl w:val="64CC82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7D75E5"/>
    <w:multiLevelType w:val="multilevel"/>
    <w:tmpl w:val="346EE3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84069BF"/>
    <w:multiLevelType w:val="multilevel"/>
    <w:tmpl w:val="3E22E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CD6441F"/>
    <w:multiLevelType w:val="multilevel"/>
    <w:tmpl w:val="281C17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9342D8"/>
    <w:multiLevelType w:val="hybridMultilevel"/>
    <w:tmpl w:val="75640F66"/>
    <w:lvl w:ilvl="0" w:tplc="E6BC5DF2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3">
    <w:nsid w:val="61AB2108"/>
    <w:multiLevelType w:val="hybridMultilevel"/>
    <w:tmpl w:val="D6C4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7A23A7"/>
    <w:multiLevelType w:val="hybridMultilevel"/>
    <w:tmpl w:val="C78A6E7E"/>
    <w:lvl w:ilvl="0" w:tplc="04AED0E0">
      <w:start w:val="1"/>
      <w:numFmt w:val="decimal"/>
      <w:lvlText w:val="%1."/>
      <w:lvlJc w:val="left"/>
      <w:pPr>
        <w:ind w:left="2614" w:hanging="183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5">
    <w:nsid w:val="6B3A6996"/>
    <w:multiLevelType w:val="hybridMultilevel"/>
    <w:tmpl w:val="83F4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7357C2"/>
    <w:multiLevelType w:val="hybridMultilevel"/>
    <w:tmpl w:val="FF14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EDA5EAD"/>
    <w:multiLevelType w:val="hybridMultilevel"/>
    <w:tmpl w:val="B8507D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6A6A46"/>
    <w:multiLevelType w:val="singleLevel"/>
    <w:tmpl w:val="B22E16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74CB5C48"/>
    <w:multiLevelType w:val="hybridMultilevel"/>
    <w:tmpl w:val="CC44CED4"/>
    <w:lvl w:ilvl="0" w:tplc="7E2E2878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>
    <w:nsid w:val="7FD136AA"/>
    <w:multiLevelType w:val="multilevel"/>
    <w:tmpl w:val="C97E7B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30"/>
  </w:num>
  <w:num w:numId="9">
    <w:abstractNumId w:val="22"/>
  </w:num>
  <w:num w:numId="10">
    <w:abstractNumId w:val="23"/>
  </w:num>
  <w:num w:numId="11">
    <w:abstractNumId w:val="0"/>
  </w:num>
  <w:num w:numId="12">
    <w:abstractNumId w:val="10"/>
  </w:num>
  <w:num w:numId="13">
    <w:abstractNumId w:val="25"/>
  </w:num>
  <w:num w:numId="14">
    <w:abstractNumId w:val="16"/>
  </w:num>
  <w:num w:numId="15">
    <w:abstractNumId w:val="24"/>
  </w:num>
  <w:num w:numId="16">
    <w:abstractNumId w:val="13"/>
  </w:num>
  <w:num w:numId="17">
    <w:abstractNumId w:val="27"/>
  </w:num>
  <w:num w:numId="18">
    <w:abstractNumId w:val="11"/>
  </w:num>
  <w:num w:numId="19">
    <w:abstractNumId w:val="26"/>
  </w:num>
  <w:num w:numId="20">
    <w:abstractNumId w:val="6"/>
  </w:num>
  <w:num w:numId="21">
    <w:abstractNumId w:val="8"/>
  </w:num>
  <w:num w:numId="22">
    <w:abstractNumId w:val="20"/>
  </w:num>
  <w:num w:numId="23">
    <w:abstractNumId w:val="17"/>
  </w:num>
  <w:num w:numId="24">
    <w:abstractNumId w:val="14"/>
  </w:num>
  <w:num w:numId="25">
    <w:abstractNumId w:val="7"/>
  </w:num>
  <w:num w:numId="26">
    <w:abstractNumId w:val="21"/>
  </w:num>
  <w:num w:numId="27">
    <w:abstractNumId w:val="2"/>
  </w:num>
  <w:num w:numId="28">
    <w:abstractNumId w:val="9"/>
  </w:num>
  <w:num w:numId="29">
    <w:abstractNumId w:val="19"/>
  </w:num>
  <w:num w:numId="30">
    <w:abstractNumId w:val="31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F"/>
    <w:rsid w:val="0001670D"/>
    <w:rsid w:val="00025DEC"/>
    <w:rsid w:val="000864B9"/>
    <w:rsid w:val="000865ED"/>
    <w:rsid w:val="00091A77"/>
    <w:rsid w:val="0009207A"/>
    <w:rsid w:val="000C1468"/>
    <w:rsid w:val="000C498E"/>
    <w:rsid w:val="000D2F74"/>
    <w:rsid w:val="000E3F23"/>
    <w:rsid w:val="000E7780"/>
    <w:rsid w:val="000F4C68"/>
    <w:rsid w:val="00101C4A"/>
    <w:rsid w:val="00113A48"/>
    <w:rsid w:val="0013321B"/>
    <w:rsid w:val="00135A00"/>
    <w:rsid w:val="00142B38"/>
    <w:rsid w:val="0014429D"/>
    <w:rsid w:val="001655DD"/>
    <w:rsid w:val="00167DE6"/>
    <w:rsid w:val="0018572A"/>
    <w:rsid w:val="00191E17"/>
    <w:rsid w:val="001A57BD"/>
    <w:rsid w:val="001B581C"/>
    <w:rsid w:val="001F64EA"/>
    <w:rsid w:val="00202ECB"/>
    <w:rsid w:val="002103A7"/>
    <w:rsid w:val="0021399D"/>
    <w:rsid w:val="00214F13"/>
    <w:rsid w:val="00221357"/>
    <w:rsid w:val="002270F2"/>
    <w:rsid w:val="00230C23"/>
    <w:rsid w:val="00234F62"/>
    <w:rsid w:val="00243338"/>
    <w:rsid w:val="00245A55"/>
    <w:rsid w:val="00250D44"/>
    <w:rsid w:val="002849DD"/>
    <w:rsid w:val="002A6C0D"/>
    <w:rsid w:val="002C3293"/>
    <w:rsid w:val="002D3C18"/>
    <w:rsid w:val="002D50E0"/>
    <w:rsid w:val="002D690A"/>
    <w:rsid w:val="002F16C3"/>
    <w:rsid w:val="002F4C0E"/>
    <w:rsid w:val="002F56D3"/>
    <w:rsid w:val="0030070C"/>
    <w:rsid w:val="00306995"/>
    <w:rsid w:val="00330807"/>
    <w:rsid w:val="00330CCB"/>
    <w:rsid w:val="00341ED3"/>
    <w:rsid w:val="00343EF3"/>
    <w:rsid w:val="0034799B"/>
    <w:rsid w:val="0035385E"/>
    <w:rsid w:val="003548D2"/>
    <w:rsid w:val="003604D9"/>
    <w:rsid w:val="003859C6"/>
    <w:rsid w:val="00394BDD"/>
    <w:rsid w:val="003A5C1E"/>
    <w:rsid w:val="003B6B4D"/>
    <w:rsid w:val="003E13AA"/>
    <w:rsid w:val="003E37C3"/>
    <w:rsid w:val="003E4873"/>
    <w:rsid w:val="003E5833"/>
    <w:rsid w:val="003F3C4E"/>
    <w:rsid w:val="00425D11"/>
    <w:rsid w:val="0043654F"/>
    <w:rsid w:val="00443EC6"/>
    <w:rsid w:val="004448D6"/>
    <w:rsid w:val="00453293"/>
    <w:rsid w:val="00454B03"/>
    <w:rsid w:val="00457CC4"/>
    <w:rsid w:val="00477713"/>
    <w:rsid w:val="004810DB"/>
    <w:rsid w:val="004A04F6"/>
    <w:rsid w:val="004A443E"/>
    <w:rsid w:val="004C40E3"/>
    <w:rsid w:val="004D4BEB"/>
    <w:rsid w:val="004F1719"/>
    <w:rsid w:val="005042E2"/>
    <w:rsid w:val="005075D8"/>
    <w:rsid w:val="00511430"/>
    <w:rsid w:val="00521C25"/>
    <w:rsid w:val="0052292E"/>
    <w:rsid w:val="00525B52"/>
    <w:rsid w:val="005347AA"/>
    <w:rsid w:val="00560FAC"/>
    <w:rsid w:val="00573D71"/>
    <w:rsid w:val="00574E98"/>
    <w:rsid w:val="0057792F"/>
    <w:rsid w:val="00584A82"/>
    <w:rsid w:val="00593A6F"/>
    <w:rsid w:val="00597D64"/>
    <w:rsid w:val="005A3223"/>
    <w:rsid w:val="005B014B"/>
    <w:rsid w:val="005B3A67"/>
    <w:rsid w:val="005C2420"/>
    <w:rsid w:val="005C71FD"/>
    <w:rsid w:val="005D205B"/>
    <w:rsid w:val="005D6E40"/>
    <w:rsid w:val="005E7CB1"/>
    <w:rsid w:val="005F233C"/>
    <w:rsid w:val="00600D2B"/>
    <w:rsid w:val="00604DBE"/>
    <w:rsid w:val="0060695E"/>
    <w:rsid w:val="0061421D"/>
    <w:rsid w:val="006151FC"/>
    <w:rsid w:val="00632244"/>
    <w:rsid w:val="0064208E"/>
    <w:rsid w:val="00642C1C"/>
    <w:rsid w:val="0064346D"/>
    <w:rsid w:val="00667A51"/>
    <w:rsid w:val="00676702"/>
    <w:rsid w:val="00681982"/>
    <w:rsid w:val="00682FE9"/>
    <w:rsid w:val="0069192B"/>
    <w:rsid w:val="00692DC2"/>
    <w:rsid w:val="006B0F8A"/>
    <w:rsid w:val="006B5062"/>
    <w:rsid w:val="006B6CF7"/>
    <w:rsid w:val="006C58E9"/>
    <w:rsid w:val="006C694B"/>
    <w:rsid w:val="006D0903"/>
    <w:rsid w:val="006D1D71"/>
    <w:rsid w:val="006D1F46"/>
    <w:rsid w:val="007246A9"/>
    <w:rsid w:val="00726688"/>
    <w:rsid w:val="00733F0D"/>
    <w:rsid w:val="00756274"/>
    <w:rsid w:val="00765F48"/>
    <w:rsid w:val="00767557"/>
    <w:rsid w:val="00770E92"/>
    <w:rsid w:val="00775717"/>
    <w:rsid w:val="007818FE"/>
    <w:rsid w:val="00785234"/>
    <w:rsid w:val="00794B12"/>
    <w:rsid w:val="00795B3C"/>
    <w:rsid w:val="007B22F8"/>
    <w:rsid w:val="00820211"/>
    <w:rsid w:val="0083222A"/>
    <w:rsid w:val="00836D3D"/>
    <w:rsid w:val="00844B6F"/>
    <w:rsid w:val="0084741B"/>
    <w:rsid w:val="00861284"/>
    <w:rsid w:val="008628ED"/>
    <w:rsid w:val="00875DD0"/>
    <w:rsid w:val="0088118A"/>
    <w:rsid w:val="008859AB"/>
    <w:rsid w:val="00897D64"/>
    <w:rsid w:val="008B5561"/>
    <w:rsid w:val="008D4FCC"/>
    <w:rsid w:val="008E7EF7"/>
    <w:rsid w:val="008F2D83"/>
    <w:rsid w:val="00912D2F"/>
    <w:rsid w:val="00930FB9"/>
    <w:rsid w:val="00932FCC"/>
    <w:rsid w:val="009522FE"/>
    <w:rsid w:val="00954A10"/>
    <w:rsid w:val="00962837"/>
    <w:rsid w:val="009721D1"/>
    <w:rsid w:val="009810F7"/>
    <w:rsid w:val="00985795"/>
    <w:rsid w:val="00993E25"/>
    <w:rsid w:val="00994FCD"/>
    <w:rsid w:val="009A0284"/>
    <w:rsid w:val="009C594B"/>
    <w:rsid w:val="009C5A36"/>
    <w:rsid w:val="009E0E5C"/>
    <w:rsid w:val="009F25D2"/>
    <w:rsid w:val="009F42C1"/>
    <w:rsid w:val="00A05424"/>
    <w:rsid w:val="00A06466"/>
    <w:rsid w:val="00A073FB"/>
    <w:rsid w:val="00A07B14"/>
    <w:rsid w:val="00A364C4"/>
    <w:rsid w:val="00A36EEB"/>
    <w:rsid w:val="00A41F76"/>
    <w:rsid w:val="00A42BB4"/>
    <w:rsid w:val="00A42E79"/>
    <w:rsid w:val="00A44F6F"/>
    <w:rsid w:val="00A471FA"/>
    <w:rsid w:val="00A71955"/>
    <w:rsid w:val="00A802C2"/>
    <w:rsid w:val="00A84EEC"/>
    <w:rsid w:val="00A86280"/>
    <w:rsid w:val="00A87234"/>
    <w:rsid w:val="00A961E6"/>
    <w:rsid w:val="00AA2962"/>
    <w:rsid w:val="00AA6750"/>
    <w:rsid w:val="00AB114E"/>
    <w:rsid w:val="00AD2688"/>
    <w:rsid w:val="00AE17C1"/>
    <w:rsid w:val="00AF77D9"/>
    <w:rsid w:val="00B00E04"/>
    <w:rsid w:val="00B035B1"/>
    <w:rsid w:val="00B42090"/>
    <w:rsid w:val="00B4503C"/>
    <w:rsid w:val="00B45810"/>
    <w:rsid w:val="00B50003"/>
    <w:rsid w:val="00B6076B"/>
    <w:rsid w:val="00B64ABD"/>
    <w:rsid w:val="00B74BCC"/>
    <w:rsid w:val="00B750C0"/>
    <w:rsid w:val="00B82648"/>
    <w:rsid w:val="00B84FFD"/>
    <w:rsid w:val="00B92E8F"/>
    <w:rsid w:val="00BA574E"/>
    <w:rsid w:val="00BA5F12"/>
    <w:rsid w:val="00BB5246"/>
    <w:rsid w:val="00BC1CEA"/>
    <w:rsid w:val="00BD79A0"/>
    <w:rsid w:val="00BE2510"/>
    <w:rsid w:val="00BE585A"/>
    <w:rsid w:val="00BF105D"/>
    <w:rsid w:val="00C049C1"/>
    <w:rsid w:val="00C14850"/>
    <w:rsid w:val="00C20EE5"/>
    <w:rsid w:val="00C266E9"/>
    <w:rsid w:val="00C36FC5"/>
    <w:rsid w:val="00C6772B"/>
    <w:rsid w:val="00C764CE"/>
    <w:rsid w:val="00C814C4"/>
    <w:rsid w:val="00C814C8"/>
    <w:rsid w:val="00CB033A"/>
    <w:rsid w:val="00CB1825"/>
    <w:rsid w:val="00CB5D5A"/>
    <w:rsid w:val="00CC1F8A"/>
    <w:rsid w:val="00CC4399"/>
    <w:rsid w:val="00CC7881"/>
    <w:rsid w:val="00CF729F"/>
    <w:rsid w:val="00D14280"/>
    <w:rsid w:val="00D202CC"/>
    <w:rsid w:val="00D21280"/>
    <w:rsid w:val="00D2712B"/>
    <w:rsid w:val="00D342B0"/>
    <w:rsid w:val="00D4085C"/>
    <w:rsid w:val="00D629ED"/>
    <w:rsid w:val="00D63A80"/>
    <w:rsid w:val="00D72D87"/>
    <w:rsid w:val="00D74190"/>
    <w:rsid w:val="00D755DF"/>
    <w:rsid w:val="00D81E26"/>
    <w:rsid w:val="00D939F4"/>
    <w:rsid w:val="00DA012E"/>
    <w:rsid w:val="00DA75F9"/>
    <w:rsid w:val="00DB5CFB"/>
    <w:rsid w:val="00DB770B"/>
    <w:rsid w:val="00DC215B"/>
    <w:rsid w:val="00DD11DE"/>
    <w:rsid w:val="00DF64B9"/>
    <w:rsid w:val="00DF6A93"/>
    <w:rsid w:val="00E0479F"/>
    <w:rsid w:val="00E14FA4"/>
    <w:rsid w:val="00E2454C"/>
    <w:rsid w:val="00E24824"/>
    <w:rsid w:val="00E45BA7"/>
    <w:rsid w:val="00E65BB3"/>
    <w:rsid w:val="00E77156"/>
    <w:rsid w:val="00E8469F"/>
    <w:rsid w:val="00E94B08"/>
    <w:rsid w:val="00EA3109"/>
    <w:rsid w:val="00EA3823"/>
    <w:rsid w:val="00EA6CF9"/>
    <w:rsid w:val="00EB0A8C"/>
    <w:rsid w:val="00EB75CE"/>
    <w:rsid w:val="00ED5BE2"/>
    <w:rsid w:val="00F02F72"/>
    <w:rsid w:val="00F03F78"/>
    <w:rsid w:val="00F1669C"/>
    <w:rsid w:val="00F23499"/>
    <w:rsid w:val="00F262BE"/>
    <w:rsid w:val="00F35F1C"/>
    <w:rsid w:val="00F37FAD"/>
    <w:rsid w:val="00F43659"/>
    <w:rsid w:val="00F4440B"/>
    <w:rsid w:val="00F46AFA"/>
    <w:rsid w:val="00F60034"/>
    <w:rsid w:val="00FA0E40"/>
    <w:rsid w:val="00FA7A4D"/>
    <w:rsid w:val="00FD2C8B"/>
    <w:rsid w:val="00FD400E"/>
    <w:rsid w:val="00FE0A00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5CFB"/>
    <w:pPr>
      <w:keepNext/>
      <w:spacing w:after="0" w:line="240" w:lineRule="auto"/>
      <w:outlineLvl w:val="0"/>
    </w:pPr>
    <w:rPr>
      <w:rFonts w:ascii="Times New Roman" w:hAnsi="Times New Roman"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073FB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A073FB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A073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CFB"/>
    <w:rPr>
      <w:rFonts w:ascii="Times New Roman" w:hAnsi="Times New Roman" w:cs="Times New Roman"/>
      <w:cap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A073F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E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A82"/>
    <w:rPr>
      <w:rFonts w:cs="Times New Roman"/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DB5CFB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5CFB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DB5CFB"/>
    <w:pPr>
      <w:suppressAutoHyphens/>
      <w:spacing w:after="0" w:line="360" w:lineRule="auto"/>
      <w:ind w:firstLine="425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unhideWhenUsed/>
    <w:rsid w:val="00DB5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B5CFB"/>
    <w:rPr>
      <w:rFonts w:cs="Times New Roman"/>
    </w:rPr>
  </w:style>
  <w:style w:type="character" w:customStyle="1" w:styleId="11">
    <w:name w:val="Текст выноски Знак11"/>
    <w:basedOn w:val="a0"/>
    <w:uiPriority w:val="99"/>
    <w:semiHidden/>
    <w:rsid w:val="00DB5CF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DB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xl66">
    <w:name w:val="xl6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DB5CFB"/>
    <w:pP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25">
    <w:name w:val="xl12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6">
    <w:name w:val="xl12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a"/>
    <w:rsid w:val="00DB5CFB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9">
    <w:name w:val="xl12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0">
    <w:name w:val="xl13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2">
    <w:name w:val="xl13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3">
    <w:name w:val="xl13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5">
    <w:name w:val="xl13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6">
    <w:name w:val="xl13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DB5C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rsid w:val="00DB5C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7">
    <w:name w:val="xl1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9">
    <w:name w:val="xl179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23"/>
    <w:locked/>
    <w:rsid w:val="00DB5CFB"/>
    <w:rPr>
      <w:rFonts w:ascii="Times New Roman" w:hAnsi="Times New Roman"/>
      <w:sz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DB5CF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/>
      <w:sz w:val="25"/>
      <w:szCs w:val="25"/>
    </w:rPr>
  </w:style>
  <w:style w:type="paragraph" w:customStyle="1" w:styleId="ac">
    <w:name w:val="Текст (лев. подпись)"/>
    <w:basedOn w:val="a"/>
    <w:next w:val="a"/>
    <w:rsid w:val="00DB5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Название Знак"/>
    <w:link w:val="31"/>
    <w:uiPriority w:val="99"/>
    <w:locked/>
    <w:rsid w:val="00BF105D"/>
    <w:rPr>
      <w:sz w:val="24"/>
    </w:rPr>
  </w:style>
  <w:style w:type="paragraph" w:styleId="ae">
    <w:name w:val="List Paragraph"/>
    <w:basedOn w:val="a"/>
    <w:uiPriority w:val="34"/>
    <w:qFormat/>
    <w:rsid w:val="00A073F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BF10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BF105D"/>
    <w:rPr>
      <w:rFonts w:ascii="Arial" w:hAnsi="Arial"/>
    </w:rPr>
  </w:style>
  <w:style w:type="paragraph" w:customStyle="1" w:styleId="ConsPlusNormal0">
    <w:name w:val="ConsPlusNormal"/>
    <w:link w:val="ConsPlusNormal"/>
    <w:rsid w:val="00BF10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next w:val="af"/>
    <w:link w:val="ad"/>
    <w:uiPriority w:val="99"/>
    <w:rsid w:val="00BF105D"/>
    <w:pPr>
      <w:spacing w:after="0" w:line="240" w:lineRule="auto"/>
      <w:jc w:val="center"/>
    </w:pPr>
    <w:rPr>
      <w:sz w:val="24"/>
    </w:rPr>
  </w:style>
  <w:style w:type="paragraph" w:customStyle="1" w:styleId="24">
    <w:name w:val="Стиль2"/>
    <w:basedOn w:val="a"/>
    <w:next w:val="af"/>
    <w:uiPriority w:val="99"/>
    <w:rsid w:val="00BF10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FontStyle32">
    <w:name w:val="Font Style32"/>
    <w:uiPriority w:val="99"/>
    <w:rsid w:val="00BF105D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BF105D"/>
    <w:rPr>
      <w:rFonts w:ascii="Times New Roman" w:hAnsi="Times New Roman"/>
    </w:rPr>
  </w:style>
  <w:style w:type="paragraph" w:styleId="af">
    <w:name w:val="Title"/>
    <w:basedOn w:val="a"/>
    <w:next w:val="a"/>
    <w:link w:val="13"/>
    <w:uiPriority w:val="10"/>
    <w:qFormat/>
    <w:rsid w:val="00BF105D"/>
    <w:pPr>
      <w:spacing w:after="0" w:line="240" w:lineRule="auto"/>
      <w:ind w:firstLine="964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qFormat/>
    <w:rsid w:val="00BF105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3">
    <w:name w:val="Название Знак1"/>
    <w:basedOn w:val="a0"/>
    <w:link w:val="af"/>
    <w:uiPriority w:val="10"/>
    <w:locked/>
    <w:rsid w:val="00BF105D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unhideWhenUsed/>
    <w:rsid w:val="00BF1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11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454B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54B03"/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A073F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73F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A073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3">
    <w:name w:val="Гипертекстовая ссылка"/>
    <w:uiPriority w:val="99"/>
    <w:rsid w:val="00A073FB"/>
    <w:rPr>
      <w:color w:val="008000"/>
    </w:rPr>
  </w:style>
  <w:style w:type="character" w:customStyle="1" w:styleId="af4">
    <w:name w:val="Цветовое выделение"/>
    <w:uiPriority w:val="99"/>
    <w:rsid w:val="00A073FB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Emphasis"/>
    <w:basedOn w:val="a0"/>
    <w:uiPriority w:val="20"/>
    <w:qFormat/>
    <w:rsid w:val="00A073FB"/>
    <w:rPr>
      <w:rFonts w:cs="Times New Roman"/>
      <w:i/>
    </w:rPr>
  </w:style>
  <w:style w:type="paragraph" w:customStyle="1" w:styleId="14">
    <w:name w:val="Обычный1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(2)_"/>
    <w:link w:val="26"/>
    <w:locked/>
    <w:rsid w:val="00A073FB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73FB"/>
    <w:pPr>
      <w:widowControl w:val="0"/>
      <w:shd w:val="clear" w:color="auto" w:fill="FFFFFF"/>
      <w:spacing w:after="0" w:line="298" w:lineRule="exact"/>
      <w:jc w:val="center"/>
    </w:pPr>
    <w:rPr>
      <w:b/>
      <w:bCs/>
      <w:sz w:val="23"/>
      <w:szCs w:val="23"/>
    </w:rPr>
  </w:style>
  <w:style w:type="character" w:customStyle="1" w:styleId="32">
    <w:name w:val="Основной текст (3)_"/>
    <w:link w:val="33"/>
    <w:locked/>
    <w:rsid w:val="00A073FB"/>
    <w:rPr>
      <w:b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073FB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6"/>
      <w:szCs w:val="26"/>
    </w:rPr>
  </w:style>
  <w:style w:type="character" w:customStyle="1" w:styleId="35pt">
    <w:name w:val="Основной текст (3) + Интервал 5 pt"/>
    <w:rsid w:val="00A073FB"/>
    <w:rPr>
      <w:b/>
      <w:color w:val="000000"/>
      <w:spacing w:val="100"/>
      <w:w w:val="100"/>
      <w:position w:val="0"/>
      <w:sz w:val="26"/>
      <w:lang w:val="ru-RU" w:eastAsia="ru-RU"/>
    </w:rPr>
  </w:style>
  <w:style w:type="character" w:customStyle="1" w:styleId="41">
    <w:name w:val="Основной текст (4)_"/>
    <w:link w:val="42"/>
    <w:locked/>
    <w:rsid w:val="00A073FB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73FB"/>
    <w:pPr>
      <w:widowControl w:val="0"/>
      <w:shd w:val="clear" w:color="auto" w:fill="FFFFFF"/>
      <w:spacing w:before="240" w:after="240" w:line="240" w:lineRule="atLeast"/>
      <w:jc w:val="center"/>
    </w:pPr>
  </w:style>
  <w:style w:type="character" w:customStyle="1" w:styleId="5">
    <w:name w:val="Основной текст (5)_"/>
    <w:link w:val="50"/>
    <w:locked/>
    <w:rsid w:val="00A073FB"/>
    <w:rPr>
      <w:rFonts w:ascii="Bookman Old Style" w:hAnsi="Bookman Old Style"/>
      <w:b/>
      <w:spacing w:val="-20"/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73FB"/>
    <w:pPr>
      <w:widowControl w:val="0"/>
      <w:shd w:val="clear" w:color="auto" w:fill="FFFFFF"/>
      <w:spacing w:before="240" w:after="60" w:line="240" w:lineRule="atLeast"/>
    </w:pPr>
    <w:rPr>
      <w:rFonts w:ascii="Bookman Old Style" w:hAnsi="Bookman Old Style"/>
      <w:b/>
      <w:bCs/>
      <w:spacing w:val="-20"/>
      <w:sz w:val="10"/>
      <w:szCs w:val="10"/>
    </w:rPr>
  </w:style>
  <w:style w:type="paragraph" w:customStyle="1" w:styleId="15">
    <w:name w:val="Основной текст1"/>
    <w:basedOn w:val="a"/>
    <w:rsid w:val="00A073FB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hAnsi="Times New Roman"/>
      <w:noProof/>
      <w:sz w:val="26"/>
      <w:szCs w:val="26"/>
      <w:lang w:val="ru-RU" w:eastAsia="ru-RU"/>
    </w:rPr>
  </w:style>
  <w:style w:type="paragraph" w:customStyle="1" w:styleId="27">
    <w:name w:val="Обычный2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8">
    <w:name w:val="Комментарий"/>
    <w:basedOn w:val="a"/>
    <w:next w:val="a"/>
    <w:rsid w:val="00A073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Таблицы (моноширинный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">
    <w:name w:val="Normal Знак"/>
    <w:link w:val="Normal1"/>
    <w:locked/>
    <w:rsid w:val="00A073FB"/>
    <w:rPr>
      <w:sz w:val="28"/>
    </w:rPr>
  </w:style>
  <w:style w:type="paragraph" w:customStyle="1" w:styleId="Normal1">
    <w:name w:val="Normal1"/>
    <w:link w:val="Normal"/>
    <w:rsid w:val="00A073FB"/>
    <w:pPr>
      <w:spacing w:after="0" w:line="240" w:lineRule="auto"/>
    </w:pPr>
    <w:rPr>
      <w:sz w:val="28"/>
    </w:rPr>
  </w:style>
  <w:style w:type="table" w:customStyle="1" w:styleId="16">
    <w:name w:val="Сетка таблицы1"/>
    <w:basedOn w:val="a1"/>
    <w:next w:val="a3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rsid w:val="00A073FB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073FB"/>
    <w:rPr>
      <w:rFonts w:ascii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A073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A073FB"/>
    <w:rPr>
      <w:rFonts w:ascii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A073FB"/>
    <w:rPr>
      <w:rFonts w:ascii="Times New Roman CYR" w:hAnsi="Times New Roman CYR"/>
    </w:rPr>
  </w:style>
  <w:style w:type="paragraph" w:styleId="aff1">
    <w:name w:val="footer"/>
    <w:basedOn w:val="a"/>
    <w:link w:val="aff2"/>
    <w:uiPriority w:val="99"/>
    <w:unhideWhenUsed/>
    <w:rsid w:val="00A073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  <w:locked/>
    <w:rsid w:val="00A073FB"/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Подпись к таблице_"/>
    <w:link w:val="aff4"/>
    <w:locked/>
    <w:rsid w:val="00341ED3"/>
    <w:rPr>
      <w:rFonts w:ascii="Times New Roman" w:hAnsi="Times New Roman"/>
      <w:sz w:val="28"/>
    </w:rPr>
  </w:style>
  <w:style w:type="character" w:customStyle="1" w:styleId="aff5">
    <w:name w:val="Другое_"/>
    <w:link w:val="aff6"/>
    <w:locked/>
    <w:rsid w:val="00341ED3"/>
    <w:rPr>
      <w:rFonts w:ascii="Times New Roman" w:hAnsi="Times New Roman"/>
      <w:sz w:val="28"/>
    </w:rPr>
  </w:style>
  <w:style w:type="character" w:customStyle="1" w:styleId="17">
    <w:name w:val="Заголовок №1_"/>
    <w:link w:val="18"/>
    <w:locked/>
    <w:rsid w:val="00341ED3"/>
    <w:rPr>
      <w:rFonts w:ascii="Times New Roman" w:hAnsi="Times New Roman"/>
      <w:b/>
      <w:sz w:val="30"/>
    </w:rPr>
  </w:style>
  <w:style w:type="paragraph" w:customStyle="1" w:styleId="aff4">
    <w:name w:val="Подпись к таблице"/>
    <w:basedOn w:val="a"/>
    <w:link w:val="aff3"/>
    <w:rsid w:val="00341ED3"/>
    <w:pPr>
      <w:widowControl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ff6">
    <w:name w:val="Другое"/>
    <w:basedOn w:val="a"/>
    <w:link w:val="aff5"/>
    <w:rsid w:val="00341ED3"/>
    <w:pPr>
      <w:widowControl w:val="0"/>
      <w:spacing w:after="30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18">
    <w:name w:val="Заголовок №1"/>
    <w:basedOn w:val="a"/>
    <w:link w:val="17"/>
    <w:rsid w:val="00341ED3"/>
    <w:pPr>
      <w:widowControl w:val="0"/>
      <w:spacing w:after="300" w:line="240" w:lineRule="auto"/>
      <w:outlineLvl w:val="0"/>
    </w:pPr>
    <w:rPr>
      <w:rFonts w:ascii="Times New Roman" w:hAnsi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5CFB"/>
    <w:pPr>
      <w:keepNext/>
      <w:spacing w:after="0" w:line="240" w:lineRule="auto"/>
      <w:outlineLvl w:val="0"/>
    </w:pPr>
    <w:rPr>
      <w:rFonts w:ascii="Times New Roman" w:hAnsi="Times New Roman"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073FB"/>
    <w:pPr>
      <w:keepNext/>
      <w:keepLines/>
      <w:widowControl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A073FB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A073F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CFB"/>
    <w:rPr>
      <w:rFonts w:ascii="Times New Roman" w:hAnsi="Times New Roman" w:cs="Times New Roman"/>
      <w:cap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A073F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A073FB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E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A82"/>
    <w:rPr>
      <w:rFonts w:cs="Times New Roman"/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rsid w:val="00DB5CFB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DB5CFB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5CFB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DB5CFB"/>
    <w:pPr>
      <w:suppressAutoHyphens/>
      <w:spacing w:after="0" w:line="360" w:lineRule="auto"/>
      <w:ind w:firstLine="425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unhideWhenUsed/>
    <w:rsid w:val="00DB5C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B5CFB"/>
    <w:rPr>
      <w:rFonts w:cs="Times New Roman"/>
    </w:rPr>
  </w:style>
  <w:style w:type="character" w:customStyle="1" w:styleId="11">
    <w:name w:val="Текст выноски Знак11"/>
    <w:basedOn w:val="a0"/>
    <w:uiPriority w:val="99"/>
    <w:semiHidden/>
    <w:rsid w:val="00DB5CF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a"/>
    <w:uiPriority w:val="99"/>
    <w:unhideWhenUsed/>
    <w:rsid w:val="00DB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xl66">
    <w:name w:val="xl6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DB5C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DB5C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DB5CFB"/>
    <w:pPr>
      <w:shd w:val="clear" w:color="000000" w:fill="DAEEF3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3">
    <w:name w:val="xl12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4">
    <w:name w:val="xl12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25">
    <w:name w:val="xl12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6">
    <w:name w:val="xl12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27">
    <w:name w:val="xl127"/>
    <w:basedOn w:val="a"/>
    <w:rsid w:val="00DB5CFB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29">
    <w:name w:val="xl12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0">
    <w:name w:val="xl13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2">
    <w:name w:val="xl13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3">
    <w:name w:val="xl13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5">
    <w:name w:val="xl13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6">
    <w:name w:val="xl13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DB5C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7">
    <w:name w:val="xl147"/>
    <w:basedOn w:val="a"/>
    <w:rsid w:val="00DB5CF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148">
    <w:name w:val="xl14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65">
    <w:name w:val="xl16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6">
    <w:name w:val="xl166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67">
    <w:name w:val="xl16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DB5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DB5CF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DB5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DB5CFB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79">
    <w:name w:val="xl179"/>
    <w:basedOn w:val="a"/>
    <w:rsid w:val="00DB5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DB5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23"/>
    <w:locked/>
    <w:rsid w:val="00DB5CFB"/>
    <w:rPr>
      <w:rFonts w:ascii="Times New Roman" w:hAnsi="Times New Roman"/>
      <w:sz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DB5CFB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/>
      <w:sz w:val="25"/>
      <w:szCs w:val="25"/>
    </w:rPr>
  </w:style>
  <w:style w:type="paragraph" w:customStyle="1" w:styleId="ac">
    <w:name w:val="Текст (лев. подпись)"/>
    <w:basedOn w:val="a"/>
    <w:next w:val="a"/>
    <w:rsid w:val="00DB5C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Название Знак"/>
    <w:link w:val="31"/>
    <w:uiPriority w:val="99"/>
    <w:locked/>
    <w:rsid w:val="00BF105D"/>
    <w:rPr>
      <w:sz w:val="24"/>
    </w:rPr>
  </w:style>
  <w:style w:type="paragraph" w:styleId="ae">
    <w:name w:val="List Paragraph"/>
    <w:basedOn w:val="a"/>
    <w:uiPriority w:val="34"/>
    <w:qFormat/>
    <w:rsid w:val="00A073F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PlusNonformat">
    <w:name w:val="ConsPlusNonformat"/>
    <w:uiPriority w:val="99"/>
    <w:rsid w:val="00BF10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BF105D"/>
    <w:rPr>
      <w:rFonts w:ascii="Arial" w:hAnsi="Arial"/>
    </w:rPr>
  </w:style>
  <w:style w:type="paragraph" w:customStyle="1" w:styleId="ConsPlusNormal0">
    <w:name w:val="ConsPlusNormal"/>
    <w:link w:val="ConsPlusNormal"/>
    <w:rsid w:val="00BF10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next w:val="af"/>
    <w:link w:val="ad"/>
    <w:uiPriority w:val="99"/>
    <w:rsid w:val="00BF105D"/>
    <w:pPr>
      <w:spacing w:after="0" w:line="240" w:lineRule="auto"/>
      <w:jc w:val="center"/>
    </w:pPr>
    <w:rPr>
      <w:sz w:val="24"/>
    </w:rPr>
  </w:style>
  <w:style w:type="paragraph" w:customStyle="1" w:styleId="24">
    <w:name w:val="Стиль2"/>
    <w:basedOn w:val="a"/>
    <w:next w:val="af"/>
    <w:uiPriority w:val="99"/>
    <w:rsid w:val="00BF10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FontStyle32">
    <w:name w:val="Font Style32"/>
    <w:uiPriority w:val="99"/>
    <w:rsid w:val="00BF105D"/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BF105D"/>
    <w:rPr>
      <w:rFonts w:ascii="Times New Roman" w:hAnsi="Times New Roman"/>
    </w:rPr>
  </w:style>
  <w:style w:type="paragraph" w:styleId="af">
    <w:name w:val="Title"/>
    <w:basedOn w:val="a"/>
    <w:next w:val="a"/>
    <w:link w:val="13"/>
    <w:uiPriority w:val="10"/>
    <w:qFormat/>
    <w:rsid w:val="00BF105D"/>
    <w:pPr>
      <w:spacing w:after="0" w:line="240" w:lineRule="auto"/>
      <w:ind w:firstLine="964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qFormat/>
    <w:rsid w:val="00BF105D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3">
    <w:name w:val="Название Знак1"/>
    <w:basedOn w:val="a0"/>
    <w:link w:val="af"/>
    <w:uiPriority w:val="10"/>
    <w:locked/>
    <w:rsid w:val="00BF105D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unhideWhenUsed/>
    <w:rsid w:val="00BF1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113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454B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454B03"/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A073F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073F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rsid w:val="00A073F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3">
    <w:name w:val="Гипертекстовая ссылка"/>
    <w:uiPriority w:val="99"/>
    <w:rsid w:val="00A073FB"/>
    <w:rPr>
      <w:color w:val="008000"/>
    </w:rPr>
  </w:style>
  <w:style w:type="character" w:customStyle="1" w:styleId="af4">
    <w:name w:val="Цветовое выделение"/>
    <w:uiPriority w:val="99"/>
    <w:rsid w:val="00A073FB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7">
    <w:name w:val="Emphasis"/>
    <w:basedOn w:val="a0"/>
    <w:uiPriority w:val="20"/>
    <w:qFormat/>
    <w:rsid w:val="00A073FB"/>
    <w:rPr>
      <w:rFonts w:cs="Times New Roman"/>
      <w:i/>
    </w:rPr>
  </w:style>
  <w:style w:type="paragraph" w:customStyle="1" w:styleId="14">
    <w:name w:val="Обычный1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(2)_"/>
    <w:link w:val="26"/>
    <w:locked/>
    <w:rsid w:val="00A073FB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73FB"/>
    <w:pPr>
      <w:widowControl w:val="0"/>
      <w:shd w:val="clear" w:color="auto" w:fill="FFFFFF"/>
      <w:spacing w:after="0" w:line="298" w:lineRule="exact"/>
      <w:jc w:val="center"/>
    </w:pPr>
    <w:rPr>
      <w:b/>
      <w:bCs/>
      <w:sz w:val="23"/>
      <w:szCs w:val="23"/>
    </w:rPr>
  </w:style>
  <w:style w:type="character" w:customStyle="1" w:styleId="32">
    <w:name w:val="Основной текст (3)_"/>
    <w:link w:val="33"/>
    <w:locked/>
    <w:rsid w:val="00A073FB"/>
    <w:rPr>
      <w:b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073FB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6"/>
      <w:szCs w:val="26"/>
    </w:rPr>
  </w:style>
  <w:style w:type="character" w:customStyle="1" w:styleId="35pt">
    <w:name w:val="Основной текст (3) + Интервал 5 pt"/>
    <w:rsid w:val="00A073FB"/>
    <w:rPr>
      <w:b/>
      <w:color w:val="000000"/>
      <w:spacing w:val="100"/>
      <w:w w:val="100"/>
      <w:position w:val="0"/>
      <w:sz w:val="26"/>
      <w:lang w:val="ru-RU" w:eastAsia="ru-RU"/>
    </w:rPr>
  </w:style>
  <w:style w:type="character" w:customStyle="1" w:styleId="41">
    <w:name w:val="Основной текст (4)_"/>
    <w:link w:val="42"/>
    <w:locked/>
    <w:rsid w:val="00A073FB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73FB"/>
    <w:pPr>
      <w:widowControl w:val="0"/>
      <w:shd w:val="clear" w:color="auto" w:fill="FFFFFF"/>
      <w:spacing w:before="240" w:after="240" w:line="240" w:lineRule="atLeast"/>
      <w:jc w:val="center"/>
    </w:pPr>
  </w:style>
  <w:style w:type="character" w:customStyle="1" w:styleId="5">
    <w:name w:val="Основной текст (5)_"/>
    <w:link w:val="50"/>
    <w:locked/>
    <w:rsid w:val="00A073FB"/>
    <w:rPr>
      <w:rFonts w:ascii="Bookman Old Style" w:hAnsi="Bookman Old Style"/>
      <w:b/>
      <w:spacing w:val="-20"/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73FB"/>
    <w:pPr>
      <w:widowControl w:val="0"/>
      <w:shd w:val="clear" w:color="auto" w:fill="FFFFFF"/>
      <w:spacing w:before="240" w:after="60" w:line="240" w:lineRule="atLeast"/>
    </w:pPr>
    <w:rPr>
      <w:rFonts w:ascii="Bookman Old Style" w:hAnsi="Bookman Old Style"/>
      <w:b/>
      <w:bCs/>
      <w:spacing w:val="-20"/>
      <w:sz w:val="10"/>
      <w:szCs w:val="10"/>
    </w:rPr>
  </w:style>
  <w:style w:type="paragraph" w:customStyle="1" w:styleId="15">
    <w:name w:val="Основной текст1"/>
    <w:basedOn w:val="a"/>
    <w:rsid w:val="00A073FB"/>
    <w:pPr>
      <w:widowControl w:val="0"/>
      <w:shd w:val="clear" w:color="auto" w:fill="FFFFFF"/>
      <w:spacing w:before="60" w:after="0" w:line="317" w:lineRule="exact"/>
      <w:jc w:val="both"/>
    </w:pPr>
    <w:rPr>
      <w:rFonts w:ascii="Times New Roman" w:hAnsi="Times New Roman"/>
      <w:noProof/>
      <w:sz w:val="26"/>
      <w:szCs w:val="26"/>
      <w:lang w:val="ru-RU" w:eastAsia="ru-RU"/>
    </w:rPr>
  </w:style>
  <w:style w:type="paragraph" w:customStyle="1" w:styleId="27">
    <w:name w:val="Обычный2"/>
    <w:rsid w:val="00A073F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8">
    <w:name w:val="Комментарий"/>
    <w:basedOn w:val="a"/>
    <w:next w:val="a"/>
    <w:rsid w:val="00A073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Таблицы (моноширинный)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">
    <w:name w:val="Normal Знак"/>
    <w:link w:val="Normal1"/>
    <w:locked/>
    <w:rsid w:val="00A073FB"/>
    <w:rPr>
      <w:sz w:val="28"/>
    </w:rPr>
  </w:style>
  <w:style w:type="paragraph" w:customStyle="1" w:styleId="Normal1">
    <w:name w:val="Normal1"/>
    <w:link w:val="Normal"/>
    <w:rsid w:val="00A073FB"/>
    <w:pPr>
      <w:spacing w:after="0" w:line="240" w:lineRule="auto"/>
    </w:pPr>
    <w:rPr>
      <w:sz w:val="28"/>
    </w:rPr>
  </w:style>
  <w:style w:type="table" w:customStyle="1" w:styleId="16">
    <w:name w:val="Сетка таблицы1"/>
    <w:basedOn w:val="a1"/>
    <w:next w:val="a3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rsid w:val="00A073FB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A073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073FB"/>
    <w:rPr>
      <w:rFonts w:ascii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A073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A073FB"/>
    <w:rPr>
      <w:rFonts w:ascii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A07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A073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A073FB"/>
    <w:rPr>
      <w:rFonts w:ascii="Times New Roman CYR" w:hAnsi="Times New Roman CYR"/>
    </w:rPr>
  </w:style>
  <w:style w:type="paragraph" w:styleId="aff1">
    <w:name w:val="footer"/>
    <w:basedOn w:val="a"/>
    <w:link w:val="aff2"/>
    <w:uiPriority w:val="99"/>
    <w:unhideWhenUsed/>
    <w:rsid w:val="00A073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  <w:locked/>
    <w:rsid w:val="00A073FB"/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Подпись к таблице_"/>
    <w:link w:val="aff4"/>
    <w:locked/>
    <w:rsid w:val="00341ED3"/>
    <w:rPr>
      <w:rFonts w:ascii="Times New Roman" w:hAnsi="Times New Roman"/>
      <w:sz w:val="28"/>
    </w:rPr>
  </w:style>
  <w:style w:type="character" w:customStyle="1" w:styleId="aff5">
    <w:name w:val="Другое_"/>
    <w:link w:val="aff6"/>
    <w:locked/>
    <w:rsid w:val="00341ED3"/>
    <w:rPr>
      <w:rFonts w:ascii="Times New Roman" w:hAnsi="Times New Roman"/>
      <w:sz w:val="28"/>
    </w:rPr>
  </w:style>
  <w:style w:type="character" w:customStyle="1" w:styleId="17">
    <w:name w:val="Заголовок №1_"/>
    <w:link w:val="18"/>
    <w:locked/>
    <w:rsid w:val="00341ED3"/>
    <w:rPr>
      <w:rFonts w:ascii="Times New Roman" w:hAnsi="Times New Roman"/>
      <w:b/>
      <w:sz w:val="30"/>
    </w:rPr>
  </w:style>
  <w:style w:type="paragraph" w:customStyle="1" w:styleId="aff4">
    <w:name w:val="Подпись к таблице"/>
    <w:basedOn w:val="a"/>
    <w:link w:val="aff3"/>
    <w:rsid w:val="00341ED3"/>
    <w:pPr>
      <w:widowControl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aff6">
    <w:name w:val="Другое"/>
    <w:basedOn w:val="a"/>
    <w:link w:val="aff5"/>
    <w:rsid w:val="00341ED3"/>
    <w:pPr>
      <w:widowControl w:val="0"/>
      <w:spacing w:after="300" w:line="240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18">
    <w:name w:val="Заголовок №1"/>
    <w:basedOn w:val="a"/>
    <w:link w:val="17"/>
    <w:rsid w:val="00341ED3"/>
    <w:pPr>
      <w:widowControl w:val="0"/>
      <w:spacing w:after="300" w:line="240" w:lineRule="auto"/>
      <w:outlineLvl w:val="0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hyperlink" Target="https://xn--80aaf6ahfgbgp1q.xn--p1ai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2" Type="http://schemas.openxmlformats.org/officeDocument/2006/relationships/hyperlink" Target="consultantplus://offline/ref=BB144203F896C8BD6B8ABC7570315BCE3422026E117595E2EBFE0D9776EE6FB17A5D3042BBB4BC741756721F16D5D3394E611834UBJ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144203F896C8BD6B8ABC7570315BCE3422026E117595E2EBFE0D9776EE6FB17A5D3042B8B4BC741756721F16D5D3394E611834UBJ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vi3@mail.ru" TargetMode="Externa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hyperlink" Target="mailto:pvi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A1F0-0645-461A-A6F8-1250451E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AlpUfa</cp:lastModifiedBy>
  <cp:revision>2</cp:revision>
  <dcterms:created xsi:type="dcterms:W3CDTF">2024-06-14T10:59:00Z</dcterms:created>
  <dcterms:modified xsi:type="dcterms:W3CDTF">2024-06-14T10:59:00Z</dcterms:modified>
</cp:coreProperties>
</file>