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0278"/>
      </w:tblGrid>
      <w:tr w:rsidR="00EF35F0" w:rsidRPr="00E03E15" w:rsidTr="000E4167">
        <w:tc>
          <w:tcPr>
            <w:tcW w:w="10278" w:type="dxa"/>
          </w:tcPr>
          <w:p w:rsidR="00EF35F0" w:rsidRPr="00E03E15" w:rsidRDefault="00EF35F0" w:rsidP="00DC1E99">
            <w:pPr>
              <w:jc w:val="center"/>
              <w:rPr>
                <w:b/>
                <w:color w:val="FF0000"/>
                <w:sz w:val="96"/>
                <w:szCs w:val="96"/>
                <w:u w:val="single"/>
              </w:rPr>
            </w:pPr>
            <w:r w:rsidRPr="00E03E15">
              <w:rPr>
                <w:b/>
                <w:color w:val="FF0000"/>
                <w:sz w:val="96"/>
                <w:szCs w:val="96"/>
                <w:u w:val="single"/>
              </w:rPr>
              <w:t>Пономаревский</w:t>
            </w:r>
          </w:p>
          <w:p w:rsidR="00EF35F0" w:rsidRPr="00E03E15" w:rsidRDefault="00EF35F0" w:rsidP="00DC1E99">
            <w:pPr>
              <w:jc w:val="center"/>
              <w:rPr>
                <w:b/>
                <w:color w:val="FF0000"/>
                <w:u w:val="single"/>
              </w:rPr>
            </w:pPr>
            <w:r w:rsidRPr="00E03E15">
              <w:rPr>
                <w:b/>
                <w:color w:val="FF0000"/>
                <w:sz w:val="96"/>
                <w:szCs w:val="96"/>
                <w:u w:val="single"/>
              </w:rPr>
              <w:t>Вестник</w:t>
            </w:r>
          </w:p>
          <w:p w:rsidR="00003505" w:rsidRPr="00E03E15" w:rsidRDefault="00003505" w:rsidP="00DC1E99">
            <w:pPr>
              <w:jc w:val="center"/>
              <w:rPr>
                <w:bCs/>
                <w:color w:val="000000"/>
                <w:kern w:val="2"/>
              </w:rPr>
            </w:pPr>
          </w:p>
          <w:p w:rsidR="00EF35F0" w:rsidRPr="00E03E15" w:rsidRDefault="00EF35F0" w:rsidP="00DC1E99">
            <w:pPr>
              <w:jc w:val="center"/>
              <w:rPr>
                <w:bCs/>
                <w:color w:val="000000"/>
                <w:kern w:val="2"/>
              </w:rPr>
            </w:pPr>
            <w:r w:rsidRPr="00E03E15">
              <w:rPr>
                <w:bCs/>
                <w:color w:val="000000"/>
                <w:kern w:val="2"/>
              </w:rPr>
              <w:t>Печатное издание администрации муниципального образования Пономаревский сельсовет Пономаревского района Оренбургской области</w:t>
            </w:r>
          </w:p>
          <w:p w:rsidR="00EF35F0" w:rsidRPr="00E03E15" w:rsidRDefault="00EF35F0" w:rsidP="00DC1E99">
            <w:pPr>
              <w:jc w:val="right"/>
              <w:rPr>
                <w:bCs/>
                <w:color w:val="000000"/>
                <w:kern w:val="2"/>
              </w:rPr>
            </w:pPr>
            <w:r w:rsidRPr="00E03E15">
              <w:rPr>
                <w:bCs/>
                <w:color w:val="000000"/>
                <w:kern w:val="2"/>
              </w:rPr>
              <w:t xml:space="preserve">№ </w:t>
            </w:r>
            <w:r w:rsidR="00690D6C" w:rsidRPr="00E03E15">
              <w:rPr>
                <w:bCs/>
                <w:color w:val="000000"/>
                <w:kern w:val="2"/>
              </w:rPr>
              <w:t>4</w:t>
            </w:r>
            <w:r w:rsidRPr="00E03E15">
              <w:rPr>
                <w:bCs/>
                <w:color w:val="000000"/>
                <w:kern w:val="2"/>
              </w:rPr>
              <w:t xml:space="preserve"> (</w:t>
            </w:r>
            <w:r w:rsidR="00690D6C" w:rsidRPr="00E03E15">
              <w:rPr>
                <w:bCs/>
                <w:color w:val="000000"/>
                <w:kern w:val="2"/>
              </w:rPr>
              <w:t>5</w:t>
            </w:r>
            <w:r w:rsidRPr="00E03E15">
              <w:rPr>
                <w:bCs/>
                <w:color w:val="000000"/>
                <w:kern w:val="2"/>
              </w:rPr>
              <w:t xml:space="preserve">) </w:t>
            </w:r>
            <w:r w:rsidR="005E01E7">
              <w:rPr>
                <w:bCs/>
                <w:color w:val="000000"/>
                <w:kern w:val="2"/>
              </w:rPr>
              <w:t xml:space="preserve"> 05 </w:t>
            </w:r>
            <w:bookmarkStart w:id="0" w:name="_GoBack"/>
            <w:bookmarkEnd w:id="0"/>
            <w:r w:rsidR="00690D6C" w:rsidRPr="00E03E15">
              <w:rPr>
                <w:bCs/>
                <w:color w:val="000000"/>
                <w:kern w:val="2"/>
              </w:rPr>
              <w:t>марта</w:t>
            </w:r>
            <w:r w:rsidRPr="00E03E15">
              <w:rPr>
                <w:bCs/>
                <w:color w:val="000000"/>
                <w:kern w:val="2"/>
              </w:rPr>
              <w:t xml:space="preserve"> 2024</w:t>
            </w:r>
          </w:p>
          <w:p w:rsidR="00A278F4" w:rsidRPr="00096EEA" w:rsidRDefault="00A278F4" w:rsidP="00A278F4">
            <w:pPr>
              <w:jc w:val="center"/>
              <w:rPr>
                <w:b/>
                <w:bCs/>
                <w:sz w:val="24"/>
                <w:szCs w:val="24"/>
              </w:rPr>
            </w:pPr>
            <w:r w:rsidRPr="00096EEA">
              <w:rPr>
                <w:b/>
                <w:bCs/>
                <w:sz w:val="24"/>
                <w:szCs w:val="24"/>
              </w:rPr>
              <w:t xml:space="preserve">АДМИНИСТРАЦИЯ </w:t>
            </w:r>
          </w:p>
          <w:p w:rsidR="00A278F4" w:rsidRPr="00096EEA" w:rsidRDefault="00A278F4" w:rsidP="00A278F4">
            <w:pPr>
              <w:jc w:val="center"/>
              <w:rPr>
                <w:b/>
                <w:bCs/>
                <w:sz w:val="24"/>
                <w:szCs w:val="24"/>
              </w:rPr>
            </w:pPr>
            <w:r w:rsidRPr="00096EEA">
              <w:rPr>
                <w:b/>
                <w:bCs/>
                <w:sz w:val="24"/>
                <w:szCs w:val="24"/>
              </w:rPr>
              <w:t>МУНИЦИПАЛЬНОГО ОБРАЗОВАНИЯ</w:t>
            </w:r>
          </w:p>
          <w:p w:rsidR="00A278F4" w:rsidRPr="00096EEA" w:rsidRDefault="00A278F4" w:rsidP="00A278F4">
            <w:pPr>
              <w:jc w:val="center"/>
              <w:rPr>
                <w:b/>
                <w:bCs/>
                <w:sz w:val="24"/>
                <w:szCs w:val="24"/>
              </w:rPr>
            </w:pPr>
            <w:r w:rsidRPr="00096EEA">
              <w:rPr>
                <w:b/>
                <w:bCs/>
                <w:sz w:val="24"/>
                <w:szCs w:val="24"/>
              </w:rPr>
              <w:t xml:space="preserve">ПОНОМАРЕВСКИЙ СЕЛЬСОВЕТ </w:t>
            </w:r>
          </w:p>
          <w:p w:rsidR="00A278F4" w:rsidRPr="00096EEA" w:rsidRDefault="00A278F4" w:rsidP="00A278F4">
            <w:pPr>
              <w:jc w:val="center"/>
              <w:rPr>
                <w:b/>
                <w:bCs/>
                <w:sz w:val="24"/>
                <w:szCs w:val="24"/>
              </w:rPr>
            </w:pPr>
            <w:r w:rsidRPr="00096EEA">
              <w:rPr>
                <w:b/>
                <w:bCs/>
                <w:sz w:val="24"/>
                <w:szCs w:val="24"/>
              </w:rPr>
              <w:t>ПОНОМАРЕВСКОГО РАЙОНА ОРЕНБУРГСКОЙ ОБЛАСТИ</w:t>
            </w:r>
          </w:p>
          <w:p w:rsidR="00A278F4" w:rsidRPr="00096EEA" w:rsidRDefault="00A278F4" w:rsidP="00A278F4">
            <w:pPr>
              <w:pStyle w:val="1"/>
              <w:rPr>
                <w:sz w:val="24"/>
              </w:rPr>
            </w:pPr>
          </w:p>
          <w:p w:rsidR="00A278F4" w:rsidRPr="00096EEA" w:rsidRDefault="00A278F4" w:rsidP="00A278F4">
            <w:pPr>
              <w:pStyle w:val="1"/>
              <w:rPr>
                <w:sz w:val="24"/>
              </w:rPr>
            </w:pPr>
            <w:r w:rsidRPr="00096EEA">
              <w:rPr>
                <w:sz w:val="24"/>
              </w:rPr>
              <w:t>ПОСТАНОВЛЕНИЕ</w:t>
            </w:r>
          </w:p>
          <w:p w:rsidR="00A278F4" w:rsidRPr="00096EEA" w:rsidRDefault="00A278F4" w:rsidP="00A278F4">
            <w:pPr>
              <w:rPr>
                <w:sz w:val="24"/>
                <w:szCs w:val="24"/>
              </w:rPr>
            </w:pPr>
          </w:p>
          <w:p w:rsidR="00A278F4" w:rsidRPr="00096EEA" w:rsidRDefault="00A278F4" w:rsidP="00A278F4">
            <w:pPr>
              <w:rPr>
                <w:sz w:val="24"/>
                <w:szCs w:val="24"/>
              </w:rPr>
            </w:pPr>
            <w:r w:rsidRPr="00096EEA">
              <w:rPr>
                <w:sz w:val="24"/>
                <w:szCs w:val="24"/>
              </w:rPr>
              <w:t xml:space="preserve">26.02.2024                                                                                                    </w:t>
            </w:r>
            <w:r w:rsidR="00A25521">
              <w:rPr>
                <w:sz w:val="24"/>
                <w:szCs w:val="24"/>
              </w:rPr>
              <w:t xml:space="preserve">                                     </w:t>
            </w:r>
            <w:r w:rsidRPr="00096EEA">
              <w:rPr>
                <w:sz w:val="24"/>
                <w:szCs w:val="24"/>
              </w:rPr>
              <w:t>№ 34-п</w:t>
            </w:r>
          </w:p>
          <w:p w:rsidR="00A278F4" w:rsidRPr="00096EEA" w:rsidRDefault="00A278F4" w:rsidP="00A278F4">
            <w:pPr>
              <w:jc w:val="center"/>
              <w:rPr>
                <w:sz w:val="24"/>
                <w:szCs w:val="24"/>
              </w:rPr>
            </w:pPr>
            <w:r w:rsidRPr="00096EEA">
              <w:rPr>
                <w:sz w:val="24"/>
                <w:szCs w:val="24"/>
              </w:rPr>
              <w:t>с. Пономаревка</w:t>
            </w:r>
          </w:p>
          <w:p w:rsidR="00A278F4" w:rsidRPr="00096EEA" w:rsidRDefault="00A278F4" w:rsidP="00A278F4">
            <w:pPr>
              <w:rPr>
                <w:sz w:val="24"/>
                <w:szCs w:val="24"/>
              </w:rPr>
            </w:pPr>
          </w:p>
          <w:p w:rsidR="00A278F4" w:rsidRPr="00096EEA" w:rsidRDefault="00A278F4" w:rsidP="00A278F4">
            <w:pPr>
              <w:pStyle w:val="a5"/>
              <w:spacing w:before="0" w:beforeAutospacing="0" w:after="0"/>
              <w:jc w:val="center"/>
              <w:rPr>
                <w:b/>
              </w:rPr>
            </w:pPr>
            <w:r w:rsidRPr="00096EEA">
              <w:rPr>
                <w:b/>
              </w:rPr>
              <w:t>Об утверждении плана-графика объездов территории муниципального образования Пономаревский сельсовет Пономаревского района Оренбургской области на 2 квартал 2024 года</w:t>
            </w:r>
          </w:p>
          <w:p w:rsidR="00A278F4" w:rsidRPr="00096EEA" w:rsidRDefault="00A278F4" w:rsidP="00A278F4">
            <w:pPr>
              <w:pStyle w:val="a5"/>
              <w:spacing w:before="0" w:beforeAutospacing="0" w:after="0"/>
              <w:jc w:val="center"/>
            </w:pPr>
          </w:p>
          <w:p w:rsidR="00A278F4" w:rsidRPr="00096EEA" w:rsidRDefault="00A278F4" w:rsidP="00A278F4">
            <w:pPr>
              <w:pStyle w:val="a5"/>
              <w:spacing w:before="0" w:beforeAutospacing="0" w:after="0"/>
              <w:jc w:val="both"/>
            </w:pPr>
          </w:p>
          <w:p w:rsidR="00A278F4" w:rsidRPr="00096EEA" w:rsidRDefault="00A278F4" w:rsidP="00A278F4">
            <w:pPr>
              <w:pStyle w:val="a5"/>
              <w:spacing w:before="0" w:beforeAutospacing="0" w:after="0"/>
              <w:ind w:firstLine="720"/>
              <w:jc w:val="both"/>
            </w:pPr>
            <w:r w:rsidRPr="00096EEA">
              <w:t>В соответствии со статьей 222 Гражданского кодекса Российской Федерации, руководствуясь Уставом муниципального образования Пономаревский сельсовет Пономаревского района Оренбургской области, на основании постановления муниципального образования Пономаревский сельсовет Пономаревского района Оренбургской области от 21.11.2019 № 231-п «Об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муниципального образования Пономаревский сельсовет Пономаревского района Оренбургской области»:</w:t>
            </w:r>
          </w:p>
          <w:p w:rsidR="00A278F4" w:rsidRPr="00096EEA" w:rsidRDefault="00A278F4" w:rsidP="00A278F4">
            <w:pPr>
              <w:pStyle w:val="a5"/>
              <w:spacing w:before="0" w:beforeAutospacing="0" w:after="0"/>
              <w:ind w:firstLine="720"/>
              <w:jc w:val="both"/>
            </w:pPr>
            <w:r w:rsidRPr="00096EEA">
              <w:t>1. Утвердить план-график объездов территории муниципального</w:t>
            </w:r>
            <w:r w:rsidRPr="00096EEA">
              <w:rPr>
                <w:b/>
              </w:rPr>
              <w:t xml:space="preserve"> </w:t>
            </w:r>
            <w:r w:rsidRPr="00096EEA">
              <w:t>образования Пономаревский сельсовет Пономаревского района Оренбургской области на 2 квартал 2024 года, согласно приложению.</w:t>
            </w:r>
          </w:p>
          <w:p w:rsidR="00A278F4" w:rsidRPr="00096EEA" w:rsidRDefault="00A278F4" w:rsidP="00A278F4">
            <w:pPr>
              <w:pStyle w:val="a5"/>
              <w:spacing w:before="0" w:beforeAutospacing="0" w:after="0"/>
              <w:ind w:firstLine="720"/>
              <w:jc w:val="both"/>
            </w:pPr>
            <w:r w:rsidRPr="00096EEA">
              <w:t xml:space="preserve">2. Постановление вступает в силу после его обнародования и размещения на </w:t>
            </w:r>
            <w:r w:rsidRPr="00096EEA">
              <w:rPr>
                <w:color w:val="414141"/>
              </w:rPr>
              <w:t>официальном сайте Пономаревского сельсовета</w:t>
            </w:r>
            <w:r w:rsidRPr="00096EEA">
              <w:t>.</w:t>
            </w:r>
          </w:p>
          <w:p w:rsidR="00A278F4" w:rsidRPr="00096EEA" w:rsidRDefault="00A278F4" w:rsidP="00A278F4">
            <w:pPr>
              <w:pStyle w:val="a5"/>
              <w:spacing w:before="0" w:beforeAutospacing="0" w:after="0"/>
              <w:ind w:firstLine="720"/>
              <w:jc w:val="both"/>
            </w:pPr>
            <w:r w:rsidRPr="00096EEA">
              <w:t>3. Контроль за исполнением настоящего постановления оставляю за собой.</w:t>
            </w:r>
          </w:p>
          <w:p w:rsidR="00A278F4" w:rsidRPr="00096EEA" w:rsidRDefault="00A278F4" w:rsidP="00A278F4">
            <w:pPr>
              <w:pStyle w:val="a5"/>
              <w:spacing w:before="0" w:beforeAutospacing="0" w:after="0"/>
              <w:ind w:firstLine="720"/>
              <w:jc w:val="both"/>
            </w:pPr>
          </w:p>
          <w:p w:rsidR="00A278F4" w:rsidRPr="00096EEA" w:rsidRDefault="00A278F4" w:rsidP="00A278F4">
            <w:pPr>
              <w:pStyle w:val="a5"/>
              <w:spacing w:before="0" w:beforeAutospacing="0" w:after="0"/>
              <w:ind w:firstLine="709"/>
              <w:jc w:val="both"/>
            </w:pPr>
          </w:p>
          <w:p w:rsidR="00EF35F0" w:rsidRPr="00096EEA" w:rsidRDefault="00A278F4" w:rsidP="00096EEA">
            <w:pPr>
              <w:pStyle w:val="a5"/>
              <w:spacing w:before="0" w:beforeAutospacing="0" w:after="0"/>
              <w:jc w:val="both"/>
            </w:pPr>
            <w:r w:rsidRPr="00096EEA">
              <w:t xml:space="preserve">И.о. главы муниципального образования                                        </w:t>
            </w:r>
            <w:r w:rsidR="00096EEA">
              <w:t xml:space="preserve">                                </w:t>
            </w:r>
            <w:r w:rsidRPr="00096EEA">
              <w:t xml:space="preserve">  М.В. Гайдук</w:t>
            </w:r>
          </w:p>
        </w:tc>
      </w:tr>
    </w:tbl>
    <w:p w:rsidR="00A278F4" w:rsidRPr="00E03E15" w:rsidRDefault="00A278F4" w:rsidP="00A278F4">
      <w:pPr>
        <w:tabs>
          <w:tab w:val="left" w:pos="567"/>
        </w:tabs>
        <w:jc w:val="right"/>
        <w:rPr>
          <w:sz w:val="24"/>
          <w:szCs w:val="24"/>
        </w:rPr>
      </w:pPr>
      <w:r w:rsidRPr="00E03E15">
        <w:rPr>
          <w:sz w:val="24"/>
          <w:szCs w:val="24"/>
        </w:rPr>
        <w:t xml:space="preserve">Приложение </w:t>
      </w:r>
    </w:p>
    <w:p w:rsidR="00A278F4" w:rsidRPr="00E03E15" w:rsidRDefault="00A278F4" w:rsidP="00A278F4">
      <w:pPr>
        <w:tabs>
          <w:tab w:val="left" w:pos="567"/>
        </w:tabs>
        <w:jc w:val="right"/>
        <w:rPr>
          <w:sz w:val="24"/>
          <w:szCs w:val="24"/>
        </w:rPr>
      </w:pPr>
      <w:r w:rsidRPr="00E03E15">
        <w:rPr>
          <w:sz w:val="24"/>
          <w:szCs w:val="24"/>
        </w:rPr>
        <w:t>к постановлению администрации</w:t>
      </w:r>
    </w:p>
    <w:p w:rsidR="00A278F4" w:rsidRPr="00E03E15" w:rsidRDefault="00A278F4" w:rsidP="00A278F4">
      <w:pPr>
        <w:tabs>
          <w:tab w:val="left" w:pos="567"/>
        </w:tabs>
        <w:jc w:val="right"/>
        <w:rPr>
          <w:sz w:val="24"/>
          <w:szCs w:val="24"/>
        </w:rPr>
      </w:pPr>
      <w:r w:rsidRPr="00E03E15">
        <w:rPr>
          <w:sz w:val="24"/>
          <w:szCs w:val="24"/>
        </w:rPr>
        <w:t xml:space="preserve"> муниципального образования</w:t>
      </w:r>
    </w:p>
    <w:p w:rsidR="00A278F4" w:rsidRPr="00E03E15" w:rsidRDefault="00A278F4" w:rsidP="00A278F4">
      <w:pPr>
        <w:tabs>
          <w:tab w:val="left" w:pos="567"/>
        </w:tabs>
        <w:jc w:val="right"/>
        <w:rPr>
          <w:sz w:val="24"/>
          <w:szCs w:val="24"/>
        </w:rPr>
      </w:pPr>
      <w:r w:rsidRPr="00E03E15">
        <w:rPr>
          <w:sz w:val="24"/>
          <w:szCs w:val="24"/>
        </w:rPr>
        <w:t>Пономаревский сельсовет</w:t>
      </w:r>
    </w:p>
    <w:p w:rsidR="00A278F4" w:rsidRPr="00E03E15" w:rsidRDefault="00A278F4" w:rsidP="00A278F4">
      <w:pPr>
        <w:tabs>
          <w:tab w:val="left" w:pos="567"/>
        </w:tabs>
        <w:jc w:val="right"/>
        <w:rPr>
          <w:sz w:val="24"/>
          <w:szCs w:val="24"/>
        </w:rPr>
      </w:pPr>
      <w:r w:rsidRPr="00E03E15">
        <w:rPr>
          <w:sz w:val="24"/>
          <w:szCs w:val="24"/>
        </w:rPr>
        <w:t>от 26.02.2024 № 34-п</w:t>
      </w:r>
    </w:p>
    <w:p w:rsidR="00A278F4" w:rsidRPr="00E03E15" w:rsidRDefault="00A278F4" w:rsidP="00A278F4">
      <w:pPr>
        <w:tabs>
          <w:tab w:val="left" w:pos="567"/>
        </w:tabs>
        <w:jc w:val="center"/>
        <w:rPr>
          <w:sz w:val="24"/>
          <w:szCs w:val="24"/>
        </w:rPr>
      </w:pPr>
      <w:r w:rsidRPr="00E03E15">
        <w:rPr>
          <w:sz w:val="24"/>
          <w:szCs w:val="24"/>
        </w:rPr>
        <w:t>План-график объездов территории муниципального</w:t>
      </w:r>
      <w:r w:rsidRPr="00E03E15">
        <w:rPr>
          <w:b/>
          <w:sz w:val="24"/>
          <w:szCs w:val="24"/>
        </w:rPr>
        <w:t xml:space="preserve"> </w:t>
      </w:r>
      <w:r w:rsidRPr="00E03E15">
        <w:rPr>
          <w:sz w:val="24"/>
          <w:szCs w:val="24"/>
        </w:rPr>
        <w:t>образования Пономаревский сельсовет Пономаревского района Оренбургской области на 2 квартал 2024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4150"/>
        <w:gridCol w:w="2534"/>
        <w:gridCol w:w="2556"/>
      </w:tblGrid>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 п/п</w:t>
            </w:r>
          </w:p>
        </w:tc>
        <w:tc>
          <w:tcPr>
            <w:tcW w:w="5844" w:type="dxa"/>
          </w:tcPr>
          <w:p w:rsidR="00A278F4" w:rsidRPr="00E03E15" w:rsidRDefault="00A278F4" w:rsidP="009A65E3">
            <w:pPr>
              <w:tabs>
                <w:tab w:val="left" w:pos="567"/>
              </w:tabs>
              <w:jc w:val="center"/>
              <w:rPr>
                <w:sz w:val="24"/>
                <w:szCs w:val="24"/>
              </w:rPr>
            </w:pPr>
            <w:r w:rsidRPr="00E03E15">
              <w:rPr>
                <w:sz w:val="24"/>
                <w:szCs w:val="24"/>
              </w:rPr>
              <w:t>Наименование улицы</w:t>
            </w:r>
          </w:p>
        </w:tc>
        <w:tc>
          <w:tcPr>
            <w:tcW w:w="3697" w:type="dxa"/>
          </w:tcPr>
          <w:p w:rsidR="00A278F4" w:rsidRPr="00E03E15" w:rsidRDefault="00A278F4" w:rsidP="009A65E3">
            <w:pPr>
              <w:tabs>
                <w:tab w:val="left" w:pos="567"/>
              </w:tabs>
              <w:jc w:val="center"/>
              <w:rPr>
                <w:sz w:val="24"/>
                <w:szCs w:val="24"/>
              </w:rPr>
            </w:pPr>
            <w:r w:rsidRPr="00E03E15">
              <w:rPr>
                <w:sz w:val="24"/>
                <w:szCs w:val="24"/>
              </w:rPr>
              <w:t>Дата объезда территории</w:t>
            </w:r>
          </w:p>
        </w:tc>
        <w:tc>
          <w:tcPr>
            <w:tcW w:w="3697" w:type="dxa"/>
          </w:tcPr>
          <w:p w:rsidR="00A278F4" w:rsidRPr="00E03E15" w:rsidRDefault="00A278F4" w:rsidP="009A65E3">
            <w:pPr>
              <w:tabs>
                <w:tab w:val="left" w:pos="567"/>
              </w:tabs>
              <w:jc w:val="center"/>
              <w:rPr>
                <w:sz w:val="24"/>
                <w:szCs w:val="24"/>
              </w:rPr>
            </w:pPr>
            <w:r w:rsidRPr="00E03E15">
              <w:rPr>
                <w:sz w:val="24"/>
                <w:szCs w:val="24"/>
              </w:rPr>
              <w:t>Отметка об исполнении</w:t>
            </w: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1</w:t>
            </w:r>
          </w:p>
        </w:tc>
        <w:tc>
          <w:tcPr>
            <w:tcW w:w="5844" w:type="dxa"/>
          </w:tcPr>
          <w:p w:rsidR="00A278F4" w:rsidRPr="00E03E15" w:rsidRDefault="00A278F4" w:rsidP="009A65E3">
            <w:pPr>
              <w:rPr>
                <w:color w:val="000000"/>
                <w:sz w:val="24"/>
                <w:szCs w:val="24"/>
              </w:rPr>
            </w:pPr>
            <w:r w:rsidRPr="00E03E15">
              <w:rPr>
                <w:color w:val="000000"/>
                <w:sz w:val="24"/>
                <w:szCs w:val="24"/>
              </w:rPr>
              <w:t>ул.Ленинская до  ул. Куйбышева</w:t>
            </w:r>
          </w:p>
        </w:tc>
        <w:tc>
          <w:tcPr>
            <w:tcW w:w="3697" w:type="dxa"/>
            <w:vMerge w:val="restart"/>
          </w:tcPr>
          <w:p w:rsidR="00A278F4" w:rsidRPr="00E03E15" w:rsidRDefault="00A278F4" w:rsidP="009A65E3">
            <w:pPr>
              <w:tabs>
                <w:tab w:val="left" w:pos="567"/>
              </w:tabs>
              <w:jc w:val="center"/>
              <w:rPr>
                <w:sz w:val="24"/>
                <w:szCs w:val="24"/>
              </w:rPr>
            </w:pPr>
            <w:r w:rsidRPr="00E03E15">
              <w:rPr>
                <w:sz w:val="24"/>
                <w:szCs w:val="24"/>
              </w:rPr>
              <w:t xml:space="preserve">01-15 апреля 2024 </w:t>
            </w:r>
            <w:r w:rsidRPr="00E03E15">
              <w:rPr>
                <w:sz w:val="24"/>
                <w:szCs w:val="24"/>
              </w:rPr>
              <w:lastRenderedPageBreak/>
              <w:t xml:space="preserve">года </w:t>
            </w:r>
          </w:p>
        </w:tc>
        <w:tc>
          <w:tcPr>
            <w:tcW w:w="3697" w:type="dxa"/>
          </w:tcPr>
          <w:p w:rsidR="00A278F4" w:rsidRPr="00E03E15" w:rsidRDefault="00A278F4" w:rsidP="009A65E3">
            <w:pPr>
              <w:tabs>
                <w:tab w:val="left" w:pos="567"/>
              </w:tabs>
              <w:jc w:val="center"/>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lastRenderedPageBreak/>
              <w:t>2</w:t>
            </w:r>
          </w:p>
        </w:tc>
        <w:tc>
          <w:tcPr>
            <w:tcW w:w="5844" w:type="dxa"/>
          </w:tcPr>
          <w:p w:rsidR="00A278F4" w:rsidRPr="00E03E15" w:rsidRDefault="00A278F4" w:rsidP="009A65E3">
            <w:pPr>
              <w:rPr>
                <w:color w:val="000000"/>
                <w:sz w:val="24"/>
                <w:szCs w:val="24"/>
              </w:rPr>
            </w:pPr>
            <w:r w:rsidRPr="00E03E15">
              <w:rPr>
                <w:color w:val="000000"/>
                <w:sz w:val="24"/>
                <w:szCs w:val="24"/>
              </w:rPr>
              <w:t xml:space="preserve">пер.Южный </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lastRenderedPageBreak/>
              <w:t>3</w:t>
            </w:r>
          </w:p>
        </w:tc>
        <w:tc>
          <w:tcPr>
            <w:tcW w:w="5844" w:type="dxa"/>
          </w:tcPr>
          <w:p w:rsidR="00A278F4" w:rsidRPr="00E03E15" w:rsidRDefault="00A278F4" w:rsidP="009A65E3">
            <w:pPr>
              <w:rPr>
                <w:color w:val="000000"/>
                <w:sz w:val="24"/>
                <w:szCs w:val="24"/>
              </w:rPr>
            </w:pPr>
            <w:r w:rsidRPr="00E03E15">
              <w:rPr>
                <w:color w:val="000000"/>
                <w:sz w:val="24"/>
                <w:szCs w:val="24"/>
              </w:rPr>
              <w:t xml:space="preserve">пер.Чапаева </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4</w:t>
            </w:r>
          </w:p>
        </w:tc>
        <w:tc>
          <w:tcPr>
            <w:tcW w:w="5844" w:type="dxa"/>
          </w:tcPr>
          <w:p w:rsidR="00A278F4" w:rsidRPr="00E03E15" w:rsidRDefault="00A278F4" w:rsidP="009A65E3">
            <w:pPr>
              <w:rPr>
                <w:color w:val="000000"/>
                <w:sz w:val="24"/>
                <w:szCs w:val="24"/>
              </w:rPr>
            </w:pPr>
            <w:r w:rsidRPr="00E03E15">
              <w:rPr>
                <w:color w:val="000000"/>
                <w:sz w:val="24"/>
                <w:szCs w:val="24"/>
              </w:rPr>
              <w:t xml:space="preserve">пер.Буденного </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5</w:t>
            </w:r>
          </w:p>
        </w:tc>
        <w:tc>
          <w:tcPr>
            <w:tcW w:w="5844" w:type="dxa"/>
          </w:tcPr>
          <w:p w:rsidR="00A278F4" w:rsidRPr="00E03E15" w:rsidRDefault="00A278F4" w:rsidP="009A65E3">
            <w:pPr>
              <w:rPr>
                <w:color w:val="000000"/>
                <w:sz w:val="24"/>
                <w:szCs w:val="24"/>
              </w:rPr>
            </w:pPr>
            <w:r w:rsidRPr="00E03E15">
              <w:rPr>
                <w:color w:val="000000"/>
                <w:sz w:val="24"/>
                <w:szCs w:val="24"/>
              </w:rPr>
              <w:t xml:space="preserve">пер.Тупой </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6</w:t>
            </w:r>
          </w:p>
        </w:tc>
        <w:tc>
          <w:tcPr>
            <w:tcW w:w="5844" w:type="dxa"/>
          </w:tcPr>
          <w:p w:rsidR="00A278F4" w:rsidRPr="00E03E15" w:rsidRDefault="00A278F4" w:rsidP="009A65E3">
            <w:pPr>
              <w:rPr>
                <w:color w:val="000000"/>
                <w:sz w:val="24"/>
                <w:szCs w:val="24"/>
              </w:rPr>
            </w:pPr>
            <w:r w:rsidRPr="00E03E15">
              <w:rPr>
                <w:color w:val="000000"/>
                <w:sz w:val="24"/>
                <w:szCs w:val="24"/>
              </w:rPr>
              <w:t xml:space="preserve">ул.Красногвардейская </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7</w:t>
            </w:r>
          </w:p>
        </w:tc>
        <w:tc>
          <w:tcPr>
            <w:tcW w:w="5844" w:type="dxa"/>
          </w:tcPr>
          <w:p w:rsidR="00A278F4" w:rsidRPr="00E03E15" w:rsidRDefault="00A278F4" w:rsidP="009A65E3">
            <w:pPr>
              <w:rPr>
                <w:color w:val="000000"/>
                <w:sz w:val="24"/>
                <w:szCs w:val="24"/>
              </w:rPr>
            </w:pPr>
            <w:r w:rsidRPr="00E03E15">
              <w:rPr>
                <w:color w:val="000000"/>
                <w:sz w:val="24"/>
                <w:szCs w:val="24"/>
              </w:rPr>
              <w:t xml:space="preserve">пер. Гоголя </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8</w:t>
            </w:r>
          </w:p>
        </w:tc>
        <w:tc>
          <w:tcPr>
            <w:tcW w:w="5844" w:type="dxa"/>
          </w:tcPr>
          <w:p w:rsidR="00A278F4" w:rsidRPr="00E03E15" w:rsidRDefault="00A278F4" w:rsidP="009A65E3">
            <w:pPr>
              <w:rPr>
                <w:color w:val="000000"/>
                <w:sz w:val="24"/>
                <w:szCs w:val="24"/>
              </w:rPr>
            </w:pPr>
            <w:r w:rsidRPr="00E03E15">
              <w:rPr>
                <w:color w:val="000000"/>
                <w:sz w:val="24"/>
                <w:szCs w:val="24"/>
              </w:rPr>
              <w:t xml:space="preserve">пер.Карла Маркса  </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9</w:t>
            </w:r>
          </w:p>
        </w:tc>
        <w:tc>
          <w:tcPr>
            <w:tcW w:w="5844" w:type="dxa"/>
          </w:tcPr>
          <w:p w:rsidR="00A278F4" w:rsidRPr="00E03E15" w:rsidRDefault="00A278F4" w:rsidP="009A65E3">
            <w:pPr>
              <w:rPr>
                <w:color w:val="000000"/>
                <w:sz w:val="24"/>
                <w:szCs w:val="24"/>
              </w:rPr>
            </w:pPr>
            <w:r w:rsidRPr="00E03E15">
              <w:rPr>
                <w:color w:val="000000"/>
                <w:sz w:val="24"/>
                <w:szCs w:val="24"/>
              </w:rPr>
              <w:t xml:space="preserve">ул. Набережная, ул. Коммунистическая  </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10</w:t>
            </w:r>
          </w:p>
        </w:tc>
        <w:tc>
          <w:tcPr>
            <w:tcW w:w="5844" w:type="dxa"/>
          </w:tcPr>
          <w:p w:rsidR="00A278F4" w:rsidRPr="00E03E15" w:rsidRDefault="00A278F4" w:rsidP="009A65E3">
            <w:pPr>
              <w:rPr>
                <w:color w:val="000000"/>
                <w:sz w:val="24"/>
                <w:szCs w:val="24"/>
              </w:rPr>
            </w:pPr>
            <w:r w:rsidRPr="00E03E15">
              <w:rPr>
                <w:color w:val="000000"/>
                <w:sz w:val="24"/>
                <w:szCs w:val="24"/>
              </w:rPr>
              <w:t xml:space="preserve">ул. Куйбышева </w:t>
            </w:r>
          </w:p>
        </w:tc>
        <w:tc>
          <w:tcPr>
            <w:tcW w:w="3697" w:type="dxa"/>
            <w:vMerge w:val="restart"/>
          </w:tcPr>
          <w:p w:rsidR="00A278F4" w:rsidRPr="00E03E15" w:rsidRDefault="00A278F4" w:rsidP="009A65E3">
            <w:pPr>
              <w:tabs>
                <w:tab w:val="left" w:pos="567"/>
              </w:tabs>
              <w:jc w:val="center"/>
              <w:rPr>
                <w:sz w:val="24"/>
                <w:szCs w:val="24"/>
              </w:rPr>
            </w:pPr>
            <w:r w:rsidRPr="00E03E15">
              <w:rPr>
                <w:sz w:val="24"/>
                <w:szCs w:val="24"/>
              </w:rPr>
              <w:t>16- 30 апреля 2024 года</w:t>
            </w: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11</w:t>
            </w:r>
          </w:p>
        </w:tc>
        <w:tc>
          <w:tcPr>
            <w:tcW w:w="5844" w:type="dxa"/>
          </w:tcPr>
          <w:p w:rsidR="00A278F4" w:rsidRPr="00E03E15" w:rsidRDefault="00A278F4" w:rsidP="009A65E3">
            <w:pPr>
              <w:rPr>
                <w:color w:val="000000"/>
                <w:sz w:val="24"/>
                <w:szCs w:val="24"/>
              </w:rPr>
            </w:pPr>
            <w:r w:rsidRPr="00E03E15">
              <w:rPr>
                <w:color w:val="000000"/>
                <w:sz w:val="24"/>
                <w:szCs w:val="24"/>
              </w:rPr>
              <w:t>ул.Пионерская , ул. Лениская с № 1-72</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12</w:t>
            </w:r>
          </w:p>
        </w:tc>
        <w:tc>
          <w:tcPr>
            <w:tcW w:w="5844" w:type="dxa"/>
          </w:tcPr>
          <w:p w:rsidR="00A278F4" w:rsidRPr="00E03E15" w:rsidRDefault="00A278F4" w:rsidP="009A65E3">
            <w:pPr>
              <w:rPr>
                <w:color w:val="000000"/>
                <w:sz w:val="24"/>
                <w:szCs w:val="24"/>
              </w:rPr>
            </w:pPr>
            <w:r w:rsidRPr="00E03E15">
              <w:rPr>
                <w:color w:val="000000"/>
                <w:sz w:val="24"/>
                <w:szCs w:val="24"/>
              </w:rPr>
              <w:t xml:space="preserve">пер.Садовый </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13</w:t>
            </w:r>
          </w:p>
        </w:tc>
        <w:tc>
          <w:tcPr>
            <w:tcW w:w="5844" w:type="dxa"/>
          </w:tcPr>
          <w:p w:rsidR="00A278F4" w:rsidRPr="00E03E15" w:rsidRDefault="00A278F4" w:rsidP="009A65E3">
            <w:pPr>
              <w:rPr>
                <w:color w:val="000000"/>
                <w:sz w:val="24"/>
                <w:szCs w:val="24"/>
              </w:rPr>
            </w:pPr>
            <w:r w:rsidRPr="00E03E15">
              <w:rPr>
                <w:color w:val="000000"/>
                <w:sz w:val="24"/>
                <w:szCs w:val="24"/>
              </w:rPr>
              <w:t xml:space="preserve">пер.Сиреневый </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14</w:t>
            </w:r>
          </w:p>
        </w:tc>
        <w:tc>
          <w:tcPr>
            <w:tcW w:w="5844" w:type="dxa"/>
          </w:tcPr>
          <w:p w:rsidR="00A278F4" w:rsidRPr="00E03E15" w:rsidRDefault="00A278F4" w:rsidP="009A65E3">
            <w:pPr>
              <w:rPr>
                <w:color w:val="000000"/>
                <w:sz w:val="24"/>
                <w:szCs w:val="24"/>
              </w:rPr>
            </w:pPr>
            <w:r w:rsidRPr="00E03E15">
              <w:rPr>
                <w:color w:val="000000"/>
                <w:sz w:val="24"/>
                <w:szCs w:val="24"/>
              </w:rPr>
              <w:t xml:space="preserve">ул.Степана Разина </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15</w:t>
            </w:r>
          </w:p>
        </w:tc>
        <w:tc>
          <w:tcPr>
            <w:tcW w:w="5844" w:type="dxa"/>
          </w:tcPr>
          <w:p w:rsidR="00A278F4" w:rsidRPr="00E03E15" w:rsidRDefault="00A278F4" w:rsidP="009A65E3">
            <w:pPr>
              <w:rPr>
                <w:color w:val="000000"/>
                <w:sz w:val="24"/>
                <w:szCs w:val="24"/>
              </w:rPr>
            </w:pPr>
            <w:r w:rsidRPr="00E03E15">
              <w:rPr>
                <w:color w:val="000000"/>
                <w:sz w:val="24"/>
                <w:szCs w:val="24"/>
              </w:rPr>
              <w:t xml:space="preserve">пер.Луговой </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16</w:t>
            </w:r>
          </w:p>
        </w:tc>
        <w:tc>
          <w:tcPr>
            <w:tcW w:w="5844" w:type="dxa"/>
          </w:tcPr>
          <w:p w:rsidR="00A278F4" w:rsidRPr="00E03E15" w:rsidRDefault="00A278F4" w:rsidP="009A65E3">
            <w:pPr>
              <w:rPr>
                <w:color w:val="000000"/>
                <w:sz w:val="24"/>
                <w:szCs w:val="24"/>
              </w:rPr>
            </w:pPr>
            <w:r w:rsidRPr="00E03E15">
              <w:rPr>
                <w:color w:val="000000"/>
                <w:sz w:val="24"/>
                <w:szCs w:val="24"/>
              </w:rPr>
              <w:t xml:space="preserve">пер.Макеева </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17</w:t>
            </w:r>
          </w:p>
        </w:tc>
        <w:tc>
          <w:tcPr>
            <w:tcW w:w="5844" w:type="dxa"/>
          </w:tcPr>
          <w:p w:rsidR="00A278F4" w:rsidRPr="00E03E15" w:rsidRDefault="00A278F4" w:rsidP="009A65E3">
            <w:pPr>
              <w:rPr>
                <w:color w:val="000000"/>
                <w:sz w:val="24"/>
                <w:szCs w:val="24"/>
              </w:rPr>
            </w:pPr>
            <w:r w:rsidRPr="00E03E15">
              <w:rPr>
                <w:color w:val="000000"/>
                <w:sz w:val="24"/>
                <w:szCs w:val="24"/>
              </w:rPr>
              <w:t xml:space="preserve">ул.Октябрьская </w:t>
            </w:r>
          </w:p>
        </w:tc>
        <w:tc>
          <w:tcPr>
            <w:tcW w:w="3697" w:type="dxa"/>
            <w:vMerge w:val="restart"/>
          </w:tcPr>
          <w:p w:rsidR="00A278F4" w:rsidRPr="00E03E15" w:rsidRDefault="00A278F4" w:rsidP="009A65E3">
            <w:pPr>
              <w:tabs>
                <w:tab w:val="left" w:pos="567"/>
              </w:tabs>
              <w:jc w:val="center"/>
              <w:rPr>
                <w:sz w:val="24"/>
                <w:szCs w:val="24"/>
              </w:rPr>
            </w:pPr>
            <w:r w:rsidRPr="00E03E15">
              <w:rPr>
                <w:sz w:val="24"/>
                <w:szCs w:val="24"/>
              </w:rPr>
              <w:t>01-10 мая 2024 года</w:t>
            </w: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18</w:t>
            </w:r>
          </w:p>
        </w:tc>
        <w:tc>
          <w:tcPr>
            <w:tcW w:w="5844" w:type="dxa"/>
          </w:tcPr>
          <w:p w:rsidR="00A278F4" w:rsidRPr="00E03E15" w:rsidRDefault="00A278F4" w:rsidP="009A65E3">
            <w:pPr>
              <w:rPr>
                <w:color w:val="000000"/>
                <w:sz w:val="24"/>
                <w:szCs w:val="24"/>
              </w:rPr>
            </w:pPr>
            <w:r w:rsidRPr="00E03E15">
              <w:rPr>
                <w:color w:val="000000"/>
                <w:sz w:val="24"/>
                <w:szCs w:val="24"/>
              </w:rPr>
              <w:t xml:space="preserve">ул. Расщепкина </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19</w:t>
            </w:r>
          </w:p>
        </w:tc>
        <w:tc>
          <w:tcPr>
            <w:tcW w:w="5844" w:type="dxa"/>
          </w:tcPr>
          <w:p w:rsidR="00A278F4" w:rsidRPr="00E03E15" w:rsidRDefault="00A278F4" w:rsidP="009A65E3">
            <w:pPr>
              <w:rPr>
                <w:color w:val="000000"/>
                <w:sz w:val="24"/>
                <w:szCs w:val="24"/>
              </w:rPr>
            </w:pPr>
            <w:r w:rsidRPr="00E03E15">
              <w:rPr>
                <w:color w:val="000000"/>
                <w:sz w:val="24"/>
                <w:szCs w:val="24"/>
              </w:rPr>
              <w:t xml:space="preserve">пер.Герцена </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20</w:t>
            </w:r>
          </w:p>
        </w:tc>
        <w:tc>
          <w:tcPr>
            <w:tcW w:w="5844" w:type="dxa"/>
          </w:tcPr>
          <w:p w:rsidR="00A278F4" w:rsidRPr="00E03E15" w:rsidRDefault="00A278F4" w:rsidP="009A65E3">
            <w:pPr>
              <w:rPr>
                <w:color w:val="000000"/>
                <w:sz w:val="24"/>
                <w:szCs w:val="24"/>
              </w:rPr>
            </w:pPr>
            <w:r w:rsidRPr="00E03E15">
              <w:rPr>
                <w:color w:val="000000"/>
                <w:sz w:val="24"/>
                <w:szCs w:val="24"/>
              </w:rPr>
              <w:t xml:space="preserve">ул.Степная </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21</w:t>
            </w:r>
          </w:p>
        </w:tc>
        <w:tc>
          <w:tcPr>
            <w:tcW w:w="5844" w:type="dxa"/>
          </w:tcPr>
          <w:p w:rsidR="00A278F4" w:rsidRPr="00E03E15" w:rsidRDefault="00A278F4" w:rsidP="009A65E3">
            <w:pPr>
              <w:rPr>
                <w:color w:val="000000"/>
                <w:sz w:val="24"/>
                <w:szCs w:val="24"/>
              </w:rPr>
            </w:pPr>
            <w:r w:rsidRPr="00E03E15">
              <w:rPr>
                <w:color w:val="000000"/>
                <w:sz w:val="24"/>
                <w:szCs w:val="24"/>
              </w:rPr>
              <w:t xml:space="preserve">ул.Советская </w:t>
            </w:r>
          </w:p>
        </w:tc>
        <w:tc>
          <w:tcPr>
            <w:tcW w:w="3697" w:type="dxa"/>
            <w:vMerge w:val="restart"/>
          </w:tcPr>
          <w:p w:rsidR="00A278F4" w:rsidRPr="00E03E15" w:rsidRDefault="00A278F4" w:rsidP="009A65E3">
            <w:pPr>
              <w:tabs>
                <w:tab w:val="left" w:pos="567"/>
              </w:tabs>
              <w:jc w:val="center"/>
              <w:rPr>
                <w:sz w:val="24"/>
                <w:szCs w:val="24"/>
              </w:rPr>
            </w:pPr>
            <w:r w:rsidRPr="00E03E15">
              <w:rPr>
                <w:sz w:val="24"/>
                <w:szCs w:val="24"/>
              </w:rPr>
              <w:t>11-20 мая 2024 года</w:t>
            </w: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22</w:t>
            </w:r>
          </w:p>
        </w:tc>
        <w:tc>
          <w:tcPr>
            <w:tcW w:w="5844" w:type="dxa"/>
          </w:tcPr>
          <w:p w:rsidR="00A278F4" w:rsidRPr="00E03E15" w:rsidRDefault="00A278F4" w:rsidP="009A65E3">
            <w:pPr>
              <w:rPr>
                <w:color w:val="000000"/>
                <w:sz w:val="24"/>
                <w:szCs w:val="24"/>
              </w:rPr>
            </w:pPr>
            <w:r w:rsidRPr="00E03E15">
              <w:rPr>
                <w:color w:val="000000"/>
                <w:sz w:val="24"/>
                <w:szCs w:val="24"/>
              </w:rPr>
              <w:t>ул.Солуянова</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23</w:t>
            </w:r>
          </w:p>
        </w:tc>
        <w:tc>
          <w:tcPr>
            <w:tcW w:w="5844" w:type="dxa"/>
          </w:tcPr>
          <w:p w:rsidR="00A278F4" w:rsidRPr="00E03E15" w:rsidRDefault="00A278F4" w:rsidP="009A65E3">
            <w:pPr>
              <w:rPr>
                <w:color w:val="000000"/>
                <w:sz w:val="24"/>
                <w:szCs w:val="24"/>
              </w:rPr>
            </w:pPr>
            <w:r w:rsidRPr="00E03E15">
              <w:rPr>
                <w:color w:val="000000"/>
                <w:sz w:val="24"/>
                <w:szCs w:val="24"/>
              </w:rPr>
              <w:t xml:space="preserve">ул.Северная </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24</w:t>
            </w:r>
          </w:p>
        </w:tc>
        <w:tc>
          <w:tcPr>
            <w:tcW w:w="5844" w:type="dxa"/>
          </w:tcPr>
          <w:p w:rsidR="00A278F4" w:rsidRPr="00E03E15" w:rsidRDefault="00A278F4" w:rsidP="009A65E3">
            <w:pPr>
              <w:rPr>
                <w:color w:val="000000"/>
                <w:sz w:val="24"/>
                <w:szCs w:val="24"/>
              </w:rPr>
            </w:pPr>
            <w:r w:rsidRPr="00E03E15">
              <w:rPr>
                <w:color w:val="000000"/>
                <w:sz w:val="24"/>
                <w:szCs w:val="24"/>
              </w:rPr>
              <w:t xml:space="preserve">ул.Высоцкого </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25</w:t>
            </w:r>
          </w:p>
        </w:tc>
        <w:tc>
          <w:tcPr>
            <w:tcW w:w="5844" w:type="dxa"/>
          </w:tcPr>
          <w:p w:rsidR="00A278F4" w:rsidRPr="00E03E15" w:rsidRDefault="00A278F4" w:rsidP="009A65E3">
            <w:pPr>
              <w:rPr>
                <w:color w:val="000000"/>
                <w:sz w:val="24"/>
                <w:szCs w:val="24"/>
              </w:rPr>
            </w:pPr>
            <w:r w:rsidRPr="00E03E15">
              <w:rPr>
                <w:color w:val="000000"/>
                <w:sz w:val="24"/>
                <w:szCs w:val="24"/>
              </w:rPr>
              <w:t>ул.Новая</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26</w:t>
            </w:r>
          </w:p>
        </w:tc>
        <w:tc>
          <w:tcPr>
            <w:tcW w:w="5844" w:type="dxa"/>
          </w:tcPr>
          <w:p w:rsidR="00A278F4" w:rsidRPr="00E03E15" w:rsidRDefault="00A278F4" w:rsidP="009A65E3">
            <w:pPr>
              <w:rPr>
                <w:color w:val="000000"/>
                <w:sz w:val="24"/>
                <w:szCs w:val="24"/>
              </w:rPr>
            </w:pPr>
            <w:r w:rsidRPr="00E03E15">
              <w:rPr>
                <w:color w:val="000000"/>
                <w:sz w:val="24"/>
                <w:szCs w:val="24"/>
              </w:rPr>
              <w:t>ул.Широкая</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27</w:t>
            </w:r>
          </w:p>
        </w:tc>
        <w:tc>
          <w:tcPr>
            <w:tcW w:w="5844" w:type="dxa"/>
          </w:tcPr>
          <w:p w:rsidR="00A278F4" w:rsidRPr="00E03E15" w:rsidRDefault="00A278F4" w:rsidP="009A65E3">
            <w:pPr>
              <w:rPr>
                <w:color w:val="000000"/>
                <w:sz w:val="24"/>
                <w:szCs w:val="24"/>
              </w:rPr>
            </w:pPr>
            <w:r w:rsidRPr="00E03E15">
              <w:rPr>
                <w:color w:val="000000"/>
                <w:sz w:val="24"/>
                <w:szCs w:val="24"/>
              </w:rPr>
              <w:t xml:space="preserve">ул.Нефтяников </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28</w:t>
            </w:r>
          </w:p>
        </w:tc>
        <w:tc>
          <w:tcPr>
            <w:tcW w:w="5844" w:type="dxa"/>
          </w:tcPr>
          <w:p w:rsidR="00A278F4" w:rsidRPr="00E03E15" w:rsidRDefault="00A278F4" w:rsidP="009A65E3">
            <w:pPr>
              <w:rPr>
                <w:color w:val="000000"/>
                <w:sz w:val="24"/>
                <w:szCs w:val="24"/>
              </w:rPr>
            </w:pPr>
            <w:r w:rsidRPr="00E03E15">
              <w:rPr>
                <w:color w:val="000000"/>
                <w:sz w:val="24"/>
                <w:szCs w:val="24"/>
              </w:rPr>
              <w:t xml:space="preserve">ул.Дачная </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29</w:t>
            </w:r>
          </w:p>
        </w:tc>
        <w:tc>
          <w:tcPr>
            <w:tcW w:w="5844" w:type="dxa"/>
          </w:tcPr>
          <w:p w:rsidR="00A278F4" w:rsidRPr="00E03E15" w:rsidRDefault="00A278F4" w:rsidP="009A65E3">
            <w:pPr>
              <w:rPr>
                <w:color w:val="000000"/>
                <w:sz w:val="24"/>
                <w:szCs w:val="24"/>
              </w:rPr>
            </w:pPr>
            <w:r w:rsidRPr="00E03E15">
              <w:rPr>
                <w:color w:val="000000"/>
                <w:sz w:val="24"/>
                <w:szCs w:val="24"/>
              </w:rPr>
              <w:t>ул.Фадеева</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30</w:t>
            </w:r>
          </w:p>
        </w:tc>
        <w:tc>
          <w:tcPr>
            <w:tcW w:w="5844" w:type="dxa"/>
          </w:tcPr>
          <w:p w:rsidR="00A278F4" w:rsidRPr="00E03E15" w:rsidRDefault="00A278F4" w:rsidP="009A65E3">
            <w:pPr>
              <w:rPr>
                <w:color w:val="000000"/>
                <w:sz w:val="24"/>
                <w:szCs w:val="24"/>
              </w:rPr>
            </w:pPr>
            <w:r w:rsidRPr="00E03E15">
              <w:rPr>
                <w:color w:val="000000"/>
                <w:sz w:val="24"/>
                <w:szCs w:val="24"/>
              </w:rPr>
              <w:t>ул.Александра Ландо</w:t>
            </w:r>
          </w:p>
        </w:tc>
        <w:tc>
          <w:tcPr>
            <w:tcW w:w="3697" w:type="dxa"/>
            <w:vMerge w:val="restart"/>
          </w:tcPr>
          <w:p w:rsidR="00A278F4" w:rsidRPr="00E03E15" w:rsidRDefault="00A278F4" w:rsidP="009A65E3">
            <w:pPr>
              <w:tabs>
                <w:tab w:val="left" w:pos="567"/>
              </w:tabs>
              <w:jc w:val="center"/>
              <w:rPr>
                <w:sz w:val="24"/>
                <w:szCs w:val="24"/>
              </w:rPr>
            </w:pPr>
            <w:r w:rsidRPr="00E03E15">
              <w:rPr>
                <w:sz w:val="24"/>
                <w:szCs w:val="24"/>
              </w:rPr>
              <w:t>21-31 мая 2024 года</w:t>
            </w: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31</w:t>
            </w:r>
          </w:p>
        </w:tc>
        <w:tc>
          <w:tcPr>
            <w:tcW w:w="5844" w:type="dxa"/>
          </w:tcPr>
          <w:p w:rsidR="00A278F4" w:rsidRPr="00E03E15" w:rsidRDefault="00A278F4" w:rsidP="009A65E3">
            <w:pPr>
              <w:rPr>
                <w:color w:val="000000"/>
                <w:sz w:val="24"/>
                <w:szCs w:val="24"/>
              </w:rPr>
            </w:pPr>
            <w:r w:rsidRPr="00E03E15">
              <w:rPr>
                <w:color w:val="000000"/>
                <w:sz w:val="24"/>
                <w:szCs w:val="24"/>
              </w:rPr>
              <w:t>ул.Юбилейная</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32</w:t>
            </w:r>
          </w:p>
        </w:tc>
        <w:tc>
          <w:tcPr>
            <w:tcW w:w="5844" w:type="dxa"/>
          </w:tcPr>
          <w:p w:rsidR="00A278F4" w:rsidRPr="00E03E15" w:rsidRDefault="00A278F4" w:rsidP="009A65E3">
            <w:pPr>
              <w:rPr>
                <w:color w:val="000000"/>
                <w:sz w:val="24"/>
                <w:szCs w:val="24"/>
              </w:rPr>
            </w:pPr>
            <w:r w:rsidRPr="00E03E15">
              <w:rPr>
                <w:color w:val="000000"/>
                <w:sz w:val="24"/>
                <w:szCs w:val="24"/>
              </w:rPr>
              <w:t>ул.Комарова</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33</w:t>
            </w:r>
          </w:p>
        </w:tc>
        <w:tc>
          <w:tcPr>
            <w:tcW w:w="5844" w:type="dxa"/>
          </w:tcPr>
          <w:p w:rsidR="00A278F4" w:rsidRPr="00E03E15" w:rsidRDefault="00A278F4" w:rsidP="009A65E3">
            <w:pPr>
              <w:rPr>
                <w:color w:val="000000"/>
                <w:sz w:val="24"/>
                <w:szCs w:val="24"/>
              </w:rPr>
            </w:pPr>
            <w:r w:rsidRPr="00E03E15">
              <w:rPr>
                <w:color w:val="000000"/>
                <w:sz w:val="24"/>
                <w:szCs w:val="24"/>
              </w:rPr>
              <w:t>ул. Копылова</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34</w:t>
            </w:r>
          </w:p>
        </w:tc>
        <w:tc>
          <w:tcPr>
            <w:tcW w:w="5844" w:type="dxa"/>
          </w:tcPr>
          <w:p w:rsidR="00A278F4" w:rsidRPr="00E03E15" w:rsidRDefault="00A278F4" w:rsidP="009A65E3">
            <w:pPr>
              <w:rPr>
                <w:color w:val="000000"/>
                <w:sz w:val="24"/>
                <w:szCs w:val="24"/>
              </w:rPr>
            </w:pPr>
            <w:r w:rsidRPr="00E03E15">
              <w:rPr>
                <w:color w:val="000000"/>
                <w:sz w:val="24"/>
                <w:szCs w:val="24"/>
              </w:rPr>
              <w:t>ул.Молодежная</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35</w:t>
            </w:r>
          </w:p>
        </w:tc>
        <w:tc>
          <w:tcPr>
            <w:tcW w:w="5844" w:type="dxa"/>
          </w:tcPr>
          <w:p w:rsidR="00A278F4" w:rsidRPr="00E03E15" w:rsidRDefault="00A278F4" w:rsidP="009A65E3">
            <w:pPr>
              <w:rPr>
                <w:color w:val="000000"/>
                <w:sz w:val="24"/>
                <w:szCs w:val="24"/>
              </w:rPr>
            </w:pPr>
            <w:r w:rsidRPr="00E03E15">
              <w:rPr>
                <w:color w:val="000000"/>
                <w:sz w:val="24"/>
                <w:szCs w:val="24"/>
              </w:rPr>
              <w:t>пер.Колхозный</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36</w:t>
            </w:r>
          </w:p>
        </w:tc>
        <w:tc>
          <w:tcPr>
            <w:tcW w:w="5844" w:type="dxa"/>
          </w:tcPr>
          <w:p w:rsidR="00A278F4" w:rsidRPr="00E03E15" w:rsidRDefault="00A278F4" w:rsidP="009A65E3">
            <w:pPr>
              <w:rPr>
                <w:color w:val="000000"/>
                <w:sz w:val="24"/>
                <w:szCs w:val="24"/>
              </w:rPr>
            </w:pPr>
            <w:r w:rsidRPr="00E03E15">
              <w:rPr>
                <w:color w:val="000000"/>
                <w:sz w:val="24"/>
                <w:szCs w:val="24"/>
              </w:rPr>
              <w:t xml:space="preserve">ул. Зверева </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37</w:t>
            </w:r>
          </w:p>
        </w:tc>
        <w:tc>
          <w:tcPr>
            <w:tcW w:w="5844" w:type="dxa"/>
          </w:tcPr>
          <w:p w:rsidR="00A278F4" w:rsidRPr="00E03E15" w:rsidRDefault="00A278F4" w:rsidP="009A65E3">
            <w:pPr>
              <w:rPr>
                <w:color w:val="000000"/>
                <w:sz w:val="24"/>
                <w:szCs w:val="24"/>
              </w:rPr>
            </w:pPr>
            <w:r w:rsidRPr="00E03E15">
              <w:rPr>
                <w:color w:val="000000"/>
                <w:sz w:val="24"/>
                <w:szCs w:val="24"/>
              </w:rPr>
              <w:t>ул.Гагарина</w:t>
            </w:r>
          </w:p>
        </w:tc>
        <w:tc>
          <w:tcPr>
            <w:tcW w:w="3697" w:type="dxa"/>
            <w:vMerge w:val="restart"/>
          </w:tcPr>
          <w:p w:rsidR="00A278F4" w:rsidRPr="00E03E15" w:rsidRDefault="00A278F4" w:rsidP="009A65E3">
            <w:pPr>
              <w:tabs>
                <w:tab w:val="left" w:pos="567"/>
              </w:tabs>
              <w:jc w:val="center"/>
              <w:rPr>
                <w:sz w:val="24"/>
                <w:szCs w:val="24"/>
              </w:rPr>
            </w:pPr>
            <w:r w:rsidRPr="00E03E15">
              <w:rPr>
                <w:sz w:val="24"/>
                <w:szCs w:val="24"/>
              </w:rPr>
              <w:t>01-10 июня 2024</w:t>
            </w:r>
          </w:p>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38</w:t>
            </w:r>
          </w:p>
        </w:tc>
        <w:tc>
          <w:tcPr>
            <w:tcW w:w="5844" w:type="dxa"/>
          </w:tcPr>
          <w:p w:rsidR="00A278F4" w:rsidRPr="00E03E15" w:rsidRDefault="00A278F4" w:rsidP="009A65E3">
            <w:pPr>
              <w:rPr>
                <w:color w:val="000000"/>
                <w:sz w:val="24"/>
                <w:szCs w:val="24"/>
              </w:rPr>
            </w:pPr>
            <w:r w:rsidRPr="00E03E15">
              <w:rPr>
                <w:color w:val="000000"/>
                <w:sz w:val="24"/>
                <w:szCs w:val="24"/>
              </w:rPr>
              <w:t>ул.Первомайская</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39</w:t>
            </w:r>
          </w:p>
        </w:tc>
        <w:tc>
          <w:tcPr>
            <w:tcW w:w="5844" w:type="dxa"/>
          </w:tcPr>
          <w:p w:rsidR="00A278F4" w:rsidRPr="00E03E15" w:rsidRDefault="00A278F4" w:rsidP="009A65E3">
            <w:pPr>
              <w:rPr>
                <w:color w:val="000000"/>
                <w:sz w:val="24"/>
                <w:szCs w:val="24"/>
              </w:rPr>
            </w:pPr>
            <w:r w:rsidRPr="00E03E15">
              <w:rPr>
                <w:color w:val="000000"/>
                <w:sz w:val="24"/>
                <w:szCs w:val="24"/>
              </w:rPr>
              <w:t xml:space="preserve">ул.Казанская </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40</w:t>
            </w:r>
          </w:p>
        </w:tc>
        <w:tc>
          <w:tcPr>
            <w:tcW w:w="5844" w:type="dxa"/>
          </w:tcPr>
          <w:p w:rsidR="00A278F4" w:rsidRPr="00E03E15" w:rsidRDefault="00A278F4" w:rsidP="009A65E3">
            <w:pPr>
              <w:rPr>
                <w:color w:val="000000"/>
                <w:sz w:val="24"/>
                <w:szCs w:val="24"/>
              </w:rPr>
            </w:pPr>
            <w:r w:rsidRPr="00E03E15">
              <w:rPr>
                <w:color w:val="000000"/>
                <w:sz w:val="24"/>
                <w:szCs w:val="24"/>
              </w:rPr>
              <w:t xml:space="preserve">ул.Пушкина </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41</w:t>
            </w:r>
          </w:p>
        </w:tc>
        <w:tc>
          <w:tcPr>
            <w:tcW w:w="5844" w:type="dxa"/>
          </w:tcPr>
          <w:p w:rsidR="00A278F4" w:rsidRPr="00E03E15" w:rsidRDefault="00A278F4" w:rsidP="009A65E3">
            <w:pPr>
              <w:rPr>
                <w:color w:val="000000"/>
                <w:sz w:val="24"/>
                <w:szCs w:val="24"/>
              </w:rPr>
            </w:pPr>
            <w:r w:rsidRPr="00E03E15">
              <w:rPr>
                <w:color w:val="000000"/>
                <w:sz w:val="24"/>
                <w:szCs w:val="24"/>
              </w:rPr>
              <w:t xml:space="preserve">пер.Зеленый </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42</w:t>
            </w:r>
          </w:p>
        </w:tc>
        <w:tc>
          <w:tcPr>
            <w:tcW w:w="5844" w:type="dxa"/>
          </w:tcPr>
          <w:p w:rsidR="00A278F4" w:rsidRPr="00E03E15" w:rsidRDefault="00A278F4" w:rsidP="009A65E3">
            <w:pPr>
              <w:rPr>
                <w:color w:val="000000"/>
                <w:sz w:val="24"/>
                <w:szCs w:val="24"/>
              </w:rPr>
            </w:pPr>
            <w:r w:rsidRPr="00E03E15">
              <w:rPr>
                <w:color w:val="000000"/>
                <w:sz w:val="24"/>
                <w:szCs w:val="24"/>
              </w:rPr>
              <w:t xml:space="preserve">пер.Крестьянский </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43</w:t>
            </w:r>
          </w:p>
        </w:tc>
        <w:tc>
          <w:tcPr>
            <w:tcW w:w="5844" w:type="dxa"/>
          </w:tcPr>
          <w:p w:rsidR="00A278F4" w:rsidRPr="00E03E15" w:rsidRDefault="00A278F4" w:rsidP="009A65E3">
            <w:pPr>
              <w:rPr>
                <w:color w:val="000000"/>
                <w:sz w:val="24"/>
                <w:szCs w:val="24"/>
              </w:rPr>
            </w:pPr>
            <w:r w:rsidRPr="00E03E15">
              <w:rPr>
                <w:color w:val="000000"/>
                <w:sz w:val="24"/>
                <w:szCs w:val="24"/>
              </w:rPr>
              <w:t xml:space="preserve">ул.Коммунистическая </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44</w:t>
            </w:r>
          </w:p>
        </w:tc>
        <w:tc>
          <w:tcPr>
            <w:tcW w:w="5844" w:type="dxa"/>
          </w:tcPr>
          <w:p w:rsidR="00A278F4" w:rsidRPr="00E03E15" w:rsidRDefault="00A278F4" w:rsidP="009A65E3">
            <w:pPr>
              <w:rPr>
                <w:color w:val="000000"/>
                <w:sz w:val="24"/>
                <w:szCs w:val="24"/>
              </w:rPr>
            </w:pPr>
            <w:r w:rsidRPr="00E03E15">
              <w:rPr>
                <w:color w:val="000000"/>
                <w:sz w:val="24"/>
                <w:szCs w:val="24"/>
              </w:rPr>
              <w:t>пер.Кирпичный</w:t>
            </w:r>
          </w:p>
        </w:tc>
        <w:tc>
          <w:tcPr>
            <w:tcW w:w="3697" w:type="dxa"/>
            <w:vMerge w:val="restart"/>
          </w:tcPr>
          <w:p w:rsidR="00A278F4" w:rsidRPr="00E03E15" w:rsidRDefault="00A278F4" w:rsidP="009A65E3">
            <w:pPr>
              <w:tabs>
                <w:tab w:val="left" w:pos="567"/>
              </w:tabs>
              <w:jc w:val="center"/>
              <w:rPr>
                <w:sz w:val="24"/>
                <w:szCs w:val="24"/>
              </w:rPr>
            </w:pPr>
            <w:r w:rsidRPr="00E03E15">
              <w:rPr>
                <w:sz w:val="24"/>
                <w:szCs w:val="24"/>
              </w:rPr>
              <w:t>11-20 июня 2024</w:t>
            </w: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45</w:t>
            </w:r>
          </w:p>
        </w:tc>
        <w:tc>
          <w:tcPr>
            <w:tcW w:w="5844" w:type="dxa"/>
          </w:tcPr>
          <w:p w:rsidR="00A278F4" w:rsidRPr="00E03E15" w:rsidRDefault="00A278F4" w:rsidP="009A65E3">
            <w:pPr>
              <w:rPr>
                <w:color w:val="000000"/>
                <w:sz w:val="24"/>
                <w:szCs w:val="24"/>
              </w:rPr>
            </w:pPr>
            <w:r w:rsidRPr="00E03E15">
              <w:rPr>
                <w:color w:val="000000"/>
                <w:sz w:val="24"/>
                <w:szCs w:val="24"/>
              </w:rPr>
              <w:t xml:space="preserve">пер.Мира </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46</w:t>
            </w:r>
          </w:p>
        </w:tc>
        <w:tc>
          <w:tcPr>
            <w:tcW w:w="5844" w:type="dxa"/>
          </w:tcPr>
          <w:p w:rsidR="00A278F4" w:rsidRPr="00E03E15" w:rsidRDefault="00A278F4" w:rsidP="009A65E3">
            <w:pPr>
              <w:rPr>
                <w:color w:val="000000"/>
                <w:sz w:val="24"/>
                <w:szCs w:val="24"/>
              </w:rPr>
            </w:pPr>
            <w:r w:rsidRPr="00E03E15">
              <w:rPr>
                <w:color w:val="000000"/>
                <w:sz w:val="24"/>
                <w:szCs w:val="24"/>
              </w:rPr>
              <w:t>ул.Полевая</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47</w:t>
            </w:r>
          </w:p>
        </w:tc>
        <w:tc>
          <w:tcPr>
            <w:tcW w:w="5844" w:type="dxa"/>
          </w:tcPr>
          <w:p w:rsidR="00A278F4" w:rsidRPr="00E03E15" w:rsidRDefault="00A278F4" w:rsidP="009A65E3">
            <w:pPr>
              <w:rPr>
                <w:color w:val="000000"/>
                <w:sz w:val="24"/>
                <w:szCs w:val="24"/>
              </w:rPr>
            </w:pPr>
            <w:r w:rsidRPr="00E03E15">
              <w:rPr>
                <w:color w:val="000000"/>
                <w:sz w:val="24"/>
                <w:szCs w:val="24"/>
              </w:rPr>
              <w:t>ул.Лесная</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48</w:t>
            </w:r>
          </w:p>
        </w:tc>
        <w:tc>
          <w:tcPr>
            <w:tcW w:w="5844" w:type="dxa"/>
          </w:tcPr>
          <w:p w:rsidR="00A278F4" w:rsidRPr="00E03E15" w:rsidRDefault="00A278F4" w:rsidP="009A65E3">
            <w:pPr>
              <w:rPr>
                <w:color w:val="000000"/>
                <w:sz w:val="24"/>
                <w:szCs w:val="24"/>
              </w:rPr>
            </w:pPr>
            <w:r w:rsidRPr="00E03E15">
              <w:rPr>
                <w:color w:val="000000"/>
                <w:sz w:val="24"/>
                <w:szCs w:val="24"/>
              </w:rPr>
              <w:t>ул.Строителей</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49</w:t>
            </w:r>
          </w:p>
        </w:tc>
        <w:tc>
          <w:tcPr>
            <w:tcW w:w="5844" w:type="dxa"/>
          </w:tcPr>
          <w:p w:rsidR="00A278F4" w:rsidRPr="00E03E15" w:rsidRDefault="00A278F4" w:rsidP="009A65E3">
            <w:pPr>
              <w:rPr>
                <w:color w:val="000000"/>
                <w:sz w:val="24"/>
                <w:szCs w:val="24"/>
              </w:rPr>
            </w:pPr>
            <w:r w:rsidRPr="00E03E15">
              <w:rPr>
                <w:color w:val="000000"/>
                <w:sz w:val="24"/>
                <w:szCs w:val="24"/>
              </w:rPr>
              <w:t>ул. Дальняя</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50</w:t>
            </w:r>
          </w:p>
        </w:tc>
        <w:tc>
          <w:tcPr>
            <w:tcW w:w="5844" w:type="dxa"/>
          </w:tcPr>
          <w:p w:rsidR="00A278F4" w:rsidRPr="00E03E15" w:rsidRDefault="00A278F4" w:rsidP="009A65E3">
            <w:pPr>
              <w:rPr>
                <w:color w:val="000000"/>
                <w:sz w:val="24"/>
                <w:szCs w:val="24"/>
              </w:rPr>
            </w:pPr>
            <w:r w:rsidRPr="00E03E15">
              <w:rPr>
                <w:color w:val="000000"/>
                <w:sz w:val="24"/>
                <w:szCs w:val="24"/>
              </w:rPr>
              <w:t>ул.Терешковой</w:t>
            </w:r>
          </w:p>
        </w:tc>
        <w:tc>
          <w:tcPr>
            <w:tcW w:w="3697" w:type="dxa"/>
            <w:vMerge/>
          </w:tcPr>
          <w:p w:rsidR="00A278F4" w:rsidRPr="00E03E15" w:rsidRDefault="00A278F4" w:rsidP="009A65E3">
            <w:pPr>
              <w:tabs>
                <w:tab w:val="left" w:pos="567"/>
              </w:tabs>
              <w:jc w:val="center"/>
              <w:rPr>
                <w:sz w:val="24"/>
                <w:szCs w:val="24"/>
              </w:rPr>
            </w:pP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lastRenderedPageBreak/>
              <w:t>51</w:t>
            </w:r>
          </w:p>
        </w:tc>
        <w:tc>
          <w:tcPr>
            <w:tcW w:w="5844" w:type="dxa"/>
          </w:tcPr>
          <w:p w:rsidR="00A278F4" w:rsidRPr="00E03E15" w:rsidRDefault="00A278F4" w:rsidP="009A65E3">
            <w:pPr>
              <w:rPr>
                <w:color w:val="000000"/>
                <w:sz w:val="24"/>
                <w:szCs w:val="24"/>
              </w:rPr>
            </w:pPr>
            <w:r w:rsidRPr="00E03E15">
              <w:rPr>
                <w:color w:val="000000"/>
                <w:sz w:val="24"/>
                <w:szCs w:val="24"/>
              </w:rPr>
              <w:t xml:space="preserve">ул.Заречная </w:t>
            </w:r>
          </w:p>
        </w:tc>
        <w:tc>
          <w:tcPr>
            <w:tcW w:w="3697" w:type="dxa"/>
            <w:vMerge w:val="restart"/>
          </w:tcPr>
          <w:p w:rsidR="00A278F4" w:rsidRPr="00E03E15" w:rsidRDefault="00A278F4" w:rsidP="009A65E3">
            <w:pPr>
              <w:tabs>
                <w:tab w:val="left" w:pos="567"/>
              </w:tabs>
              <w:jc w:val="center"/>
              <w:rPr>
                <w:sz w:val="24"/>
                <w:szCs w:val="24"/>
              </w:rPr>
            </w:pPr>
            <w:r w:rsidRPr="00E03E15">
              <w:rPr>
                <w:sz w:val="24"/>
                <w:szCs w:val="24"/>
              </w:rPr>
              <w:t>20-30 июня 2024</w:t>
            </w:r>
          </w:p>
        </w:tc>
        <w:tc>
          <w:tcPr>
            <w:tcW w:w="3697" w:type="dxa"/>
          </w:tcPr>
          <w:p w:rsidR="00A278F4" w:rsidRPr="00E03E15" w:rsidRDefault="00A278F4" w:rsidP="009A65E3">
            <w:pPr>
              <w:tabs>
                <w:tab w:val="left" w:pos="567"/>
              </w:tabs>
              <w:rPr>
                <w:sz w:val="24"/>
                <w:szCs w:val="24"/>
              </w:rPr>
            </w:pPr>
          </w:p>
        </w:tc>
      </w:tr>
      <w:tr w:rsidR="00A278F4" w:rsidRPr="00E03E15" w:rsidTr="009A65E3">
        <w:tc>
          <w:tcPr>
            <w:tcW w:w="1548" w:type="dxa"/>
          </w:tcPr>
          <w:p w:rsidR="00A278F4" w:rsidRPr="00E03E15" w:rsidRDefault="00A278F4" w:rsidP="009A65E3">
            <w:pPr>
              <w:tabs>
                <w:tab w:val="left" w:pos="567"/>
              </w:tabs>
              <w:jc w:val="center"/>
              <w:rPr>
                <w:sz w:val="24"/>
                <w:szCs w:val="24"/>
              </w:rPr>
            </w:pPr>
            <w:r w:rsidRPr="00E03E15">
              <w:rPr>
                <w:sz w:val="24"/>
                <w:szCs w:val="24"/>
              </w:rPr>
              <w:t>52</w:t>
            </w:r>
          </w:p>
        </w:tc>
        <w:tc>
          <w:tcPr>
            <w:tcW w:w="5844" w:type="dxa"/>
          </w:tcPr>
          <w:p w:rsidR="00A278F4" w:rsidRPr="00E03E15" w:rsidRDefault="00A278F4" w:rsidP="009A65E3">
            <w:pPr>
              <w:rPr>
                <w:color w:val="000000"/>
                <w:sz w:val="24"/>
                <w:szCs w:val="24"/>
              </w:rPr>
            </w:pPr>
            <w:r w:rsidRPr="00E03E15">
              <w:rPr>
                <w:color w:val="000000"/>
                <w:sz w:val="24"/>
                <w:szCs w:val="24"/>
              </w:rPr>
              <w:t xml:space="preserve">ул. Рыбаковская </w:t>
            </w:r>
          </w:p>
        </w:tc>
        <w:tc>
          <w:tcPr>
            <w:tcW w:w="3697" w:type="dxa"/>
            <w:vMerge/>
          </w:tcPr>
          <w:p w:rsidR="00A278F4" w:rsidRPr="00E03E15" w:rsidRDefault="00A278F4" w:rsidP="009A65E3">
            <w:pPr>
              <w:tabs>
                <w:tab w:val="left" w:pos="567"/>
              </w:tabs>
              <w:rPr>
                <w:sz w:val="24"/>
                <w:szCs w:val="24"/>
              </w:rPr>
            </w:pPr>
          </w:p>
        </w:tc>
        <w:tc>
          <w:tcPr>
            <w:tcW w:w="3697" w:type="dxa"/>
          </w:tcPr>
          <w:p w:rsidR="00A278F4" w:rsidRPr="00E03E15" w:rsidRDefault="00A278F4" w:rsidP="009A65E3">
            <w:pPr>
              <w:tabs>
                <w:tab w:val="left" w:pos="567"/>
              </w:tabs>
              <w:rPr>
                <w:sz w:val="24"/>
                <w:szCs w:val="24"/>
              </w:rPr>
            </w:pPr>
          </w:p>
        </w:tc>
      </w:tr>
    </w:tbl>
    <w:p w:rsidR="00A278F4" w:rsidRPr="00E03E15" w:rsidRDefault="00A278F4" w:rsidP="00A278F4">
      <w:pPr>
        <w:pStyle w:val="a5"/>
        <w:spacing w:before="0" w:beforeAutospacing="0" w:after="0"/>
      </w:pPr>
    </w:p>
    <w:p w:rsidR="00D85E09" w:rsidRPr="00096EEA" w:rsidRDefault="00D85E09" w:rsidP="00D85E09">
      <w:pPr>
        <w:pStyle w:val="1"/>
        <w:rPr>
          <w:bCs w:val="0"/>
          <w:color w:val="000000"/>
          <w:sz w:val="24"/>
        </w:rPr>
      </w:pPr>
      <w:r w:rsidRPr="00096EEA">
        <w:rPr>
          <w:color w:val="000000"/>
          <w:sz w:val="24"/>
        </w:rPr>
        <w:t>АДМИНИСТРАЦИЯ</w:t>
      </w:r>
    </w:p>
    <w:p w:rsidR="00D85E09" w:rsidRPr="00096EEA" w:rsidRDefault="00D85E09" w:rsidP="00D85E09">
      <w:pPr>
        <w:jc w:val="center"/>
        <w:rPr>
          <w:b/>
          <w:color w:val="000000"/>
          <w:sz w:val="24"/>
          <w:szCs w:val="24"/>
        </w:rPr>
      </w:pPr>
      <w:r w:rsidRPr="00096EEA">
        <w:rPr>
          <w:b/>
          <w:color w:val="000000"/>
          <w:sz w:val="24"/>
          <w:szCs w:val="24"/>
        </w:rPr>
        <w:t>МУНИЦИПАЛЬНОГО ОБРАЗОВАНИЯ</w:t>
      </w:r>
    </w:p>
    <w:p w:rsidR="00D85E09" w:rsidRPr="00096EEA" w:rsidRDefault="00D85E09" w:rsidP="00D85E09">
      <w:pPr>
        <w:tabs>
          <w:tab w:val="left" w:pos="900"/>
        </w:tabs>
        <w:jc w:val="center"/>
        <w:rPr>
          <w:b/>
          <w:color w:val="000000"/>
          <w:sz w:val="24"/>
          <w:szCs w:val="24"/>
        </w:rPr>
      </w:pPr>
      <w:r w:rsidRPr="00096EEA">
        <w:rPr>
          <w:b/>
          <w:color w:val="000000"/>
          <w:sz w:val="24"/>
          <w:szCs w:val="24"/>
        </w:rPr>
        <w:t>ПОНОМАРЕВСКИЙ СЕЛЬСОВЕТ</w:t>
      </w:r>
    </w:p>
    <w:p w:rsidR="00D85E09" w:rsidRPr="00096EEA" w:rsidRDefault="00D85E09" w:rsidP="00D85E09">
      <w:pPr>
        <w:tabs>
          <w:tab w:val="left" w:pos="1125"/>
          <w:tab w:val="left" w:pos="1500"/>
        </w:tabs>
        <w:jc w:val="center"/>
        <w:rPr>
          <w:b/>
          <w:bCs/>
          <w:color w:val="000000"/>
          <w:sz w:val="24"/>
          <w:szCs w:val="24"/>
        </w:rPr>
      </w:pPr>
      <w:r w:rsidRPr="00096EEA">
        <w:rPr>
          <w:b/>
          <w:color w:val="000000"/>
          <w:sz w:val="24"/>
          <w:szCs w:val="24"/>
        </w:rPr>
        <w:t xml:space="preserve">ПОНОМАРЕВСКОГО РАЙОНА </w:t>
      </w:r>
      <w:r w:rsidRPr="00096EEA">
        <w:rPr>
          <w:b/>
          <w:bCs/>
          <w:color w:val="000000"/>
          <w:sz w:val="24"/>
          <w:szCs w:val="24"/>
        </w:rPr>
        <w:t>ОРЕНБУРГСКОЙ ОБЛАСТИ</w:t>
      </w:r>
    </w:p>
    <w:p w:rsidR="00D85E09" w:rsidRPr="00096EEA" w:rsidRDefault="00D85E09" w:rsidP="00D85E09">
      <w:pPr>
        <w:tabs>
          <w:tab w:val="left" w:pos="1125"/>
          <w:tab w:val="left" w:pos="1500"/>
        </w:tabs>
        <w:jc w:val="center"/>
        <w:rPr>
          <w:b/>
          <w:color w:val="000000"/>
          <w:sz w:val="24"/>
          <w:szCs w:val="24"/>
        </w:rPr>
      </w:pPr>
    </w:p>
    <w:p w:rsidR="00D85E09" w:rsidRPr="00096EEA" w:rsidRDefault="00D85E09" w:rsidP="00D85E09">
      <w:pPr>
        <w:tabs>
          <w:tab w:val="left" w:pos="1260"/>
        </w:tabs>
        <w:jc w:val="center"/>
        <w:rPr>
          <w:b/>
          <w:bCs/>
          <w:color w:val="000000"/>
          <w:sz w:val="24"/>
          <w:szCs w:val="24"/>
        </w:rPr>
      </w:pPr>
      <w:r w:rsidRPr="00096EEA">
        <w:rPr>
          <w:b/>
          <w:bCs/>
          <w:color w:val="000000"/>
          <w:sz w:val="24"/>
          <w:szCs w:val="24"/>
        </w:rPr>
        <w:t>ПОСТАНОВЛЕНИЕ</w:t>
      </w:r>
    </w:p>
    <w:p w:rsidR="00D85E09" w:rsidRPr="00096EEA" w:rsidRDefault="00D85E09" w:rsidP="00D85E09">
      <w:pPr>
        <w:tabs>
          <w:tab w:val="left" w:pos="1260"/>
        </w:tabs>
        <w:jc w:val="center"/>
        <w:rPr>
          <w:b/>
          <w:bCs/>
          <w:color w:val="000000"/>
          <w:sz w:val="24"/>
          <w:szCs w:val="24"/>
        </w:rPr>
      </w:pPr>
    </w:p>
    <w:p w:rsidR="00D85E09" w:rsidRPr="00096EEA" w:rsidRDefault="00D85E09" w:rsidP="00D85E09">
      <w:pPr>
        <w:tabs>
          <w:tab w:val="left" w:pos="2205"/>
        </w:tabs>
        <w:jc w:val="both"/>
        <w:rPr>
          <w:color w:val="000000"/>
          <w:sz w:val="24"/>
          <w:szCs w:val="24"/>
        </w:rPr>
      </w:pPr>
      <w:r w:rsidRPr="00096EEA">
        <w:rPr>
          <w:color w:val="000000"/>
          <w:sz w:val="24"/>
          <w:szCs w:val="24"/>
        </w:rPr>
        <w:t xml:space="preserve">27.02.2024                                                                                                       </w:t>
      </w:r>
      <w:r w:rsidR="00096EEA">
        <w:rPr>
          <w:color w:val="000000"/>
          <w:sz w:val="24"/>
          <w:szCs w:val="24"/>
        </w:rPr>
        <w:t xml:space="preserve">                                 </w:t>
      </w:r>
      <w:r w:rsidRPr="00096EEA">
        <w:rPr>
          <w:color w:val="000000"/>
          <w:sz w:val="24"/>
          <w:szCs w:val="24"/>
        </w:rPr>
        <w:t>№ 35-п</w:t>
      </w:r>
    </w:p>
    <w:p w:rsidR="00D85E09" w:rsidRPr="00096EEA" w:rsidRDefault="00D85E09" w:rsidP="00D85E09">
      <w:pPr>
        <w:tabs>
          <w:tab w:val="left" w:pos="2205"/>
        </w:tabs>
        <w:jc w:val="center"/>
        <w:rPr>
          <w:color w:val="000000"/>
          <w:sz w:val="24"/>
          <w:szCs w:val="24"/>
        </w:rPr>
      </w:pPr>
      <w:r w:rsidRPr="00096EEA">
        <w:rPr>
          <w:color w:val="000000"/>
          <w:sz w:val="24"/>
          <w:szCs w:val="24"/>
        </w:rPr>
        <w:t>с.Пономаревка</w:t>
      </w:r>
    </w:p>
    <w:p w:rsidR="00D85E09" w:rsidRPr="00096EEA" w:rsidRDefault="00D85E09" w:rsidP="00D85E09">
      <w:pPr>
        <w:tabs>
          <w:tab w:val="left" w:pos="2205"/>
        </w:tabs>
        <w:jc w:val="center"/>
        <w:rPr>
          <w:color w:val="000000"/>
          <w:sz w:val="24"/>
          <w:szCs w:val="24"/>
        </w:rPr>
      </w:pPr>
    </w:p>
    <w:p w:rsidR="00D85E09" w:rsidRPr="00096EEA" w:rsidRDefault="00D85E09" w:rsidP="00D85E09">
      <w:pPr>
        <w:pStyle w:val="a5"/>
        <w:shd w:val="clear" w:color="auto" w:fill="FFFFFF"/>
        <w:spacing w:before="0" w:beforeAutospacing="0" w:after="0"/>
        <w:jc w:val="center"/>
        <w:rPr>
          <w:b/>
          <w:bCs/>
          <w:color w:val="414141"/>
        </w:rPr>
      </w:pPr>
      <w:r w:rsidRPr="00096EEA">
        <w:rPr>
          <w:b/>
          <w:bCs/>
          <w:color w:val="414141"/>
        </w:rPr>
        <w:t>О мерах по предотвращению несчастных случаев на воде на территории Пономаревского сельсовета в период весеннего половодья 2024 года</w:t>
      </w:r>
    </w:p>
    <w:p w:rsidR="00D85E09" w:rsidRPr="00096EEA" w:rsidRDefault="00D85E09" w:rsidP="00D85E09">
      <w:pPr>
        <w:pStyle w:val="af3"/>
        <w:ind w:firstLine="0"/>
        <w:jc w:val="center"/>
        <w:rPr>
          <w:b/>
        </w:rPr>
      </w:pPr>
    </w:p>
    <w:p w:rsidR="00D85E09" w:rsidRPr="00096EEA" w:rsidRDefault="00D85E09" w:rsidP="00D85E09">
      <w:pPr>
        <w:pStyle w:val="a5"/>
        <w:shd w:val="clear" w:color="auto" w:fill="FFFFFF"/>
        <w:spacing w:before="0" w:beforeAutospacing="0" w:after="0"/>
        <w:ind w:firstLine="720"/>
        <w:jc w:val="both"/>
        <w:rPr>
          <w:color w:val="414141"/>
        </w:rPr>
      </w:pPr>
      <w:r w:rsidRPr="00096EEA">
        <w:rPr>
          <w:color w:val="414141"/>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Пономаревский сельсовет, в целях предупреждения чрезвычайных ситуаций и недопущения гибели людей на реках и водоемах Пономаревского сельсовета</w:t>
      </w:r>
      <w:r w:rsidRPr="00096EEA">
        <w:rPr>
          <w:bCs/>
          <w:color w:val="414141"/>
        </w:rPr>
        <w:t>:</w:t>
      </w:r>
    </w:p>
    <w:p w:rsidR="00D85E09" w:rsidRPr="00096EEA" w:rsidRDefault="00D85E09" w:rsidP="00D85E09">
      <w:pPr>
        <w:pStyle w:val="a5"/>
        <w:shd w:val="clear" w:color="auto" w:fill="FFFFFF"/>
        <w:spacing w:before="0" w:beforeAutospacing="0" w:after="0"/>
        <w:ind w:firstLine="720"/>
        <w:jc w:val="both"/>
        <w:rPr>
          <w:color w:val="414141"/>
        </w:rPr>
      </w:pPr>
      <w:r w:rsidRPr="00096EEA">
        <w:rPr>
          <w:color w:val="414141"/>
        </w:rPr>
        <w:t>1. Ограничить повсеместно в паводковый период выход населения на лед водоемов с 10 марта до окончания прохождения весеннего половодья 2024 года.</w:t>
      </w:r>
    </w:p>
    <w:p w:rsidR="00D85E09" w:rsidRPr="00096EEA" w:rsidRDefault="00D85E09" w:rsidP="00D85E09">
      <w:pPr>
        <w:pStyle w:val="a5"/>
        <w:shd w:val="clear" w:color="auto" w:fill="FFFFFF"/>
        <w:spacing w:before="0" w:beforeAutospacing="0" w:after="0"/>
        <w:ind w:firstLine="720"/>
        <w:jc w:val="both"/>
        <w:rPr>
          <w:color w:val="414141"/>
        </w:rPr>
      </w:pPr>
      <w:r w:rsidRPr="00096EEA">
        <w:rPr>
          <w:color w:val="414141"/>
        </w:rPr>
        <w:t>2. Установить информационные предупреждающие знаки («Переход (переезд) по льду запрещен»), запрещающие выход населения и выезд транспорта на лед в паводковый период на водных объектах Пономаревского сельсовета.</w:t>
      </w:r>
    </w:p>
    <w:p w:rsidR="00D85E09" w:rsidRPr="00096EEA" w:rsidRDefault="00D85E09" w:rsidP="00D85E09">
      <w:pPr>
        <w:pStyle w:val="a5"/>
        <w:shd w:val="clear" w:color="auto" w:fill="FFFFFF"/>
        <w:spacing w:before="0" w:beforeAutospacing="0" w:after="0"/>
        <w:ind w:firstLine="720"/>
        <w:jc w:val="both"/>
        <w:rPr>
          <w:color w:val="414141"/>
        </w:rPr>
      </w:pPr>
      <w:r w:rsidRPr="00096EEA">
        <w:rPr>
          <w:color w:val="414141"/>
        </w:rPr>
        <w:t>3. Специалисту 1 категории администрации муниципального образования Пономаревский сельсовет - Загибаловой Г.Е. постоянно проводить среди населения разъяснительную работу об опасности, связанной с выходом на лед, мерах безопасности и правилах поведения людей на реках и водоемах Пономаревского сельсовета в период весеннего половодья.</w:t>
      </w:r>
    </w:p>
    <w:p w:rsidR="00D85E09" w:rsidRPr="00096EEA" w:rsidRDefault="00D85E09" w:rsidP="00D85E09">
      <w:pPr>
        <w:pStyle w:val="a5"/>
        <w:shd w:val="clear" w:color="auto" w:fill="FFFFFF"/>
        <w:spacing w:before="0" w:beforeAutospacing="0" w:after="0"/>
        <w:ind w:firstLine="720"/>
        <w:jc w:val="both"/>
        <w:rPr>
          <w:color w:val="414141"/>
        </w:rPr>
      </w:pPr>
      <w:r w:rsidRPr="00096EEA">
        <w:rPr>
          <w:color w:val="414141"/>
        </w:rPr>
        <w:t>4. Разместить информацию об ограничении (запрете) выхода на лед, а также номера телефонов спасательных служб на информационных стендах в с.Пономаревка.</w:t>
      </w:r>
    </w:p>
    <w:p w:rsidR="00D85E09" w:rsidRPr="00096EEA" w:rsidRDefault="00D85E09" w:rsidP="00D85E09">
      <w:pPr>
        <w:pStyle w:val="a5"/>
        <w:shd w:val="clear" w:color="auto" w:fill="FFFFFF"/>
        <w:spacing w:before="0" w:beforeAutospacing="0" w:after="0"/>
        <w:ind w:firstLine="720"/>
        <w:jc w:val="both"/>
        <w:rPr>
          <w:color w:val="414141"/>
        </w:rPr>
      </w:pPr>
      <w:r w:rsidRPr="00096EEA">
        <w:rPr>
          <w:color w:val="414141"/>
        </w:rPr>
        <w:t>5. Рекомендовать директору МАОУ «Пономаревская средняя общеобразовательная школа» провести профилактические беседы и занятия с учащимися, по правилам безопасного поведения детей на воде и льду в период паводка.</w:t>
      </w:r>
    </w:p>
    <w:p w:rsidR="00D85E09" w:rsidRPr="00096EEA" w:rsidRDefault="00D85E09" w:rsidP="00D85E09">
      <w:pPr>
        <w:pStyle w:val="a5"/>
        <w:shd w:val="clear" w:color="auto" w:fill="FFFFFF"/>
        <w:spacing w:before="0" w:beforeAutospacing="0" w:after="0"/>
        <w:ind w:firstLine="720"/>
        <w:jc w:val="both"/>
        <w:rPr>
          <w:color w:val="414141"/>
        </w:rPr>
      </w:pPr>
      <w:r w:rsidRPr="00096EEA">
        <w:rPr>
          <w:color w:val="414141"/>
        </w:rPr>
        <w:t>6. Настоящее постановление подлежит обнародованию на информационных стендах и размещению на официальном сайте Пономаревского сельсовета.</w:t>
      </w:r>
    </w:p>
    <w:p w:rsidR="00D85E09" w:rsidRPr="00096EEA" w:rsidRDefault="00D85E09" w:rsidP="00D85E09">
      <w:pPr>
        <w:pStyle w:val="a5"/>
        <w:shd w:val="clear" w:color="auto" w:fill="FFFFFF"/>
        <w:spacing w:before="0" w:beforeAutospacing="0" w:after="0"/>
        <w:ind w:firstLine="720"/>
        <w:jc w:val="both"/>
        <w:rPr>
          <w:color w:val="414141"/>
        </w:rPr>
      </w:pPr>
      <w:r w:rsidRPr="00096EEA">
        <w:rPr>
          <w:color w:val="414141"/>
        </w:rPr>
        <w:t>7. Контроль за исполнением настоящего постановления оставляю за собой.</w:t>
      </w:r>
    </w:p>
    <w:p w:rsidR="00D85E09" w:rsidRPr="00096EEA" w:rsidRDefault="00D85E09" w:rsidP="00D85E09">
      <w:pPr>
        <w:pStyle w:val="a5"/>
        <w:shd w:val="clear" w:color="auto" w:fill="FFFFFF"/>
        <w:spacing w:before="0" w:beforeAutospacing="0" w:after="0"/>
        <w:rPr>
          <w:color w:val="414141"/>
        </w:rPr>
      </w:pPr>
    </w:p>
    <w:p w:rsidR="00D85E09" w:rsidRPr="00096EEA" w:rsidRDefault="00D85E09" w:rsidP="00D85E09">
      <w:pPr>
        <w:pStyle w:val="a5"/>
        <w:shd w:val="clear" w:color="auto" w:fill="FFFFFF"/>
        <w:spacing w:before="0" w:beforeAutospacing="0" w:after="0"/>
        <w:rPr>
          <w:color w:val="414141"/>
        </w:rPr>
      </w:pPr>
    </w:p>
    <w:p w:rsidR="00D85E09" w:rsidRPr="00096EEA" w:rsidRDefault="00D85E09" w:rsidP="00D85E09">
      <w:pPr>
        <w:pStyle w:val="a5"/>
        <w:shd w:val="clear" w:color="auto" w:fill="FFFFFF"/>
        <w:spacing w:before="0" w:beforeAutospacing="0" w:after="0"/>
        <w:rPr>
          <w:color w:val="414141"/>
        </w:rPr>
      </w:pPr>
      <w:r w:rsidRPr="00096EEA">
        <w:rPr>
          <w:color w:val="414141"/>
        </w:rPr>
        <w:t xml:space="preserve">И.о. главы муниципального образования                                             </w:t>
      </w:r>
      <w:r w:rsidR="006E0D06" w:rsidRPr="00096EEA">
        <w:rPr>
          <w:color w:val="414141"/>
        </w:rPr>
        <w:t xml:space="preserve">         </w:t>
      </w:r>
      <w:r w:rsidRPr="00096EEA">
        <w:rPr>
          <w:color w:val="414141"/>
        </w:rPr>
        <w:t xml:space="preserve">  </w:t>
      </w:r>
      <w:r w:rsidR="00096EEA">
        <w:rPr>
          <w:color w:val="414141"/>
        </w:rPr>
        <w:t xml:space="preserve">                    </w:t>
      </w:r>
      <w:r w:rsidRPr="00096EEA">
        <w:rPr>
          <w:color w:val="414141"/>
        </w:rPr>
        <w:t>М.В. Гайдук</w:t>
      </w:r>
    </w:p>
    <w:p w:rsidR="003F5C28" w:rsidRPr="00096EEA" w:rsidRDefault="003F5C28">
      <w:pPr>
        <w:rPr>
          <w:sz w:val="24"/>
          <w:szCs w:val="24"/>
        </w:rPr>
      </w:pPr>
    </w:p>
    <w:p w:rsidR="00F41734" w:rsidRPr="00096EEA" w:rsidRDefault="00F41734" w:rsidP="00F41734">
      <w:pPr>
        <w:pStyle w:val="1"/>
        <w:rPr>
          <w:bCs w:val="0"/>
          <w:color w:val="000000"/>
          <w:sz w:val="24"/>
        </w:rPr>
      </w:pPr>
      <w:r w:rsidRPr="00096EEA">
        <w:rPr>
          <w:color w:val="000000"/>
          <w:sz w:val="24"/>
        </w:rPr>
        <w:t>АДМИНИСТРАЦИЯ</w:t>
      </w:r>
    </w:p>
    <w:p w:rsidR="00F41734" w:rsidRPr="00096EEA" w:rsidRDefault="00F41734" w:rsidP="00F41734">
      <w:pPr>
        <w:jc w:val="center"/>
        <w:rPr>
          <w:b/>
          <w:color w:val="000000"/>
          <w:sz w:val="24"/>
          <w:szCs w:val="24"/>
        </w:rPr>
      </w:pPr>
      <w:r w:rsidRPr="00096EEA">
        <w:rPr>
          <w:b/>
          <w:color w:val="000000"/>
          <w:sz w:val="24"/>
          <w:szCs w:val="24"/>
        </w:rPr>
        <w:t>МУНИЦИПАЛЬНОГО ОБРАЗОВАНИЯ</w:t>
      </w:r>
    </w:p>
    <w:p w:rsidR="00F41734" w:rsidRPr="00096EEA" w:rsidRDefault="00F41734" w:rsidP="00F41734">
      <w:pPr>
        <w:tabs>
          <w:tab w:val="left" w:pos="900"/>
        </w:tabs>
        <w:jc w:val="center"/>
        <w:rPr>
          <w:b/>
          <w:color w:val="000000"/>
          <w:sz w:val="24"/>
          <w:szCs w:val="24"/>
        </w:rPr>
      </w:pPr>
      <w:r w:rsidRPr="00096EEA">
        <w:rPr>
          <w:b/>
          <w:color w:val="000000"/>
          <w:sz w:val="24"/>
          <w:szCs w:val="24"/>
        </w:rPr>
        <w:t>ПОНОМАРЕВСКИЙ СЕЛЬСОВЕТ</w:t>
      </w:r>
    </w:p>
    <w:p w:rsidR="00F41734" w:rsidRPr="00096EEA" w:rsidRDefault="00F41734" w:rsidP="00F41734">
      <w:pPr>
        <w:tabs>
          <w:tab w:val="left" w:pos="1125"/>
          <w:tab w:val="left" w:pos="1500"/>
        </w:tabs>
        <w:jc w:val="center"/>
        <w:rPr>
          <w:b/>
          <w:bCs/>
          <w:color w:val="000000"/>
          <w:sz w:val="24"/>
          <w:szCs w:val="24"/>
        </w:rPr>
      </w:pPr>
      <w:r w:rsidRPr="00096EEA">
        <w:rPr>
          <w:b/>
          <w:color w:val="000000"/>
          <w:sz w:val="24"/>
          <w:szCs w:val="24"/>
        </w:rPr>
        <w:t xml:space="preserve">ПОНОМАРЕВСКОГО РАЙОНА </w:t>
      </w:r>
      <w:r w:rsidRPr="00096EEA">
        <w:rPr>
          <w:b/>
          <w:bCs/>
          <w:color w:val="000000"/>
          <w:sz w:val="24"/>
          <w:szCs w:val="24"/>
        </w:rPr>
        <w:t>ОРЕНБУРГСКОЙ ОБЛАСТИ</w:t>
      </w:r>
    </w:p>
    <w:p w:rsidR="00F41734" w:rsidRPr="00096EEA" w:rsidRDefault="00F41734" w:rsidP="00F41734">
      <w:pPr>
        <w:tabs>
          <w:tab w:val="left" w:pos="1125"/>
          <w:tab w:val="left" w:pos="1500"/>
        </w:tabs>
        <w:jc w:val="center"/>
        <w:rPr>
          <w:b/>
          <w:color w:val="000000"/>
          <w:sz w:val="24"/>
          <w:szCs w:val="24"/>
        </w:rPr>
      </w:pPr>
    </w:p>
    <w:p w:rsidR="00F41734" w:rsidRPr="00096EEA" w:rsidRDefault="00F41734" w:rsidP="00F41734">
      <w:pPr>
        <w:tabs>
          <w:tab w:val="left" w:pos="1260"/>
        </w:tabs>
        <w:jc w:val="center"/>
        <w:rPr>
          <w:b/>
          <w:bCs/>
          <w:color w:val="000000"/>
          <w:sz w:val="24"/>
          <w:szCs w:val="24"/>
        </w:rPr>
      </w:pPr>
      <w:r w:rsidRPr="00096EEA">
        <w:rPr>
          <w:b/>
          <w:bCs/>
          <w:color w:val="000000"/>
          <w:sz w:val="24"/>
          <w:szCs w:val="24"/>
        </w:rPr>
        <w:t>ПОСТАНОВЛЕНИЕ</w:t>
      </w:r>
    </w:p>
    <w:p w:rsidR="00F41734" w:rsidRPr="00096EEA" w:rsidRDefault="00F41734" w:rsidP="00F41734">
      <w:pPr>
        <w:tabs>
          <w:tab w:val="left" w:pos="2205"/>
        </w:tabs>
        <w:jc w:val="both"/>
        <w:rPr>
          <w:color w:val="000000"/>
          <w:sz w:val="24"/>
          <w:szCs w:val="24"/>
        </w:rPr>
      </w:pPr>
      <w:r w:rsidRPr="00096EEA">
        <w:rPr>
          <w:color w:val="000000"/>
          <w:sz w:val="24"/>
          <w:szCs w:val="24"/>
        </w:rPr>
        <w:t xml:space="preserve">28.02.2024                                                                                                      </w:t>
      </w:r>
      <w:r w:rsidR="00096EEA">
        <w:rPr>
          <w:color w:val="000000"/>
          <w:sz w:val="24"/>
          <w:szCs w:val="24"/>
        </w:rPr>
        <w:t xml:space="preserve">                                </w:t>
      </w:r>
      <w:r w:rsidRPr="00096EEA">
        <w:rPr>
          <w:color w:val="000000"/>
          <w:sz w:val="24"/>
          <w:szCs w:val="24"/>
        </w:rPr>
        <w:t xml:space="preserve"> № 36-п</w:t>
      </w:r>
    </w:p>
    <w:p w:rsidR="00F41734" w:rsidRPr="00096EEA" w:rsidRDefault="00F41734" w:rsidP="00F41734">
      <w:pPr>
        <w:tabs>
          <w:tab w:val="left" w:pos="2205"/>
        </w:tabs>
        <w:jc w:val="center"/>
        <w:rPr>
          <w:color w:val="000000"/>
          <w:sz w:val="24"/>
          <w:szCs w:val="24"/>
        </w:rPr>
      </w:pPr>
      <w:r w:rsidRPr="00096EEA">
        <w:rPr>
          <w:color w:val="000000"/>
          <w:sz w:val="24"/>
          <w:szCs w:val="24"/>
        </w:rPr>
        <w:t>с.Пономаревка</w:t>
      </w:r>
    </w:p>
    <w:p w:rsidR="00F41734" w:rsidRPr="00096EEA" w:rsidRDefault="00F41734" w:rsidP="00F41734">
      <w:pPr>
        <w:tabs>
          <w:tab w:val="left" w:pos="2205"/>
        </w:tabs>
        <w:jc w:val="center"/>
        <w:rPr>
          <w:color w:val="000000"/>
          <w:sz w:val="24"/>
          <w:szCs w:val="24"/>
        </w:rPr>
      </w:pPr>
    </w:p>
    <w:p w:rsidR="00F41734" w:rsidRPr="00100D04" w:rsidRDefault="00F41734" w:rsidP="00F41734">
      <w:pPr>
        <w:pStyle w:val="af3"/>
        <w:ind w:firstLine="0"/>
        <w:jc w:val="center"/>
        <w:rPr>
          <w:b/>
        </w:rPr>
      </w:pPr>
      <w:r w:rsidRPr="00100D04">
        <w:rPr>
          <w:b/>
          <w:bCs/>
          <w:color w:val="414141"/>
        </w:rPr>
        <w:t>Об обеспечении безопасности людей на водных объектах Пономаревского сельсовета в весенний период 2024 года</w:t>
      </w:r>
    </w:p>
    <w:p w:rsidR="00F41734" w:rsidRPr="00096EEA" w:rsidRDefault="00F41734" w:rsidP="00F41734">
      <w:pPr>
        <w:pStyle w:val="af3"/>
        <w:ind w:firstLine="0"/>
        <w:jc w:val="left"/>
        <w:rPr>
          <w:b/>
        </w:rPr>
      </w:pPr>
    </w:p>
    <w:p w:rsidR="00F41734" w:rsidRPr="00096EEA" w:rsidRDefault="00F41734" w:rsidP="00F41734">
      <w:pPr>
        <w:pStyle w:val="af3"/>
        <w:ind w:firstLine="0"/>
        <w:jc w:val="left"/>
        <w:rPr>
          <w:b/>
        </w:rPr>
      </w:pPr>
    </w:p>
    <w:p w:rsidR="00F41734" w:rsidRPr="00096EEA" w:rsidRDefault="00F41734" w:rsidP="00F41734">
      <w:pPr>
        <w:shd w:val="clear" w:color="auto" w:fill="FFFFFF"/>
        <w:ind w:firstLine="709"/>
        <w:jc w:val="both"/>
        <w:rPr>
          <w:color w:val="414141"/>
          <w:sz w:val="24"/>
          <w:szCs w:val="24"/>
        </w:rPr>
      </w:pPr>
      <w:r w:rsidRPr="00096EEA">
        <w:rPr>
          <w:color w:val="414141"/>
          <w:sz w:val="24"/>
          <w:szCs w:val="24"/>
        </w:rPr>
        <w:t>В соответствии со статьей 15 Федерального закона от 06.10.2003 № 131-ФЗ «Об общих принципах организации местного самоуправления в Российской Федерации», руководствуясь статьей 5 Устава муниципального образования Пономаревский сельсовет Пономаревского района Оренбургской области, в связи с наступлением весеннего периода, ослаблением прочности и таянием льда на водоемах, в целях обеспечения безопасности людей, недопущения несчастных случаев с людьми на водных объектах в весенний период 2024 года:</w:t>
      </w:r>
    </w:p>
    <w:p w:rsidR="00F41734" w:rsidRPr="00096EEA" w:rsidRDefault="00F41734" w:rsidP="00F41734">
      <w:pPr>
        <w:shd w:val="clear" w:color="auto" w:fill="FFFFFF"/>
        <w:ind w:firstLine="709"/>
        <w:jc w:val="both"/>
        <w:rPr>
          <w:color w:val="414141"/>
          <w:sz w:val="24"/>
          <w:szCs w:val="24"/>
        </w:rPr>
      </w:pPr>
      <w:r w:rsidRPr="00096EEA">
        <w:rPr>
          <w:color w:val="414141"/>
          <w:sz w:val="24"/>
          <w:szCs w:val="24"/>
        </w:rPr>
        <w:t>1. Утвердить План мероприятий по обеспечению безопасности жизни людей на водных объектах Пономаревского сельсовета в весенний период  2024 года, согласно приложению.</w:t>
      </w:r>
    </w:p>
    <w:p w:rsidR="00F41734" w:rsidRPr="00096EEA" w:rsidRDefault="00F41734" w:rsidP="00F41734">
      <w:pPr>
        <w:pStyle w:val="a5"/>
        <w:shd w:val="clear" w:color="auto" w:fill="FFFFFF"/>
        <w:spacing w:before="0" w:beforeAutospacing="0" w:after="0"/>
        <w:ind w:firstLine="720"/>
        <w:jc w:val="both"/>
        <w:rPr>
          <w:color w:val="414141"/>
        </w:rPr>
      </w:pPr>
      <w:r w:rsidRPr="00096EEA">
        <w:rPr>
          <w:color w:val="414141"/>
        </w:rPr>
        <w:t>2. Настоящее постановление подлежит обнародованию на информационных стендах и размещению на официальном сайте Пономаревского сельсовета.</w:t>
      </w:r>
    </w:p>
    <w:p w:rsidR="00F41734" w:rsidRPr="00096EEA" w:rsidRDefault="00F41734" w:rsidP="00F41734">
      <w:pPr>
        <w:pStyle w:val="a5"/>
        <w:shd w:val="clear" w:color="auto" w:fill="FFFFFF"/>
        <w:spacing w:before="0" w:beforeAutospacing="0" w:after="0"/>
        <w:ind w:firstLine="720"/>
        <w:jc w:val="both"/>
        <w:rPr>
          <w:color w:val="414141"/>
        </w:rPr>
      </w:pPr>
      <w:r w:rsidRPr="00096EEA">
        <w:rPr>
          <w:color w:val="414141"/>
        </w:rPr>
        <w:t>3. Контроль за исполнением настоящего постановления оставляю за собой.</w:t>
      </w:r>
    </w:p>
    <w:p w:rsidR="00F41734" w:rsidRPr="00096EEA" w:rsidRDefault="00F41734" w:rsidP="00F41734">
      <w:pPr>
        <w:pStyle w:val="a5"/>
        <w:shd w:val="clear" w:color="auto" w:fill="FFFFFF"/>
        <w:spacing w:before="0" w:beforeAutospacing="0" w:after="0"/>
        <w:rPr>
          <w:color w:val="414141"/>
        </w:rPr>
      </w:pPr>
    </w:p>
    <w:p w:rsidR="00F41734" w:rsidRPr="00096EEA" w:rsidRDefault="00F41734" w:rsidP="00F41734">
      <w:pPr>
        <w:pStyle w:val="a5"/>
        <w:shd w:val="clear" w:color="auto" w:fill="FFFFFF"/>
        <w:spacing w:before="0" w:beforeAutospacing="0" w:after="0"/>
        <w:rPr>
          <w:color w:val="414141"/>
        </w:rPr>
      </w:pPr>
      <w:r w:rsidRPr="00096EEA">
        <w:rPr>
          <w:color w:val="414141"/>
        </w:rPr>
        <w:t xml:space="preserve">И.о. главы муниципального образования                                       </w:t>
      </w:r>
      <w:r w:rsidR="00100D04">
        <w:rPr>
          <w:color w:val="414141"/>
        </w:rPr>
        <w:t xml:space="preserve">                                  </w:t>
      </w:r>
      <w:r w:rsidRPr="00096EEA">
        <w:rPr>
          <w:color w:val="414141"/>
        </w:rPr>
        <w:t xml:space="preserve">  М.В. Гайдук</w:t>
      </w:r>
    </w:p>
    <w:p w:rsidR="00F41734" w:rsidRPr="00096EEA" w:rsidRDefault="00F41734" w:rsidP="00F41734">
      <w:pPr>
        <w:tabs>
          <w:tab w:val="left" w:pos="567"/>
        </w:tabs>
        <w:jc w:val="right"/>
        <w:rPr>
          <w:sz w:val="24"/>
          <w:szCs w:val="24"/>
        </w:rPr>
      </w:pPr>
    </w:p>
    <w:p w:rsidR="00F41734" w:rsidRPr="00096EEA" w:rsidRDefault="00F41734" w:rsidP="00F41734">
      <w:pPr>
        <w:tabs>
          <w:tab w:val="left" w:pos="567"/>
        </w:tabs>
        <w:jc w:val="right"/>
        <w:rPr>
          <w:sz w:val="24"/>
          <w:szCs w:val="24"/>
        </w:rPr>
      </w:pPr>
      <w:r w:rsidRPr="00096EEA">
        <w:rPr>
          <w:sz w:val="24"/>
          <w:szCs w:val="24"/>
        </w:rPr>
        <w:t xml:space="preserve">Приложение </w:t>
      </w:r>
    </w:p>
    <w:p w:rsidR="00F41734" w:rsidRPr="00096EEA" w:rsidRDefault="00F41734" w:rsidP="00F41734">
      <w:pPr>
        <w:tabs>
          <w:tab w:val="left" w:pos="567"/>
        </w:tabs>
        <w:jc w:val="right"/>
        <w:rPr>
          <w:sz w:val="24"/>
          <w:szCs w:val="24"/>
        </w:rPr>
      </w:pPr>
      <w:r w:rsidRPr="00096EEA">
        <w:rPr>
          <w:sz w:val="24"/>
          <w:szCs w:val="24"/>
        </w:rPr>
        <w:t>к постановлению администрации</w:t>
      </w:r>
    </w:p>
    <w:p w:rsidR="00F41734" w:rsidRPr="00096EEA" w:rsidRDefault="00F41734" w:rsidP="00F41734">
      <w:pPr>
        <w:tabs>
          <w:tab w:val="left" w:pos="567"/>
        </w:tabs>
        <w:jc w:val="right"/>
        <w:rPr>
          <w:sz w:val="24"/>
          <w:szCs w:val="24"/>
        </w:rPr>
      </w:pPr>
      <w:r w:rsidRPr="00096EEA">
        <w:rPr>
          <w:sz w:val="24"/>
          <w:szCs w:val="24"/>
        </w:rPr>
        <w:t xml:space="preserve"> муниципального образования</w:t>
      </w:r>
    </w:p>
    <w:p w:rsidR="00F41734" w:rsidRPr="00096EEA" w:rsidRDefault="00F41734" w:rsidP="00F41734">
      <w:pPr>
        <w:tabs>
          <w:tab w:val="left" w:pos="567"/>
        </w:tabs>
        <w:jc w:val="right"/>
        <w:rPr>
          <w:sz w:val="24"/>
          <w:szCs w:val="24"/>
        </w:rPr>
      </w:pPr>
      <w:r w:rsidRPr="00096EEA">
        <w:rPr>
          <w:sz w:val="24"/>
          <w:szCs w:val="24"/>
        </w:rPr>
        <w:t>Пономаревский сельсовет</w:t>
      </w:r>
    </w:p>
    <w:p w:rsidR="00F41734" w:rsidRPr="00096EEA" w:rsidRDefault="00F41734" w:rsidP="00F41734">
      <w:pPr>
        <w:tabs>
          <w:tab w:val="left" w:pos="567"/>
        </w:tabs>
        <w:jc w:val="right"/>
        <w:rPr>
          <w:sz w:val="24"/>
          <w:szCs w:val="24"/>
        </w:rPr>
      </w:pPr>
      <w:r w:rsidRPr="00096EEA">
        <w:rPr>
          <w:sz w:val="24"/>
          <w:szCs w:val="24"/>
        </w:rPr>
        <w:t>от 28.02.2024 № 36-п</w:t>
      </w:r>
    </w:p>
    <w:p w:rsidR="00F41734" w:rsidRPr="00096EEA" w:rsidRDefault="00F41734" w:rsidP="00F41734">
      <w:pPr>
        <w:jc w:val="center"/>
        <w:rPr>
          <w:sz w:val="24"/>
          <w:szCs w:val="24"/>
        </w:rPr>
      </w:pPr>
      <w:r w:rsidRPr="00096EEA">
        <w:rPr>
          <w:sz w:val="24"/>
          <w:szCs w:val="24"/>
        </w:rPr>
        <w:t>П Л А Н</w:t>
      </w:r>
    </w:p>
    <w:p w:rsidR="00F41734" w:rsidRPr="00096EEA" w:rsidRDefault="00F41734" w:rsidP="00F41734">
      <w:pPr>
        <w:jc w:val="center"/>
        <w:rPr>
          <w:sz w:val="24"/>
          <w:szCs w:val="24"/>
        </w:rPr>
      </w:pPr>
      <w:r w:rsidRPr="00096EEA">
        <w:rPr>
          <w:sz w:val="24"/>
          <w:szCs w:val="24"/>
        </w:rPr>
        <w:t>мероприятий по обеспечению безопасности жизни людей на водных объектах Пономаревского сельсовета в весенний период 2024 года</w:t>
      </w:r>
    </w:p>
    <w:tbl>
      <w:tblPr>
        <w:tblW w:w="1014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796"/>
        <w:gridCol w:w="4182"/>
        <w:gridCol w:w="1871"/>
        <w:gridCol w:w="3299"/>
      </w:tblGrid>
      <w:tr w:rsidR="00F41734" w:rsidRPr="00096EEA" w:rsidTr="00100D04">
        <w:tc>
          <w:tcPr>
            <w:tcW w:w="0" w:type="auto"/>
            <w:tcBorders>
              <w:top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 п\п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Наименование мероприятия</w:t>
            </w:r>
          </w:p>
        </w:tc>
        <w:tc>
          <w:tcPr>
            <w:tcW w:w="187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Срок исполнения</w:t>
            </w:r>
          </w:p>
        </w:tc>
        <w:tc>
          <w:tcPr>
            <w:tcW w:w="3299" w:type="dxa"/>
            <w:tcBorders>
              <w:top w:val="outset" w:sz="6" w:space="0" w:color="auto"/>
              <w:left w:val="outset" w:sz="6" w:space="0" w:color="auto"/>
              <w:bottom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Исполнитель</w:t>
            </w:r>
          </w:p>
          <w:p w:rsidR="00F41734" w:rsidRPr="00096EEA" w:rsidRDefault="00F41734" w:rsidP="009A65E3">
            <w:pPr>
              <w:rPr>
                <w:sz w:val="24"/>
                <w:szCs w:val="24"/>
              </w:rPr>
            </w:pPr>
          </w:p>
        </w:tc>
      </w:tr>
      <w:tr w:rsidR="00F41734" w:rsidRPr="00096EEA" w:rsidTr="00100D04">
        <w:trPr>
          <w:trHeight w:val="1502"/>
        </w:trPr>
        <w:tc>
          <w:tcPr>
            <w:tcW w:w="0" w:type="auto"/>
            <w:tcBorders>
              <w:top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Организация информационно-разъяснительной работы через СМИ, официальный сайт администрации по правилам безопасного поведения на льду водоёмов в весенний период и приемам оказания помощи пострадавшим, провалившимся под лед</w:t>
            </w:r>
          </w:p>
        </w:tc>
        <w:tc>
          <w:tcPr>
            <w:tcW w:w="187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В течение всего периода</w:t>
            </w:r>
          </w:p>
        </w:tc>
        <w:tc>
          <w:tcPr>
            <w:tcW w:w="3299" w:type="dxa"/>
            <w:tcBorders>
              <w:top w:val="outset" w:sz="6" w:space="0" w:color="auto"/>
              <w:left w:val="outset" w:sz="6" w:space="0" w:color="auto"/>
              <w:bottom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 xml:space="preserve">Глава муниципального образования Пономаревский сельсовет </w:t>
            </w:r>
          </w:p>
          <w:p w:rsidR="00F41734" w:rsidRPr="00096EEA" w:rsidRDefault="00F41734" w:rsidP="009A65E3">
            <w:pPr>
              <w:rPr>
                <w:sz w:val="24"/>
                <w:szCs w:val="24"/>
              </w:rPr>
            </w:pPr>
          </w:p>
        </w:tc>
      </w:tr>
      <w:tr w:rsidR="00F41734" w:rsidRPr="00096EEA" w:rsidTr="00100D04">
        <w:trPr>
          <w:trHeight w:val="707"/>
        </w:trPr>
        <w:tc>
          <w:tcPr>
            <w:tcW w:w="0" w:type="auto"/>
            <w:tcBorders>
              <w:top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Выставление информационных предупреждающих знаков на водоемах в опасных местах выхода людей на лед (промоины, проруби, тонкий лёд)</w:t>
            </w:r>
          </w:p>
        </w:tc>
        <w:tc>
          <w:tcPr>
            <w:tcW w:w="187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Март 2024 года</w:t>
            </w:r>
          </w:p>
        </w:tc>
        <w:tc>
          <w:tcPr>
            <w:tcW w:w="3299" w:type="dxa"/>
            <w:tcBorders>
              <w:top w:val="outset" w:sz="6" w:space="0" w:color="auto"/>
              <w:left w:val="outset" w:sz="6" w:space="0" w:color="auto"/>
              <w:bottom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 xml:space="preserve">Глава муниципального образования Пономаревский сельсовет </w:t>
            </w:r>
          </w:p>
          <w:p w:rsidR="00F41734" w:rsidRPr="00096EEA" w:rsidRDefault="00F41734" w:rsidP="009A65E3">
            <w:pPr>
              <w:rPr>
                <w:sz w:val="24"/>
                <w:szCs w:val="24"/>
              </w:rPr>
            </w:pPr>
          </w:p>
        </w:tc>
      </w:tr>
      <w:tr w:rsidR="00F41734" w:rsidRPr="00096EEA" w:rsidTr="00100D04">
        <w:trPr>
          <w:trHeight w:val="1160"/>
        </w:trPr>
        <w:tc>
          <w:tcPr>
            <w:tcW w:w="0" w:type="auto"/>
            <w:tcBorders>
              <w:top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Установка специальных информирующих знаков об опасности перехода (переезда) по льду в местах специально не установленных для перехода (переезда) где возможен переход (переезд) по льду людей и автотранспорта</w:t>
            </w:r>
          </w:p>
        </w:tc>
        <w:tc>
          <w:tcPr>
            <w:tcW w:w="187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Март 2024 года</w:t>
            </w:r>
          </w:p>
        </w:tc>
        <w:tc>
          <w:tcPr>
            <w:tcW w:w="3299" w:type="dxa"/>
            <w:tcBorders>
              <w:top w:val="outset" w:sz="6" w:space="0" w:color="auto"/>
              <w:left w:val="outset" w:sz="6" w:space="0" w:color="auto"/>
              <w:bottom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 xml:space="preserve">Глава муниципального образования Пономаревский сельсовет </w:t>
            </w:r>
          </w:p>
          <w:p w:rsidR="00F41734" w:rsidRPr="00096EEA" w:rsidRDefault="00F41734" w:rsidP="009A65E3">
            <w:pPr>
              <w:rPr>
                <w:sz w:val="24"/>
                <w:szCs w:val="24"/>
              </w:rPr>
            </w:pPr>
          </w:p>
        </w:tc>
      </w:tr>
      <w:tr w:rsidR="00F41734" w:rsidRPr="00096EEA" w:rsidTr="00100D04">
        <w:trPr>
          <w:trHeight w:val="703"/>
        </w:trPr>
        <w:tc>
          <w:tcPr>
            <w:tcW w:w="0" w:type="auto"/>
            <w:tcBorders>
              <w:top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Организация разъяснительной работы с населением по мерам безопасности и предупреждению несчастных случаев на водных объектах в весенний период</w:t>
            </w:r>
          </w:p>
        </w:tc>
        <w:tc>
          <w:tcPr>
            <w:tcW w:w="187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Март 2024 года</w:t>
            </w:r>
          </w:p>
        </w:tc>
        <w:tc>
          <w:tcPr>
            <w:tcW w:w="3299" w:type="dxa"/>
            <w:tcBorders>
              <w:top w:val="outset" w:sz="6" w:space="0" w:color="auto"/>
              <w:left w:val="outset" w:sz="6" w:space="0" w:color="auto"/>
              <w:bottom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Специалист 1 категории Г.Е.Загибалова</w:t>
            </w:r>
          </w:p>
          <w:p w:rsidR="00F41734" w:rsidRPr="00096EEA" w:rsidRDefault="00F41734" w:rsidP="009A65E3">
            <w:pPr>
              <w:rPr>
                <w:sz w:val="24"/>
                <w:szCs w:val="24"/>
              </w:rPr>
            </w:pPr>
          </w:p>
        </w:tc>
      </w:tr>
      <w:tr w:rsidR="00F41734" w:rsidRPr="00096EEA" w:rsidTr="00100D04">
        <w:trPr>
          <w:trHeight w:val="1174"/>
        </w:trPr>
        <w:tc>
          <w:tcPr>
            <w:tcW w:w="0" w:type="auto"/>
            <w:tcBorders>
              <w:top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Информирование населения о складывающейся ледовой обстановке на водоемах, мерах безопасности на льду через сельские сходы, информационные стенды, СМИ, официальный сайт в сети интернет</w:t>
            </w:r>
          </w:p>
        </w:tc>
        <w:tc>
          <w:tcPr>
            <w:tcW w:w="187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Еженедельно, ежедневно с учетом возможной ледовой обстановки на водных объектах</w:t>
            </w:r>
          </w:p>
        </w:tc>
        <w:tc>
          <w:tcPr>
            <w:tcW w:w="3299" w:type="dxa"/>
            <w:tcBorders>
              <w:top w:val="outset" w:sz="6" w:space="0" w:color="auto"/>
              <w:left w:val="outset" w:sz="6" w:space="0" w:color="auto"/>
              <w:bottom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 xml:space="preserve">Глава муниципального образования Пономаревский сельсовет </w:t>
            </w:r>
          </w:p>
          <w:p w:rsidR="00F41734" w:rsidRPr="00096EEA" w:rsidRDefault="00F41734" w:rsidP="009A65E3">
            <w:pPr>
              <w:rPr>
                <w:sz w:val="24"/>
                <w:szCs w:val="24"/>
              </w:rPr>
            </w:pPr>
          </w:p>
        </w:tc>
      </w:tr>
      <w:tr w:rsidR="00F41734" w:rsidRPr="00096EEA" w:rsidTr="00100D04">
        <w:trPr>
          <w:trHeight w:val="1134"/>
        </w:trPr>
        <w:tc>
          <w:tcPr>
            <w:tcW w:w="0" w:type="auto"/>
            <w:tcBorders>
              <w:top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Проведение совместных рейдов, патрулирований с целью профилактики и выявления случаев нарушения правил охраны жизни людей на водных объектах</w:t>
            </w:r>
          </w:p>
        </w:tc>
        <w:tc>
          <w:tcPr>
            <w:tcW w:w="187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В течение сезона</w:t>
            </w:r>
          </w:p>
        </w:tc>
        <w:tc>
          <w:tcPr>
            <w:tcW w:w="3299" w:type="dxa"/>
            <w:tcBorders>
              <w:top w:val="outset" w:sz="6" w:space="0" w:color="auto"/>
              <w:left w:val="outset" w:sz="6" w:space="0" w:color="auto"/>
              <w:bottom w:val="outset" w:sz="6" w:space="0" w:color="auto"/>
            </w:tcBorders>
            <w:shd w:val="clear" w:color="auto" w:fill="FFFFFF"/>
            <w:tcMar>
              <w:top w:w="150" w:type="dxa"/>
              <w:left w:w="225" w:type="dxa"/>
              <w:bottom w:w="150" w:type="dxa"/>
              <w:right w:w="225" w:type="dxa"/>
            </w:tcMar>
            <w:vAlign w:val="center"/>
          </w:tcPr>
          <w:p w:rsidR="00F41734" w:rsidRPr="00096EEA" w:rsidRDefault="00F41734" w:rsidP="009A65E3">
            <w:pPr>
              <w:rPr>
                <w:sz w:val="24"/>
                <w:szCs w:val="24"/>
              </w:rPr>
            </w:pPr>
            <w:r w:rsidRPr="00096EEA">
              <w:rPr>
                <w:sz w:val="24"/>
                <w:szCs w:val="24"/>
              </w:rPr>
              <w:t>Глава муниципального образования Пономаревский сельсовет,</w:t>
            </w:r>
          </w:p>
          <w:p w:rsidR="00F41734" w:rsidRPr="00096EEA" w:rsidRDefault="00F41734" w:rsidP="009A65E3">
            <w:pPr>
              <w:rPr>
                <w:sz w:val="24"/>
                <w:szCs w:val="24"/>
              </w:rPr>
            </w:pPr>
            <w:r w:rsidRPr="00096EEA">
              <w:rPr>
                <w:sz w:val="24"/>
                <w:szCs w:val="24"/>
              </w:rPr>
              <w:t>Отд МВД России по Пономаревскому району (по согласованию)</w:t>
            </w:r>
          </w:p>
          <w:p w:rsidR="00F41734" w:rsidRPr="00096EEA" w:rsidRDefault="00F41734" w:rsidP="009A65E3">
            <w:pPr>
              <w:rPr>
                <w:sz w:val="24"/>
                <w:szCs w:val="24"/>
              </w:rPr>
            </w:pPr>
          </w:p>
        </w:tc>
      </w:tr>
    </w:tbl>
    <w:p w:rsidR="00F41734" w:rsidRDefault="00F41734" w:rsidP="00F41734"/>
    <w:p w:rsidR="00BA17D8" w:rsidRPr="00BA17D8" w:rsidRDefault="00BA17D8" w:rsidP="00BA17D8">
      <w:pPr>
        <w:pStyle w:val="1"/>
        <w:rPr>
          <w:b w:val="0"/>
          <w:bCs w:val="0"/>
          <w:color w:val="000000"/>
          <w:sz w:val="24"/>
        </w:rPr>
      </w:pPr>
      <w:r w:rsidRPr="00BA17D8">
        <w:rPr>
          <w:b w:val="0"/>
          <w:color w:val="000000"/>
          <w:sz w:val="24"/>
        </w:rPr>
        <w:t>АДМИНИСТРАЦИЯ</w:t>
      </w:r>
    </w:p>
    <w:p w:rsidR="00BA17D8" w:rsidRPr="00BA17D8" w:rsidRDefault="00BA17D8" w:rsidP="00BA17D8">
      <w:pPr>
        <w:jc w:val="center"/>
        <w:rPr>
          <w:color w:val="000000"/>
          <w:sz w:val="24"/>
          <w:szCs w:val="24"/>
        </w:rPr>
      </w:pPr>
      <w:r w:rsidRPr="00BA17D8">
        <w:rPr>
          <w:color w:val="000000"/>
          <w:sz w:val="24"/>
          <w:szCs w:val="24"/>
        </w:rPr>
        <w:t>МУНИЦИПАЛЬНОГО ОБРАЗОВАНИЯ</w:t>
      </w:r>
    </w:p>
    <w:p w:rsidR="00BA17D8" w:rsidRPr="00BA17D8" w:rsidRDefault="00BA17D8" w:rsidP="00BA17D8">
      <w:pPr>
        <w:tabs>
          <w:tab w:val="left" w:pos="900"/>
        </w:tabs>
        <w:jc w:val="center"/>
        <w:rPr>
          <w:color w:val="000000"/>
          <w:sz w:val="24"/>
          <w:szCs w:val="24"/>
        </w:rPr>
      </w:pPr>
      <w:r w:rsidRPr="00BA17D8">
        <w:rPr>
          <w:color w:val="000000"/>
          <w:sz w:val="24"/>
          <w:szCs w:val="24"/>
        </w:rPr>
        <w:t>ПОНОМАРЕВСКИЙ СЕЛЬСОВЕТ</w:t>
      </w:r>
    </w:p>
    <w:p w:rsidR="00BA17D8" w:rsidRPr="00BA17D8" w:rsidRDefault="00BA17D8" w:rsidP="00BA17D8">
      <w:pPr>
        <w:tabs>
          <w:tab w:val="left" w:pos="1125"/>
          <w:tab w:val="left" w:pos="1500"/>
        </w:tabs>
        <w:jc w:val="center"/>
        <w:rPr>
          <w:color w:val="000000"/>
          <w:sz w:val="24"/>
          <w:szCs w:val="24"/>
        </w:rPr>
      </w:pPr>
      <w:r w:rsidRPr="00BA17D8">
        <w:rPr>
          <w:color w:val="000000"/>
          <w:sz w:val="24"/>
          <w:szCs w:val="24"/>
        </w:rPr>
        <w:t xml:space="preserve">ПОНОМАРЕВСКОГО РАЙОНА </w:t>
      </w:r>
      <w:r w:rsidRPr="00BA17D8">
        <w:rPr>
          <w:bCs/>
          <w:color w:val="000000"/>
          <w:sz w:val="24"/>
          <w:szCs w:val="24"/>
        </w:rPr>
        <w:t>ОРЕНБУРГСКОЙ ОБЛАСТИ</w:t>
      </w:r>
    </w:p>
    <w:p w:rsidR="00BA17D8" w:rsidRPr="00BA17D8" w:rsidRDefault="00BA17D8" w:rsidP="00BA17D8">
      <w:pPr>
        <w:tabs>
          <w:tab w:val="left" w:pos="1260"/>
        </w:tabs>
        <w:jc w:val="center"/>
        <w:rPr>
          <w:bCs/>
          <w:color w:val="000000"/>
          <w:sz w:val="24"/>
          <w:szCs w:val="24"/>
        </w:rPr>
      </w:pPr>
    </w:p>
    <w:p w:rsidR="00BA17D8" w:rsidRPr="00BA17D8" w:rsidRDefault="00BA17D8" w:rsidP="00BA17D8">
      <w:pPr>
        <w:tabs>
          <w:tab w:val="left" w:pos="1260"/>
        </w:tabs>
        <w:jc w:val="center"/>
        <w:rPr>
          <w:bCs/>
          <w:color w:val="000000"/>
          <w:sz w:val="24"/>
          <w:szCs w:val="24"/>
        </w:rPr>
      </w:pPr>
      <w:r w:rsidRPr="00BA17D8">
        <w:rPr>
          <w:bCs/>
          <w:color w:val="000000"/>
          <w:sz w:val="24"/>
          <w:szCs w:val="24"/>
        </w:rPr>
        <w:t>ПОСТАНОВЛЕНИЕ</w:t>
      </w:r>
    </w:p>
    <w:p w:rsidR="00BA17D8" w:rsidRPr="00BA17D8" w:rsidRDefault="00BA17D8" w:rsidP="00BA17D8">
      <w:pPr>
        <w:tabs>
          <w:tab w:val="left" w:pos="1260"/>
        </w:tabs>
        <w:jc w:val="center"/>
        <w:rPr>
          <w:bCs/>
          <w:color w:val="000000"/>
          <w:sz w:val="24"/>
          <w:szCs w:val="24"/>
        </w:rPr>
      </w:pPr>
    </w:p>
    <w:p w:rsidR="00BA17D8" w:rsidRPr="00BA17D8" w:rsidRDefault="00BA17D8" w:rsidP="00BA17D8">
      <w:pPr>
        <w:tabs>
          <w:tab w:val="left" w:pos="2205"/>
        </w:tabs>
        <w:jc w:val="center"/>
        <w:rPr>
          <w:color w:val="000000"/>
          <w:sz w:val="24"/>
          <w:szCs w:val="24"/>
        </w:rPr>
      </w:pPr>
      <w:r w:rsidRPr="00BA17D8">
        <w:rPr>
          <w:color w:val="000000"/>
          <w:sz w:val="24"/>
          <w:szCs w:val="24"/>
        </w:rPr>
        <w:t xml:space="preserve">04.03.2024                                                        </w:t>
      </w:r>
      <w:r>
        <w:rPr>
          <w:color w:val="000000"/>
          <w:sz w:val="24"/>
          <w:szCs w:val="24"/>
        </w:rPr>
        <w:t xml:space="preserve">                        </w:t>
      </w:r>
      <w:r w:rsidRPr="00BA17D8">
        <w:rPr>
          <w:color w:val="000000"/>
          <w:sz w:val="24"/>
          <w:szCs w:val="24"/>
        </w:rPr>
        <w:t xml:space="preserve">                                               № 38-п</w:t>
      </w:r>
    </w:p>
    <w:p w:rsidR="00BA17D8" w:rsidRPr="00BA17D8" w:rsidRDefault="00BA17D8" w:rsidP="00BA17D8">
      <w:pPr>
        <w:tabs>
          <w:tab w:val="left" w:pos="2205"/>
        </w:tabs>
        <w:jc w:val="center"/>
        <w:rPr>
          <w:color w:val="000000"/>
          <w:sz w:val="24"/>
          <w:szCs w:val="24"/>
        </w:rPr>
      </w:pPr>
    </w:p>
    <w:p w:rsidR="00BA17D8" w:rsidRPr="00BA17D8" w:rsidRDefault="00BA17D8" w:rsidP="00BA17D8">
      <w:pPr>
        <w:pStyle w:val="af3"/>
        <w:ind w:firstLine="0"/>
        <w:jc w:val="center"/>
        <w:rPr>
          <w:bCs/>
        </w:rPr>
      </w:pPr>
      <w:r w:rsidRPr="00BA17D8">
        <w:rPr>
          <w:bCs/>
        </w:rPr>
        <w:t>О проведении проверки работы оповещателя</w:t>
      </w:r>
    </w:p>
    <w:p w:rsidR="00BA17D8" w:rsidRPr="00BA17D8" w:rsidRDefault="00BA17D8" w:rsidP="00BA17D8">
      <w:pPr>
        <w:pStyle w:val="af3"/>
        <w:ind w:firstLine="0"/>
        <w:jc w:val="center"/>
      </w:pPr>
      <w:r w:rsidRPr="00BA17D8">
        <w:rPr>
          <w:bCs/>
        </w:rPr>
        <w:t>(сирены уличной рупорной)</w:t>
      </w:r>
    </w:p>
    <w:p w:rsidR="00BA17D8" w:rsidRPr="00BA17D8" w:rsidRDefault="00BA17D8" w:rsidP="00BA17D8">
      <w:pPr>
        <w:pStyle w:val="af3"/>
        <w:ind w:firstLine="851"/>
        <w:jc w:val="left"/>
      </w:pPr>
    </w:p>
    <w:p w:rsidR="00BA17D8" w:rsidRPr="00BA17D8" w:rsidRDefault="00BA17D8" w:rsidP="00BA17D8">
      <w:pPr>
        <w:pStyle w:val="af3"/>
      </w:pPr>
      <w:r w:rsidRPr="00BA17D8">
        <w:t>В соответствии с п. 8, 23 ст.14 Федерального закона от 06.10.2003г. № 131-ФЗ «Об общих принципах организации местного самоуправления в Российской Федерации», на основании Устава муниципального образования Пономаревский сельсовет Пономаревского района Оренбургской области, в целях контроля технического состояния и проверки работоспособности систем оповещения для населения улицы Заречная села Пономаревка:</w:t>
      </w:r>
    </w:p>
    <w:p w:rsidR="00BA17D8" w:rsidRPr="00BA17D8" w:rsidRDefault="00BA17D8" w:rsidP="00BA17D8">
      <w:pPr>
        <w:pStyle w:val="af3"/>
      </w:pPr>
      <w:r w:rsidRPr="00BA17D8">
        <w:t xml:space="preserve">1. Провести проверку работы оповещателя </w:t>
      </w:r>
      <w:r w:rsidRPr="00BA17D8">
        <w:rPr>
          <w:bCs/>
        </w:rPr>
        <w:t>(сирены уличной рупорной) 06.03.2024 в 10-40 часов местного времени - путем подачи сигнала ответственным лицом за оповещение населения о чрезвычайной ситуации по ул. Заречная – Родновым Н.П.</w:t>
      </w:r>
      <w:r w:rsidRPr="00BA17D8">
        <w:t>, с представлением соответствующего акта к 06.03.2024.</w:t>
      </w:r>
    </w:p>
    <w:p w:rsidR="00BA17D8" w:rsidRPr="00BA17D8" w:rsidRDefault="00BA17D8" w:rsidP="00BA17D8">
      <w:pPr>
        <w:pStyle w:val="af3"/>
      </w:pPr>
      <w:r w:rsidRPr="00BA17D8">
        <w:t>2. Контроль за исполнением настоящего постановления оставляю за собой.</w:t>
      </w:r>
    </w:p>
    <w:p w:rsidR="00BA17D8" w:rsidRPr="00BA17D8" w:rsidRDefault="00BA17D8" w:rsidP="00BA17D8">
      <w:pPr>
        <w:pStyle w:val="af3"/>
      </w:pPr>
      <w:r w:rsidRPr="00BA17D8">
        <w:t xml:space="preserve">3. Постановление вступает в силу со дня его подписания. </w:t>
      </w:r>
    </w:p>
    <w:p w:rsidR="00BA17D8" w:rsidRPr="00BA17D8" w:rsidRDefault="00BA17D8" w:rsidP="00BA17D8">
      <w:pPr>
        <w:pStyle w:val="af3"/>
        <w:ind w:firstLine="0"/>
        <w:jc w:val="left"/>
      </w:pPr>
    </w:p>
    <w:p w:rsidR="00BA17D8" w:rsidRPr="00BA17D8" w:rsidRDefault="00BA17D8" w:rsidP="00BA17D8">
      <w:pPr>
        <w:pStyle w:val="af3"/>
        <w:ind w:firstLine="0"/>
        <w:jc w:val="left"/>
      </w:pPr>
    </w:p>
    <w:p w:rsidR="00BA17D8" w:rsidRPr="00BA17D8" w:rsidRDefault="00BA17D8" w:rsidP="00BA17D8">
      <w:pPr>
        <w:pStyle w:val="af3"/>
        <w:ind w:firstLine="0"/>
        <w:jc w:val="left"/>
      </w:pPr>
      <w:r w:rsidRPr="00BA17D8">
        <w:t xml:space="preserve">И.о. главы муниципального образования                                          </w:t>
      </w:r>
      <w:r>
        <w:t xml:space="preserve">                                </w:t>
      </w:r>
      <w:r w:rsidRPr="00BA17D8">
        <w:t>М.В. Гайдук</w:t>
      </w:r>
    </w:p>
    <w:p w:rsidR="00BA17D8" w:rsidRPr="00BA17D8" w:rsidRDefault="00BA17D8" w:rsidP="00F41734">
      <w:pPr>
        <w:rPr>
          <w:sz w:val="24"/>
          <w:szCs w:val="24"/>
        </w:rPr>
      </w:pPr>
    </w:p>
    <w:p w:rsidR="00BA17D8" w:rsidRPr="00BA17D8" w:rsidRDefault="00BA17D8" w:rsidP="00F41734">
      <w:pPr>
        <w:rPr>
          <w:sz w:val="24"/>
          <w:szCs w:val="24"/>
        </w:rPr>
      </w:pPr>
    </w:p>
    <w:p w:rsidR="00A9473A" w:rsidRPr="00E03E15" w:rsidRDefault="00A25521">
      <w:r w:rsidRPr="00E03E15">
        <w:rPr>
          <w:noProof/>
        </w:rPr>
        <w:lastRenderedPageBreak/>
        <mc:AlternateContent>
          <mc:Choice Requires="wps">
            <w:drawing>
              <wp:anchor distT="0" distB="0" distL="114300" distR="114300" simplePos="0" relativeHeight="251657216" behindDoc="0" locked="0" layoutInCell="1" allowOverlap="1" wp14:editId="19A09A06">
                <wp:simplePos x="0" y="0"/>
                <wp:positionH relativeFrom="margin">
                  <wp:posOffset>3810</wp:posOffset>
                </wp:positionH>
                <wp:positionV relativeFrom="paragraph">
                  <wp:posOffset>83185</wp:posOffset>
                </wp:positionV>
                <wp:extent cx="6362700" cy="1905000"/>
                <wp:effectExtent l="0" t="0" r="19050" b="19050"/>
                <wp:wrapNone/>
                <wp:docPr id="2" name="Табли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905000"/>
                        </a:xfrm>
                        <a:prstGeom prst="plaque">
                          <a:avLst>
                            <a:gd name="adj" fmla="val 16667"/>
                          </a:avLst>
                        </a:prstGeom>
                        <a:solidFill>
                          <a:srgbClr val="FFFFFF"/>
                        </a:solidFill>
                        <a:ln w="9525">
                          <a:solidFill>
                            <a:srgbClr val="000000"/>
                          </a:solidFill>
                          <a:miter lim="800000"/>
                          <a:headEnd/>
                          <a:tailEnd/>
                        </a:ln>
                      </wps:spPr>
                      <wps:txbx>
                        <w:txbxContent>
                          <w:p w:rsidR="00997775" w:rsidRPr="00394BDD" w:rsidRDefault="00997775" w:rsidP="00997775">
                            <w:pPr>
                              <w:jc w:val="both"/>
                              <w:rPr>
                                <w:bCs/>
                                <w:color w:val="000000"/>
                                <w:kern w:val="2"/>
                              </w:rPr>
                            </w:pPr>
                            <w:r w:rsidRPr="00394BDD">
                              <w:t xml:space="preserve">УЧРЕДИТЕЛЬ, ИЗДАТЕЛЬ, ПЕЧАТЬ: </w:t>
                            </w:r>
                            <w:r w:rsidRPr="00394BDD">
                              <w:rPr>
                                <w:bCs/>
                                <w:color w:val="000000"/>
                                <w:kern w:val="2"/>
                              </w:rPr>
                              <w:t>администрация муниципального образования Пономаревский сельсовет Пономаревского района Оренбургской области</w:t>
                            </w:r>
                          </w:p>
                          <w:tbl>
                            <w:tblPr>
                              <w:tblW w:w="0" w:type="auto"/>
                              <w:tblLook w:val="04A0" w:firstRow="1" w:lastRow="0" w:firstColumn="1" w:lastColumn="0" w:noHBand="0" w:noVBand="1"/>
                            </w:tblPr>
                            <w:tblGrid>
                              <w:gridCol w:w="4409"/>
                              <w:gridCol w:w="4413"/>
                            </w:tblGrid>
                            <w:tr w:rsidR="00997775" w:rsidRPr="00394BDD" w:rsidTr="00394BDD">
                              <w:tc>
                                <w:tcPr>
                                  <w:tcW w:w="4409" w:type="dxa"/>
                                </w:tcPr>
                                <w:p w:rsidR="00997775" w:rsidRPr="00394BDD" w:rsidRDefault="00997775" w:rsidP="00584A82">
                                  <w:pPr>
                                    <w:jc w:val="both"/>
                                  </w:pPr>
                                  <w:r w:rsidRPr="00394BDD">
                                    <w:t>Ответственный за выпуск: Барышев М.В.</w:t>
                                  </w:r>
                                </w:p>
                              </w:tc>
                              <w:tc>
                                <w:tcPr>
                                  <w:tcW w:w="4413" w:type="dxa"/>
                                  <w:vMerge w:val="restart"/>
                                </w:tcPr>
                                <w:p w:rsidR="00997775" w:rsidRPr="00394BDD" w:rsidRDefault="00997775" w:rsidP="00584A82">
                                  <w:pPr>
                                    <w:jc w:val="both"/>
                                    <w:rPr>
                                      <w:bCs/>
                                      <w:color w:val="000000"/>
                                      <w:kern w:val="2"/>
                                    </w:rPr>
                                  </w:pPr>
                                  <w:r w:rsidRPr="00394BDD">
                                    <w:t xml:space="preserve">Газета является официальным печатным изданием </w:t>
                                  </w:r>
                                  <w:r w:rsidRPr="00394BDD">
                                    <w:rPr>
                                      <w:bCs/>
                                      <w:color w:val="000000"/>
                                      <w:kern w:val="2"/>
                                    </w:rPr>
                                    <w:t>администрации муниципального образования Пономаревский сельсовет Пономаревского района Оренбургской области</w:t>
                                  </w:r>
                                </w:p>
                                <w:p w:rsidR="00997775" w:rsidRDefault="00997775" w:rsidP="00584A82">
                                  <w:pPr>
                                    <w:jc w:val="both"/>
                                    <w:rPr>
                                      <w:bCs/>
                                      <w:color w:val="000000"/>
                                      <w:kern w:val="2"/>
                                    </w:rPr>
                                  </w:pPr>
                                  <w:r w:rsidRPr="00394BDD">
                                    <w:rPr>
                                      <w:bCs/>
                                      <w:color w:val="000000"/>
                                      <w:kern w:val="2"/>
                                    </w:rPr>
                                    <w:t>Способ распространения: бесплатно</w:t>
                                  </w:r>
                                </w:p>
                                <w:p w:rsidR="00997775" w:rsidRPr="00BC1CEA" w:rsidRDefault="00997775" w:rsidP="00A84EEC">
                                  <w:pPr>
                                    <w:jc w:val="both"/>
                                    <w:rPr>
                                      <w:bCs/>
                                      <w:color w:val="000000"/>
                                      <w:kern w:val="2"/>
                                    </w:rPr>
                                  </w:pPr>
                                  <w:r>
                                    <w:rPr>
                                      <w:bCs/>
                                      <w:color w:val="000000"/>
                                      <w:kern w:val="2"/>
                                    </w:rPr>
                                    <w:t>Тираж: 25 экземпляров</w:t>
                                  </w:r>
                                </w:p>
                                <w:p w:rsidR="00997775" w:rsidRDefault="00997775" w:rsidP="00584A82">
                                  <w:pPr>
                                    <w:jc w:val="both"/>
                                    <w:rPr>
                                      <w:bCs/>
                                      <w:color w:val="000000"/>
                                      <w:kern w:val="2"/>
                                    </w:rPr>
                                  </w:pPr>
                                  <w:r w:rsidRPr="00394BDD">
                                    <w:rPr>
                                      <w:bCs/>
                                      <w:color w:val="000000"/>
                                      <w:kern w:val="2"/>
                                    </w:rPr>
                                    <w:t>Форма распространения: свободно</w:t>
                                  </w:r>
                                </w:p>
                                <w:p w:rsidR="00997775" w:rsidRPr="00394BDD" w:rsidRDefault="00997775" w:rsidP="00584A82">
                                  <w:pPr>
                                    <w:jc w:val="both"/>
                                  </w:pPr>
                                </w:p>
                              </w:tc>
                            </w:tr>
                            <w:tr w:rsidR="00997775" w:rsidRPr="00A25521" w:rsidTr="00394BDD">
                              <w:tc>
                                <w:tcPr>
                                  <w:tcW w:w="4409" w:type="dxa"/>
                                </w:tcPr>
                                <w:p w:rsidR="00997775" w:rsidRPr="00394BDD" w:rsidRDefault="00997775" w:rsidP="00584A82">
                                  <w:pPr>
                                    <w:jc w:val="both"/>
                                  </w:pPr>
                                  <w:r w:rsidRPr="00394BDD">
                                    <w:t>Адрес редакции: 461780, Оренбургская обл., Пономароевский р-н., с.Пономаревка, ул.</w:t>
                                  </w:r>
                                  <w:r>
                                    <w:t xml:space="preserve"> </w:t>
                                  </w:r>
                                  <w:r w:rsidRPr="00394BDD">
                                    <w:t>Советская, 30</w:t>
                                  </w:r>
                                </w:p>
                                <w:p w:rsidR="00997775" w:rsidRPr="00394BDD" w:rsidRDefault="00997775" w:rsidP="00584A82">
                                  <w:pPr>
                                    <w:jc w:val="both"/>
                                    <w:rPr>
                                      <w:lang w:val="en-US"/>
                                    </w:rPr>
                                  </w:pPr>
                                  <w:r w:rsidRPr="00394BDD">
                                    <w:rPr>
                                      <w:lang w:val="en-US"/>
                                    </w:rPr>
                                    <w:t xml:space="preserve">E-mail: </w:t>
                                  </w:r>
                                  <w:hyperlink r:id="rId8" w:history="1">
                                    <w:r w:rsidRPr="00394BDD">
                                      <w:rPr>
                                        <w:rStyle w:val="a9"/>
                                        <w:lang w:val="en-US"/>
                                      </w:rPr>
                                      <w:t>pvi3@mail.ru</w:t>
                                    </w:r>
                                  </w:hyperlink>
                                </w:p>
                                <w:p w:rsidR="00997775" w:rsidRPr="00DB5CFB" w:rsidRDefault="00997775" w:rsidP="00584A82">
                                  <w:pPr>
                                    <w:jc w:val="both"/>
                                    <w:rPr>
                                      <w:lang w:val="en-US"/>
                                    </w:rPr>
                                  </w:pPr>
                                  <w:r w:rsidRPr="00394BDD">
                                    <w:t>тел</w:t>
                                  </w:r>
                                  <w:r w:rsidRPr="00394BDD">
                                    <w:rPr>
                                      <w:lang w:val="en-US"/>
                                    </w:rPr>
                                    <w:t>.:</w:t>
                                  </w:r>
                                  <w:r w:rsidRPr="00DB5CFB">
                                    <w:rPr>
                                      <w:lang w:val="en-US"/>
                                    </w:rPr>
                                    <w:t xml:space="preserve"> +7(35357)21-1-30, </w:t>
                                  </w:r>
                                  <w:r w:rsidRPr="00394BDD">
                                    <w:t>факс</w:t>
                                  </w:r>
                                  <w:r w:rsidRPr="00DB5CFB">
                                    <w:rPr>
                                      <w:lang w:val="en-US"/>
                                    </w:rPr>
                                    <w:t>: 22-8-07</w:t>
                                  </w:r>
                                </w:p>
                              </w:tc>
                              <w:tc>
                                <w:tcPr>
                                  <w:tcW w:w="4413" w:type="dxa"/>
                                  <w:vMerge/>
                                </w:tcPr>
                                <w:p w:rsidR="00997775" w:rsidRPr="00394BDD" w:rsidRDefault="00997775" w:rsidP="00584A82">
                                  <w:pPr>
                                    <w:jc w:val="both"/>
                                    <w:rPr>
                                      <w:lang w:val="en-US"/>
                                    </w:rPr>
                                  </w:pPr>
                                </w:p>
                              </w:tc>
                            </w:tr>
                          </w:tbl>
                          <w:p w:rsidR="00997775" w:rsidRPr="00584A82" w:rsidRDefault="00997775" w:rsidP="00997775">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3pt;margin-top:6.55pt;width:501pt;height:15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">
                <v:textbox>
                  <w:txbxContent>
                    <w:p w:rsidR="00997775" w:rsidRPr="00394BDD" w:rsidRDefault="00997775" w:rsidP="00997775">
                      <w:pPr>
                        <w:jc w:val="both"/>
                        <w:rPr>
                          <w:bCs/>
                          <w:color w:val="000000"/>
                          <w:kern w:val="2"/>
                        </w:rPr>
                      </w:pPr>
                      <w:r w:rsidRPr="00394BDD">
                        <w:t xml:space="preserve">УЧРЕДИТЕЛЬ, ИЗДАТЕЛЬ, ПЕЧАТЬ: </w:t>
                      </w:r>
                      <w:r w:rsidRPr="00394BDD">
                        <w:rPr>
                          <w:bCs/>
                          <w:color w:val="000000"/>
                          <w:kern w:val="2"/>
                        </w:rPr>
                        <w:t>администрация муниципального образования Пономаревский сельсовет Пономаревского района Оренбургской области</w:t>
                      </w:r>
                    </w:p>
                    <w:tbl>
                      <w:tblPr>
                        <w:tblW w:w="0" w:type="auto"/>
                        <w:tblLook w:val="04A0" w:firstRow="1" w:lastRow="0" w:firstColumn="1" w:lastColumn="0" w:noHBand="0" w:noVBand="1"/>
                      </w:tblPr>
                      <w:tblGrid>
                        <w:gridCol w:w="4409"/>
                        <w:gridCol w:w="4413"/>
                      </w:tblGrid>
                      <w:tr w:rsidR="00997775" w:rsidRPr="00394BDD" w:rsidTr="00394BDD">
                        <w:tc>
                          <w:tcPr>
                            <w:tcW w:w="4409" w:type="dxa"/>
                          </w:tcPr>
                          <w:p w:rsidR="00997775" w:rsidRPr="00394BDD" w:rsidRDefault="00997775" w:rsidP="00584A82">
                            <w:pPr>
                              <w:jc w:val="both"/>
                            </w:pPr>
                            <w:r w:rsidRPr="00394BDD">
                              <w:t>Ответственный за выпуск: Барышев М.В.</w:t>
                            </w:r>
                          </w:p>
                        </w:tc>
                        <w:tc>
                          <w:tcPr>
                            <w:tcW w:w="4413" w:type="dxa"/>
                            <w:vMerge w:val="restart"/>
                          </w:tcPr>
                          <w:p w:rsidR="00997775" w:rsidRPr="00394BDD" w:rsidRDefault="00997775" w:rsidP="00584A82">
                            <w:pPr>
                              <w:jc w:val="both"/>
                              <w:rPr>
                                <w:bCs/>
                                <w:color w:val="000000"/>
                                <w:kern w:val="2"/>
                              </w:rPr>
                            </w:pPr>
                            <w:r w:rsidRPr="00394BDD">
                              <w:t xml:space="preserve">Газета является официальным печатным изданием </w:t>
                            </w:r>
                            <w:r w:rsidRPr="00394BDD">
                              <w:rPr>
                                <w:bCs/>
                                <w:color w:val="000000"/>
                                <w:kern w:val="2"/>
                              </w:rPr>
                              <w:t>администрации муниципального образования Пономаревский сельсовет Пономаревского района Оренбургской области</w:t>
                            </w:r>
                          </w:p>
                          <w:p w:rsidR="00997775" w:rsidRDefault="00997775" w:rsidP="00584A82">
                            <w:pPr>
                              <w:jc w:val="both"/>
                              <w:rPr>
                                <w:bCs/>
                                <w:color w:val="000000"/>
                                <w:kern w:val="2"/>
                              </w:rPr>
                            </w:pPr>
                            <w:r w:rsidRPr="00394BDD">
                              <w:rPr>
                                <w:bCs/>
                                <w:color w:val="000000"/>
                                <w:kern w:val="2"/>
                              </w:rPr>
                              <w:t>Способ распространения: бесплатно</w:t>
                            </w:r>
                          </w:p>
                          <w:p w:rsidR="00997775" w:rsidRPr="00BC1CEA" w:rsidRDefault="00997775" w:rsidP="00A84EEC">
                            <w:pPr>
                              <w:jc w:val="both"/>
                              <w:rPr>
                                <w:bCs/>
                                <w:color w:val="000000"/>
                                <w:kern w:val="2"/>
                              </w:rPr>
                            </w:pPr>
                            <w:r>
                              <w:rPr>
                                <w:bCs/>
                                <w:color w:val="000000"/>
                                <w:kern w:val="2"/>
                              </w:rPr>
                              <w:t>Тираж: 25 экземпляров</w:t>
                            </w:r>
                          </w:p>
                          <w:p w:rsidR="00997775" w:rsidRDefault="00997775" w:rsidP="00584A82">
                            <w:pPr>
                              <w:jc w:val="both"/>
                              <w:rPr>
                                <w:bCs/>
                                <w:color w:val="000000"/>
                                <w:kern w:val="2"/>
                              </w:rPr>
                            </w:pPr>
                            <w:r w:rsidRPr="00394BDD">
                              <w:rPr>
                                <w:bCs/>
                                <w:color w:val="000000"/>
                                <w:kern w:val="2"/>
                              </w:rPr>
                              <w:t>Форма распространения: свободно</w:t>
                            </w:r>
                          </w:p>
                          <w:p w:rsidR="00997775" w:rsidRPr="00394BDD" w:rsidRDefault="00997775" w:rsidP="00584A82">
                            <w:pPr>
                              <w:jc w:val="both"/>
                            </w:pPr>
                          </w:p>
                        </w:tc>
                      </w:tr>
                      <w:tr w:rsidR="00997775" w:rsidRPr="00A25521" w:rsidTr="00394BDD">
                        <w:tc>
                          <w:tcPr>
                            <w:tcW w:w="4409" w:type="dxa"/>
                          </w:tcPr>
                          <w:p w:rsidR="00997775" w:rsidRPr="00394BDD" w:rsidRDefault="00997775" w:rsidP="00584A82">
                            <w:pPr>
                              <w:jc w:val="both"/>
                            </w:pPr>
                            <w:r w:rsidRPr="00394BDD">
                              <w:t>Адрес редакции: 461780, Оренбургская обл., Пономароевский р-н., с.Пономаревка, ул.</w:t>
                            </w:r>
                            <w:r>
                              <w:t xml:space="preserve"> </w:t>
                            </w:r>
                            <w:r w:rsidRPr="00394BDD">
                              <w:t>Советская, 30</w:t>
                            </w:r>
                          </w:p>
                          <w:p w:rsidR="00997775" w:rsidRPr="00394BDD" w:rsidRDefault="00997775" w:rsidP="00584A82">
                            <w:pPr>
                              <w:jc w:val="both"/>
                              <w:rPr>
                                <w:lang w:val="en-US"/>
                              </w:rPr>
                            </w:pPr>
                            <w:r w:rsidRPr="00394BDD">
                              <w:rPr>
                                <w:lang w:val="en-US"/>
                              </w:rPr>
                              <w:t xml:space="preserve">E-mail: </w:t>
                            </w:r>
                            <w:hyperlink r:id="rId9" w:history="1">
                              <w:r w:rsidRPr="00394BDD">
                                <w:rPr>
                                  <w:rStyle w:val="a9"/>
                                  <w:lang w:val="en-US"/>
                                </w:rPr>
                                <w:t>pvi3@mail.ru</w:t>
                              </w:r>
                            </w:hyperlink>
                          </w:p>
                          <w:p w:rsidR="00997775" w:rsidRPr="00DB5CFB" w:rsidRDefault="00997775" w:rsidP="00584A82">
                            <w:pPr>
                              <w:jc w:val="both"/>
                              <w:rPr>
                                <w:lang w:val="en-US"/>
                              </w:rPr>
                            </w:pPr>
                            <w:r w:rsidRPr="00394BDD">
                              <w:t>тел</w:t>
                            </w:r>
                            <w:r w:rsidRPr="00394BDD">
                              <w:rPr>
                                <w:lang w:val="en-US"/>
                              </w:rPr>
                              <w:t>.:</w:t>
                            </w:r>
                            <w:r w:rsidRPr="00DB5CFB">
                              <w:rPr>
                                <w:lang w:val="en-US"/>
                              </w:rPr>
                              <w:t xml:space="preserve"> +7(35357)21-1-30, </w:t>
                            </w:r>
                            <w:r w:rsidRPr="00394BDD">
                              <w:t>факс</w:t>
                            </w:r>
                            <w:r w:rsidRPr="00DB5CFB">
                              <w:rPr>
                                <w:lang w:val="en-US"/>
                              </w:rPr>
                              <w:t>: 22-8-07</w:t>
                            </w:r>
                          </w:p>
                        </w:tc>
                        <w:tc>
                          <w:tcPr>
                            <w:tcW w:w="4413" w:type="dxa"/>
                            <w:vMerge/>
                          </w:tcPr>
                          <w:p w:rsidR="00997775" w:rsidRPr="00394BDD" w:rsidRDefault="00997775" w:rsidP="00584A82">
                            <w:pPr>
                              <w:jc w:val="both"/>
                              <w:rPr>
                                <w:lang w:val="en-US"/>
                              </w:rPr>
                            </w:pPr>
                          </w:p>
                        </w:tc>
                      </w:tr>
                    </w:tbl>
                    <w:p w:rsidR="00997775" w:rsidRPr="00584A82" w:rsidRDefault="00997775" w:rsidP="00997775">
                      <w:pPr>
                        <w:jc w:val="both"/>
                        <w:rPr>
                          <w:lang w:val="en-US"/>
                        </w:rPr>
                      </w:pPr>
                    </w:p>
                  </w:txbxContent>
                </v:textbox>
                <w10:wrap anchorx="margin"/>
              </v:shape>
            </w:pict>
          </mc:Fallback>
        </mc:AlternateContent>
      </w:r>
    </w:p>
    <w:sectPr w:rsidR="00A9473A" w:rsidRPr="00E03E15" w:rsidSect="00997775">
      <w:headerReference w:type="default" r:id="rId10"/>
      <w:footerReference w:type="default" r:id="rId11"/>
      <w:headerReference w:type="first" r:id="rId12"/>
      <w:footnotePr>
        <w:pos w:val="beneathText"/>
      </w:footnotePr>
      <w:pgSz w:w="11905" w:h="16837"/>
      <w:pgMar w:top="1134" w:right="709" w:bottom="851"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6E" w:rsidRDefault="0078446E" w:rsidP="00A60568">
      <w:r>
        <w:separator/>
      </w:r>
    </w:p>
  </w:endnote>
  <w:endnote w:type="continuationSeparator" w:id="0">
    <w:p w:rsidR="0078446E" w:rsidRDefault="0078446E" w:rsidP="00A6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E5" w:rsidRPr="009E1704" w:rsidRDefault="005517E5" w:rsidP="009E1704">
    <w:pPr>
      <w:pStyle w:val="ac"/>
      <w:jc w:val="center"/>
      <w:rPr>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6E" w:rsidRDefault="0078446E" w:rsidP="00A60568">
      <w:r>
        <w:separator/>
      </w:r>
    </w:p>
  </w:footnote>
  <w:footnote w:type="continuationSeparator" w:id="0">
    <w:p w:rsidR="0078446E" w:rsidRDefault="0078446E" w:rsidP="00A60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690918"/>
      <w:docPartObj>
        <w:docPartGallery w:val="Page Numbers (Top of Page)"/>
        <w:docPartUnique/>
      </w:docPartObj>
    </w:sdtPr>
    <w:sdtEndPr/>
    <w:sdtContent>
      <w:p w:rsidR="005517E5" w:rsidRDefault="005517E5">
        <w:pPr>
          <w:pStyle w:val="af"/>
          <w:jc w:val="center"/>
        </w:pPr>
        <w:r>
          <w:fldChar w:fldCharType="begin"/>
        </w:r>
        <w:r>
          <w:instrText xml:space="preserve"> PAGE   \* MERGEFORMAT </w:instrText>
        </w:r>
        <w:r>
          <w:fldChar w:fldCharType="separate"/>
        </w:r>
        <w:r w:rsidR="005E01E7">
          <w:rPr>
            <w:noProof/>
          </w:rPr>
          <w:t>2</w:t>
        </w:r>
        <w:r>
          <w:rPr>
            <w:noProof/>
          </w:rPr>
          <w:fldChar w:fldCharType="end"/>
        </w:r>
      </w:p>
    </w:sdtContent>
  </w:sdt>
  <w:p w:rsidR="005517E5" w:rsidRPr="00756552" w:rsidRDefault="005517E5" w:rsidP="00756552">
    <w:pPr>
      <w:pStyle w:val="af"/>
      <w:jc w:val="center"/>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E5" w:rsidRDefault="005517E5">
    <w:pPr>
      <w:pStyle w:val="af"/>
      <w:jc w:val="center"/>
    </w:pPr>
  </w:p>
  <w:p w:rsidR="005517E5" w:rsidRDefault="005517E5">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8888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77C81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A3C0B2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369F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432A0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0AC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92D5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EA5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7628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E439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FFFFFFFF">
      <w:start w:val="1"/>
      <w:numFmt w:val="none"/>
      <w:lvlText w:val=""/>
      <w:lvlJc w:val="left"/>
      <w:pPr>
        <w:tabs>
          <w:tab w:val="num" w:pos="432"/>
        </w:tabs>
        <w:ind w:left="432" w:hanging="432"/>
      </w:pPr>
      <w:rPr>
        <w:rFonts w:cs="Times New Roman"/>
      </w:rPr>
    </w:lvl>
    <w:lvl w:ilvl="1" w:tplc="FFFFFFFF">
      <w:start w:val="1"/>
      <w:numFmt w:val="none"/>
      <w:lvlText w:val=""/>
      <w:lvlJc w:val="left"/>
      <w:pPr>
        <w:tabs>
          <w:tab w:val="num" w:pos="576"/>
        </w:tabs>
        <w:ind w:left="576" w:hanging="576"/>
      </w:pPr>
      <w:rPr>
        <w:rFonts w:cs="Times New Roman"/>
      </w:rPr>
    </w:lvl>
    <w:lvl w:ilvl="2" w:tplc="FFFFFFFF">
      <w:start w:val="1"/>
      <w:numFmt w:val="none"/>
      <w:lvlText w:val=""/>
      <w:lvlJc w:val="left"/>
      <w:pPr>
        <w:tabs>
          <w:tab w:val="num" w:pos="720"/>
        </w:tabs>
        <w:ind w:left="720" w:hanging="720"/>
      </w:pPr>
      <w:rPr>
        <w:rFonts w:cs="Times New Roman"/>
      </w:rPr>
    </w:lvl>
    <w:lvl w:ilvl="3" w:tplc="FFFFFFFF">
      <w:start w:val="1"/>
      <w:numFmt w:val="none"/>
      <w:lvlText w:val=""/>
      <w:lvlJc w:val="left"/>
      <w:pPr>
        <w:tabs>
          <w:tab w:val="num" w:pos="864"/>
        </w:tabs>
        <w:ind w:left="864" w:hanging="864"/>
      </w:pPr>
      <w:rPr>
        <w:rFonts w:cs="Times New Roman"/>
      </w:rPr>
    </w:lvl>
    <w:lvl w:ilvl="4" w:tplc="FFFFFFFF">
      <w:start w:val="1"/>
      <w:numFmt w:val="none"/>
      <w:lvlText w:val=""/>
      <w:lvlJc w:val="left"/>
      <w:pPr>
        <w:tabs>
          <w:tab w:val="num" w:pos="1008"/>
        </w:tabs>
        <w:ind w:left="1008" w:hanging="1008"/>
      </w:pPr>
      <w:rPr>
        <w:rFonts w:cs="Times New Roman"/>
      </w:rPr>
    </w:lvl>
    <w:lvl w:ilvl="5" w:tplc="FFFFFFFF">
      <w:start w:val="1"/>
      <w:numFmt w:val="none"/>
      <w:lvlText w:val=""/>
      <w:lvlJc w:val="left"/>
      <w:pPr>
        <w:tabs>
          <w:tab w:val="num" w:pos="1152"/>
        </w:tabs>
        <w:ind w:left="1152" w:hanging="1152"/>
      </w:pPr>
      <w:rPr>
        <w:rFonts w:cs="Times New Roman"/>
      </w:rPr>
    </w:lvl>
    <w:lvl w:ilvl="6" w:tplc="FFFFFFFF">
      <w:start w:val="1"/>
      <w:numFmt w:val="none"/>
      <w:lvlText w:val=""/>
      <w:lvlJc w:val="left"/>
      <w:pPr>
        <w:tabs>
          <w:tab w:val="num" w:pos="1296"/>
        </w:tabs>
        <w:ind w:left="1296" w:hanging="1296"/>
      </w:pPr>
      <w:rPr>
        <w:rFonts w:cs="Times New Roman"/>
      </w:rPr>
    </w:lvl>
    <w:lvl w:ilvl="7" w:tplc="FFFFFFFF">
      <w:start w:val="1"/>
      <w:numFmt w:val="none"/>
      <w:lvlText w:val=""/>
      <w:lvlJc w:val="left"/>
      <w:pPr>
        <w:tabs>
          <w:tab w:val="num" w:pos="1440"/>
        </w:tabs>
        <w:ind w:left="1440" w:hanging="1440"/>
      </w:pPr>
      <w:rPr>
        <w:rFonts w:cs="Times New Roman"/>
      </w:rPr>
    </w:lvl>
    <w:lvl w:ilvl="8" w:tplc="FFFFFFFF">
      <w:start w:val="1"/>
      <w:numFmt w:val="none"/>
      <w:lvlText w:val=""/>
      <w:lvlJc w:val="left"/>
      <w:pPr>
        <w:tabs>
          <w:tab w:val="num" w:pos="1584"/>
        </w:tabs>
        <w:ind w:left="1584" w:hanging="1584"/>
      </w:pPr>
      <w:rPr>
        <w:rFonts w:cs="Times New Roman"/>
      </w:rPr>
    </w:lvl>
  </w:abstractNum>
  <w:abstractNum w:abstractNumId="11" w15:restartNumberingAfterBreak="0">
    <w:nsid w:val="063551A4"/>
    <w:multiLevelType w:val="hybridMultilevel"/>
    <w:tmpl w:val="A50C3A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002084"/>
    <w:multiLevelType w:val="hybridMultilevel"/>
    <w:tmpl w:val="E618E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D961D8"/>
    <w:multiLevelType w:val="hybridMultilevel"/>
    <w:tmpl w:val="D894295C"/>
    <w:lvl w:ilvl="0" w:tplc="928A3A7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3FB03AA"/>
    <w:multiLevelType w:val="hybridMultilevel"/>
    <w:tmpl w:val="E2520776"/>
    <w:lvl w:ilvl="0" w:tplc="8D6E359A">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5" w15:restartNumberingAfterBreak="0">
    <w:nsid w:val="2A4F4CEA"/>
    <w:multiLevelType w:val="hybridMultilevel"/>
    <w:tmpl w:val="42F4E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454491"/>
    <w:multiLevelType w:val="hybridMultilevel"/>
    <w:tmpl w:val="7C4CDD8E"/>
    <w:lvl w:ilvl="0" w:tplc="A52AB398">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15:restartNumberingAfterBreak="0">
    <w:nsid w:val="363F4F2B"/>
    <w:multiLevelType w:val="hybridMultilevel"/>
    <w:tmpl w:val="63D8CF5A"/>
    <w:lvl w:ilvl="0" w:tplc="264ED3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2D5C19"/>
    <w:multiLevelType w:val="hybridMultilevel"/>
    <w:tmpl w:val="CDEEB436"/>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171CA0"/>
    <w:multiLevelType w:val="hybridMultilevel"/>
    <w:tmpl w:val="6BE828CE"/>
    <w:lvl w:ilvl="0" w:tplc="212600A2">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525981"/>
    <w:multiLevelType w:val="hybridMultilevel"/>
    <w:tmpl w:val="87AA1E6A"/>
    <w:lvl w:ilvl="0" w:tplc="B7805036">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15:restartNumberingAfterBreak="0">
    <w:nsid w:val="41F52799"/>
    <w:multiLevelType w:val="hybridMultilevel"/>
    <w:tmpl w:val="AD50760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15:restartNumberingAfterBreak="0">
    <w:nsid w:val="4E892C15"/>
    <w:multiLevelType w:val="hybridMultilevel"/>
    <w:tmpl w:val="89B8F7FA"/>
    <w:lvl w:ilvl="0" w:tplc="BA3643B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0A34D11"/>
    <w:multiLevelType w:val="hybridMultilevel"/>
    <w:tmpl w:val="0CC09DEC"/>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072523"/>
    <w:multiLevelType w:val="hybridMultilevel"/>
    <w:tmpl w:val="C7D276B8"/>
    <w:lvl w:ilvl="0" w:tplc="0419000F">
      <w:start w:val="1"/>
      <w:numFmt w:val="decimal"/>
      <w:lvlText w:val="%1."/>
      <w:lvlJc w:val="left"/>
      <w:pPr>
        <w:ind w:left="61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6D0E8D"/>
    <w:multiLevelType w:val="hybridMultilevel"/>
    <w:tmpl w:val="DA4ADBB8"/>
    <w:lvl w:ilvl="0" w:tplc="91329F1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0C4054"/>
    <w:multiLevelType w:val="hybridMultilevel"/>
    <w:tmpl w:val="3CD880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966EB7"/>
    <w:multiLevelType w:val="hybridMultilevel"/>
    <w:tmpl w:val="42089D5E"/>
    <w:lvl w:ilvl="0" w:tplc="2A462258">
      <w:start w:val="63"/>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79382552"/>
    <w:multiLevelType w:val="hybridMultilevel"/>
    <w:tmpl w:val="057CE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B054E7"/>
    <w:multiLevelType w:val="hybridMultilevel"/>
    <w:tmpl w:val="301ABAB8"/>
    <w:lvl w:ilvl="0" w:tplc="F386DD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5"/>
  </w:num>
  <w:num w:numId="16">
    <w:abstractNumId w:val="20"/>
  </w:num>
  <w:num w:numId="17">
    <w:abstractNumId w:val="16"/>
  </w:num>
  <w:num w:numId="18">
    <w:abstractNumId w:val="14"/>
  </w:num>
  <w:num w:numId="19">
    <w:abstractNumId w:val="26"/>
  </w:num>
  <w:num w:numId="20">
    <w:abstractNumId w:val="19"/>
  </w:num>
  <w:num w:numId="21">
    <w:abstractNumId w:val="27"/>
  </w:num>
  <w:num w:numId="22">
    <w:abstractNumId w:val="24"/>
  </w:num>
  <w:num w:numId="23">
    <w:abstractNumId w:val="28"/>
  </w:num>
  <w:num w:numId="24">
    <w:abstractNumId w:val="23"/>
  </w:num>
  <w:num w:numId="25">
    <w:abstractNumId w:val="18"/>
  </w:num>
  <w:num w:numId="26">
    <w:abstractNumId w:val="22"/>
  </w:num>
  <w:num w:numId="27">
    <w:abstractNumId w:val="17"/>
  </w:num>
  <w:num w:numId="28">
    <w:abstractNumId w:val="12"/>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AE"/>
    <w:rsid w:val="00000BDA"/>
    <w:rsid w:val="000022E1"/>
    <w:rsid w:val="00003505"/>
    <w:rsid w:val="000045F7"/>
    <w:rsid w:val="0000782A"/>
    <w:rsid w:val="00007F39"/>
    <w:rsid w:val="00017749"/>
    <w:rsid w:val="00022071"/>
    <w:rsid w:val="00023407"/>
    <w:rsid w:val="00024249"/>
    <w:rsid w:val="000258CF"/>
    <w:rsid w:val="00026965"/>
    <w:rsid w:val="00027904"/>
    <w:rsid w:val="00030F49"/>
    <w:rsid w:val="000319A2"/>
    <w:rsid w:val="00031ED8"/>
    <w:rsid w:val="00034343"/>
    <w:rsid w:val="00034BFC"/>
    <w:rsid w:val="0004065A"/>
    <w:rsid w:val="00041940"/>
    <w:rsid w:val="000426C9"/>
    <w:rsid w:val="00043B75"/>
    <w:rsid w:val="0004467F"/>
    <w:rsid w:val="000503D7"/>
    <w:rsid w:val="000517BC"/>
    <w:rsid w:val="00051D2D"/>
    <w:rsid w:val="000536E9"/>
    <w:rsid w:val="00055496"/>
    <w:rsid w:val="0005568B"/>
    <w:rsid w:val="00055DDF"/>
    <w:rsid w:val="00056865"/>
    <w:rsid w:val="000576B6"/>
    <w:rsid w:val="0006116B"/>
    <w:rsid w:val="00062407"/>
    <w:rsid w:val="00062456"/>
    <w:rsid w:val="000646EC"/>
    <w:rsid w:val="00067434"/>
    <w:rsid w:val="00067DC2"/>
    <w:rsid w:val="00067DCF"/>
    <w:rsid w:val="00071C6D"/>
    <w:rsid w:val="00071CAB"/>
    <w:rsid w:val="00072816"/>
    <w:rsid w:val="00074805"/>
    <w:rsid w:val="00075AC2"/>
    <w:rsid w:val="00076E5C"/>
    <w:rsid w:val="0007700A"/>
    <w:rsid w:val="00083ED8"/>
    <w:rsid w:val="00086E10"/>
    <w:rsid w:val="000901C5"/>
    <w:rsid w:val="000904C8"/>
    <w:rsid w:val="000917A0"/>
    <w:rsid w:val="00094531"/>
    <w:rsid w:val="00094611"/>
    <w:rsid w:val="00094FC7"/>
    <w:rsid w:val="0009695C"/>
    <w:rsid w:val="00096C73"/>
    <w:rsid w:val="00096EEA"/>
    <w:rsid w:val="000A154E"/>
    <w:rsid w:val="000A72CE"/>
    <w:rsid w:val="000B093F"/>
    <w:rsid w:val="000B1858"/>
    <w:rsid w:val="000B22AC"/>
    <w:rsid w:val="000B32A6"/>
    <w:rsid w:val="000B55DB"/>
    <w:rsid w:val="000C0EE4"/>
    <w:rsid w:val="000C10CF"/>
    <w:rsid w:val="000D0DA7"/>
    <w:rsid w:val="000D1093"/>
    <w:rsid w:val="000D1E45"/>
    <w:rsid w:val="000D4C3D"/>
    <w:rsid w:val="000D5B27"/>
    <w:rsid w:val="000D5FEA"/>
    <w:rsid w:val="000D63F1"/>
    <w:rsid w:val="000D6D12"/>
    <w:rsid w:val="000E2BFE"/>
    <w:rsid w:val="000E4167"/>
    <w:rsid w:val="000F1671"/>
    <w:rsid w:val="000F2586"/>
    <w:rsid w:val="000F6967"/>
    <w:rsid w:val="000F7304"/>
    <w:rsid w:val="00100D04"/>
    <w:rsid w:val="001026F7"/>
    <w:rsid w:val="00103157"/>
    <w:rsid w:val="00105857"/>
    <w:rsid w:val="00107FC9"/>
    <w:rsid w:val="00113786"/>
    <w:rsid w:val="00114F1E"/>
    <w:rsid w:val="0011757D"/>
    <w:rsid w:val="00123D1E"/>
    <w:rsid w:val="00126000"/>
    <w:rsid w:val="00127CED"/>
    <w:rsid w:val="00130FA2"/>
    <w:rsid w:val="00132B04"/>
    <w:rsid w:val="00134278"/>
    <w:rsid w:val="001351D0"/>
    <w:rsid w:val="001351F6"/>
    <w:rsid w:val="00140D1D"/>
    <w:rsid w:val="00141C32"/>
    <w:rsid w:val="00143D3A"/>
    <w:rsid w:val="00146CB5"/>
    <w:rsid w:val="0015283E"/>
    <w:rsid w:val="00155714"/>
    <w:rsid w:val="001558C8"/>
    <w:rsid w:val="00156C40"/>
    <w:rsid w:val="00164D8B"/>
    <w:rsid w:val="001658C9"/>
    <w:rsid w:val="00166E3E"/>
    <w:rsid w:val="00174B7E"/>
    <w:rsid w:val="001756B6"/>
    <w:rsid w:val="00175B4C"/>
    <w:rsid w:val="00176190"/>
    <w:rsid w:val="00176D27"/>
    <w:rsid w:val="00176EF4"/>
    <w:rsid w:val="001800AF"/>
    <w:rsid w:val="00182F5D"/>
    <w:rsid w:val="00184C8E"/>
    <w:rsid w:val="00185F72"/>
    <w:rsid w:val="00190795"/>
    <w:rsid w:val="00192082"/>
    <w:rsid w:val="00193459"/>
    <w:rsid w:val="00197035"/>
    <w:rsid w:val="00197A4A"/>
    <w:rsid w:val="001A03BD"/>
    <w:rsid w:val="001A48E7"/>
    <w:rsid w:val="001A4CBE"/>
    <w:rsid w:val="001A540D"/>
    <w:rsid w:val="001B3610"/>
    <w:rsid w:val="001C0B7D"/>
    <w:rsid w:val="001C2CC6"/>
    <w:rsid w:val="001C3584"/>
    <w:rsid w:val="001C39A8"/>
    <w:rsid w:val="001D0404"/>
    <w:rsid w:val="001D0BB1"/>
    <w:rsid w:val="001D10BD"/>
    <w:rsid w:val="001D1825"/>
    <w:rsid w:val="001D1B3E"/>
    <w:rsid w:val="001D7E83"/>
    <w:rsid w:val="001E015F"/>
    <w:rsid w:val="001E0BBB"/>
    <w:rsid w:val="001E1871"/>
    <w:rsid w:val="001E2728"/>
    <w:rsid w:val="001E33D2"/>
    <w:rsid w:val="001E44FE"/>
    <w:rsid w:val="001E4E7A"/>
    <w:rsid w:val="001E6ECF"/>
    <w:rsid w:val="001F053F"/>
    <w:rsid w:val="001F5070"/>
    <w:rsid w:val="001F5ECA"/>
    <w:rsid w:val="001F6355"/>
    <w:rsid w:val="00202E0C"/>
    <w:rsid w:val="00206646"/>
    <w:rsid w:val="002069A1"/>
    <w:rsid w:val="00206BFE"/>
    <w:rsid w:val="00207EF6"/>
    <w:rsid w:val="00210A52"/>
    <w:rsid w:val="00211CE9"/>
    <w:rsid w:val="00216D63"/>
    <w:rsid w:val="00217E25"/>
    <w:rsid w:val="002202C6"/>
    <w:rsid w:val="002309F7"/>
    <w:rsid w:val="0023556B"/>
    <w:rsid w:val="00236DEE"/>
    <w:rsid w:val="002434C3"/>
    <w:rsid w:val="0024514B"/>
    <w:rsid w:val="00252FA5"/>
    <w:rsid w:val="00261E35"/>
    <w:rsid w:val="002645D7"/>
    <w:rsid w:val="002659E2"/>
    <w:rsid w:val="00265BBA"/>
    <w:rsid w:val="00267127"/>
    <w:rsid w:val="0027224E"/>
    <w:rsid w:val="00273B01"/>
    <w:rsid w:val="002754BC"/>
    <w:rsid w:val="002823C1"/>
    <w:rsid w:val="0028270D"/>
    <w:rsid w:val="00283425"/>
    <w:rsid w:val="00290E11"/>
    <w:rsid w:val="00290F38"/>
    <w:rsid w:val="00292FC0"/>
    <w:rsid w:val="0029307E"/>
    <w:rsid w:val="002972A9"/>
    <w:rsid w:val="002A0381"/>
    <w:rsid w:val="002A19BB"/>
    <w:rsid w:val="002A1A25"/>
    <w:rsid w:val="002A2848"/>
    <w:rsid w:val="002A48C5"/>
    <w:rsid w:val="002A53DC"/>
    <w:rsid w:val="002A5998"/>
    <w:rsid w:val="002A59CC"/>
    <w:rsid w:val="002B0D08"/>
    <w:rsid w:val="002B2906"/>
    <w:rsid w:val="002B333C"/>
    <w:rsid w:val="002B33A7"/>
    <w:rsid w:val="002B3A49"/>
    <w:rsid w:val="002B4403"/>
    <w:rsid w:val="002B64D3"/>
    <w:rsid w:val="002C0178"/>
    <w:rsid w:val="002C098C"/>
    <w:rsid w:val="002C18E4"/>
    <w:rsid w:val="002C1B12"/>
    <w:rsid w:val="002C1F9B"/>
    <w:rsid w:val="002C2658"/>
    <w:rsid w:val="002C470A"/>
    <w:rsid w:val="002C671B"/>
    <w:rsid w:val="002C6753"/>
    <w:rsid w:val="002D0BEF"/>
    <w:rsid w:val="002D5AD0"/>
    <w:rsid w:val="002D6198"/>
    <w:rsid w:val="002E0C28"/>
    <w:rsid w:val="002E0C9D"/>
    <w:rsid w:val="002E342F"/>
    <w:rsid w:val="002E4819"/>
    <w:rsid w:val="002E54D8"/>
    <w:rsid w:val="002E686C"/>
    <w:rsid w:val="002F007F"/>
    <w:rsid w:val="002F1859"/>
    <w:rsid w:val="002F1B16"/>
    <w:rsid w:val="002F21EE"/>
    <w:rsid w:val="002F5DC2"/>
    <w:rsid w:val="002F7E32"/>
    <w:rsid w:val="002F7EB7"/>
    <w:rsid w:val="003063A8"/>
    <w:rsid w:val="0030792C"/>
    <w:rsid w:val="00310BB7"/>
    <w:rsid w:val="00311B89"/>
    <w:rsid w:val="003149E0"/>
    <w:rsid w:val="003161B3"/>
    <w:rsid w:val="00316F7F"/>
    <w:rsid w:val="003244F5"/>
    <w:rsid w:val="00325FA2"/>
    <w:rsid w:val="00326EA7"/>
    <w:rsid w:val="0033230F"/>
    <w:rsid w:val="0033667F"/>
    <w:rsid w:val="00336F1F"/>
    <w:rsid w:val="00340AF1"/>
    <w:rsid w:val="0034419A"/>
    <w:rsid w:val="0034746A"/>
    <w:rsid w:val="0035035C"/>
    <w:rsid w:val="0035053A"/>
    <w:rsid w:val="00352FBF"/>
    <w:rsid w:val="0035503F"/>
    <w:rsid w:val="0035637B"/>
    <w:rsid w:val="00357C3C"/>
    <w:rsid w:val="003631A3"/>
    <w:rsid w:val="00366E74"/>
    <w:rsid w:val="00370439"/>
    <w:rsid w:val="00370BF1"/>
    <w:rsid w:val="0037742A"/>
    <w:rsid w:val="00380069"/>
    <w:rsid w:val="003815E0"/>
    <w:rsid w:val="003827B4"/>
    <w:rsid w:val="003909ED"/>
    <w:rsid w:val="003919C6"/>
    <w:rsid w:val="003A051E"/>
    <w:rsid w:val="003A3C68"/>
    <w:rsid w:val="003A44B8"/>
    <w:rsid w:val="003A6480"/>
    <w:rsid w:val="003B0680"/>
    <w:rsid w:val="003B2772"/>
    <w:rsid w:val="003B4FBA"/>
    <w:rsid w:val="003B4FCC"/>
    <w:rsid w:val="003B6448"/>
    <w:rsid w:val="003C1EB8"/>
    <w:rsid w:val="003C72A9"/>
    <w:rsid w:val="003D0A86"/>
    <w:rsid w:val="003D14D2"/>
    <w:rsid w:val="003D284E"/>
    <w:rsid w:val="003D4ADE"/>
    <w:rsid w:val="003D621D"/>
    <w:rsid w:val="003D7509"/>
    <w:rsid w:val="003E2098"/>
    <w:rsid w:val="003E68F6"/>
    <w:rsid w:val="003F24A2"/>
    <w:rsid w:val="003F2EC0"/>
    <w:rsid w:val="003F4DD6"/>
    <w:rsid w:val="003F5C28"/>
    <w:rsid w:val="003F7292"/>
    <w:rsid w:val="0040283E"/>
    <w:rsid w:val="004035BA"/>
    <w:rsid w:val="00405A26"/>
    <w:rsid w:val="00405EB8"/>
    <w:rsid w:val="004063A1"/>
    <w:rsid w:val="004064F8"/>
    <w:rsid w:val="00406BD1"/>
    <w:rsid w:val="00413824"/>
    <w:rsid w:val="00415DC6"/>
    <w:rsid w:val="0041798D"/>
    <w:rsid w:val="00417C01"/>
    <w:rsid w:val="004202F5"/>
    <w:rsid w:val="00420B32"/>
    <w:rsid w:val="00424D15"/>
    <w:rsid w:val="00430E8C"/>
    <w:rsid w:val="00431C5B"/>
    <w:rsid w:val="00431D5E"/>
    <w:rsid w:val="00433563"/>
    <w:rsid w:val="00433A1F"/>
    <w:rsid w:val="00433BC3"/>
    <w:rsid w:val="00434908"/>
    <w:rsid w:val="0043613B"/>
    <w:rsid w:val="00443CFE"/>
    <w:rsid w:val="00445B84"/>
    <w:rsid w:val="00450697"/>
    <w:rsid w:val="00450B55"/>
    <w:rsid w:val="00452064"/>
    <w:rsid w:val="0045559C"/>
    <w:rsid w:val="00463DFA"/>
    <w:rsid w:val="00465869"/>
    <w:rsid w:val="00466846"/>
    <w:rsid w:val="00471371"/>
    <w:rsid w:val="00471D26"/>
    <w:rsid w:val="00472C2F"/>
    <w:rsid w:val="00472CBC"/>
    <w:rsid w:val="004738B8"/>
    <w:rsid w:val="00474749"/>
    <w:rsid w:val="00475E1D"/>
    <w:rsid w:val="00481847"/>
    <w:rsid w:val="00483609"/>
    <w:rsid w:val="00483922"/>
    <w:rsid w:val="00484705"/>
    <w:rsid w:val="00484BE5"/>
    <w:rsid w:val="00485945"/>
    <w:rsid w:val="00485F5F"/>
    <w:rsid w:val="00486EA6"/>
    <w:rsid w:val="0048714F"/>
    <w:rsid w:val="00492A4C"/>
    <w:rsid w:val="00492D47"/>
    <w:rsid w:val="004953E1"/>
    <w:rsid w:val="00496574"/>
    <w:rsid w:val="00497C32"/>
    <w:rsid w:val="004A2B76"/>
    <w:rsid w:val="004A3F28"/>
    <w:rsid w:val="004A433F"/>
    <w:rsid w:val="004A6C5B"/>
    <w:rsid w:val="004B05EC"/>
    <w:rsid w:val="004B335C"/>
    <w:rsid w:val="004B5490"/>
    <w:rsid w:val="004B5A1A"/>
    <w:rsid w:val="004B7095"/>
    <w:rsid w:val="004C1381"/>
    <w:rsid w:val="004C3151"/>
    <w:rsid w:val="004C3F55"/>
    <w:rsid w:val="004C5259"/>
    <w:rsid w:val="004C7DA0"/>
    <w:rsid w:val="004D0764"/>
    <w:rsid w:val="004D0AFE"/>
    <w:rsid w:val="004D3BD7"/>
    <w:rsid w:val="004D58E7"/>
    <w:rsid w:val="004D5AD1"/>
    <w:rsid w:val="004D7609"/>
    <w:rsid w:val="004E1DD7"/>
    <w:rsid w:val="004E3BEB"/>
    <w:rsid w:val="004F484E"/>
    <w:rsid w:val="004F5792"/>
    <w:rsid w:val="004F7685"/>
    <w:rsid w:val="005009C7"/>
    <w:rsid w:val="00501605"/>
    <w:rsid w:val="005035ED"/>
    <w:rsid w:val="00504747"/>
    <w:rsid w:val="00504B60"/>
    <w:rsid w:val="00504C5E"/>
    <w:rsid w:val="00506359"/>
    <w:rsid w:val="00506DCD"/>
    <w:rsid w:val="005110BB"/>
    <w:rsid w:val="005112F6"/>
    <w:rsid w:val="00511F40"/>
    <w:rsid w:val="005123E8"/>
    <w:rsid w:val="00512BA5"/>
    <w:rsid w:val="00514857"/>
    <w:rsid w:val="00514EEE"/>
    <w:rsid w:val="0052095D"/>
    <w:rsid w:val="00521EDD"/>
    <w:rsid w:val="005231CB"/>
    <w:rsid w:val="005248F0"/>
    <w:rsid w:val="00525E2C"/>
    <w:rsid w:val="00531B68"/>
    <w:rsid w:val="00533DF5"/>
    <w:rsid w:val="00535F4E"/>
    <w:rsid w:val="00537009"/>
    <w:rsid w:val="00537C2E"/>
    <w:rsid w:val="00541672"/>
    <w:rsid w:val="00543AC5"/>
    <w:rsid w:val="00545E0F"/>
    <w:rsid w:val="00545F33"/>
    <w:rsid w:val="00550887"/>
    <w:rsid w:val="005517E5"/>
    <w:rsid w:val="00551E68"/>
    <w:rsid w:val="0055288F"/>
    <w:rsid w:val="005550CD"/>
    <w:rsid w:val="00556969"/>
    <w:rsid w:val="00556F9A"/>
    <w:rsid w:val="00565BE0"/>
    <w:rsid w:val="005668BD"/>
    <w:rsid w:val="0056724D"/>
    <w:rsid w:val="00572250"/>
    <w:rsid w:val="00575E70"/>
    <w:rsid w:val="0057751E"/>
    <w:rsid w:val="005777AE"/>
    <w:rsid w:val="00583E5A"/>
    <w:rsid w:val="005864C0"/>
    <w:rsid w:val="00586FA9"/>
    <w:rsid w:val="00587254"/>
    <w:rsid w:val="005900FE"/>
    <w:rsid w:val="00590739"/>
    <w:rsid w:val="005A1221"/>
    <w:rsid w:val="005A38E5"/>
    <w:rsid w:val="005A47D4"/>
    <w:rsid w:val="005A5E71"/>
    <w:rsid w:val="005A7327"/>
    <w:rsid w:val="005A7CC5"/>
    <w:rsid w:val="005B0D95"/>
    <w:rsid w:val="005B2946"/>
    <w:rsid w:val="005B2A81"/>
    <w:rsid w:val="005B2C46"/>
    <w:rsid w:val="005B3E3E"/>
    <w:rsid w:val="005B49BB"/>
    <w:rsid w:val="005B4E3E"/>
    <w:rsid w:val="005B4E51"/>
    <w:rsid w:val="005B665A"/>
    <w:rsid w:val="005B772A"/>
    <w:rsid w:val="005C419F"/>
    <w:rsid w:val="005C655F"/>
    <w:rsid w:val="005C71C1"/>
    <w:rsid w:val="005C7427"/>
    <w:rsid w:val="005C7E7C"/>
    <w:rsid w:val="005D0EE7"/>
    <w:rsid w:val="005D2E74"/>
    <w:rsid w:val="005D3A6C"/>
    <w:rsid w:val="005D3C69"/>
    <w:rsid w:val="005D54B5"/>
    <w:rsid w:val="005D5755"/>
    <w:rsid w:val="005E01E7"/>
    <w:rsid w:val="005E067C"/>
    <w:rsid w:val="005E0D97"/>
    <w:rsid w:val="005E4BCA"/>
    <w:rsid w:val="005E5337"/>
    <w:rsid w:val="005E6552"/>
    <w:rsid w:val="005E7130"/>
    <w:rsid w:val="005F6EBC"/>
    <w:rsid w:val="006000D5"/>
    <w:rsid w:val="00607AF2"/>
    <w:rsid w:val="00610236"/>
    <w:rsid w:val="00611143"/>
    <w:rsid w:val="00611CDA"/>
    <w:rsid w:val="00612658"/>
    <w:rsid w:val="00613485"/>
    <w:rsid w:val="00620FEB"/>
    <w:rsid w:val="006245D1"/>
    <w:rsid w:val="00624693"/>
    <w:rsid w:val="006247E8"/>
    <w:rsid w:val="0062706E"/>
    <w:rsid w:val="0062719E"/>
    <w:rsid w:val="00627E39"/>
    <w:rsid w:val="00631C15"/>
    <w:rsid w:val="006327DC"/>
    <w:rsid w:val="00632F97"/>
    <w:rsid w:val="0063435A"/>
    <w:rsid w:val="006344D3"/>
    <w:rsid w:val="00634AD8"/>
    <w:rsid w:val="0064025A"/>
    <w:rsid w:val="00641E2A"/>
    <w:rsid w:val="00641F54"/>
    <w:rsid w:val="00647CB2"/>
    <w:rsid w:val="006504EB"/>
    <w:rsid w:val="00650782"/>
    <w:rsid w:val="00652224"/>
    <w:rsid w:val="006539E3"/>
    <w:rsid w:val="00653E00"/>
    <w:rsid w:val="006573B7"/>
    <w:rsid w:val="00660062"/>
    <w:rsid w:val="006603EA"/>
    <w:rsid w:val="00661171"/>
    <w:rsid w:val="00662B71"/>
    <w:rsid w:val="006635E6"/>
    <w:rsid w:val="006639A0"/>
    <w:rsid w:val="00664421"/>
    <w:rsid w:val="00664B25"/>
    <w:rsid w:val="0066659B"/>
    <w:rsid w:val="00672624"/>
    <w:rsid w:val="00677808"/>
    <w:rsid w:val="0068146C"/>
    <w:rsid w:val="00682F4F"/>
    <w:rsid w:val="00685292"/>
    <w:rsid w:val="006856E3"/>
    <w:rsid w:val="00685AA5"/>
    <w:rsid w:val="00690BA6"/>
    <w:rsid w:val="00690D6C"/>
    <w:rsid w:val="0069505E"/>
    <w:rsid w:val="00695539"/>
    <w:rsid w:val="006957D4"/>
    <w:rsid w:val="00695FF9"/>
    <w:rsid w:val="006964BE"/>
    <w:rsid w:val="006A1DBB"/>
    <w:rsid w:val="006A286C"/>
    <w:rsid w:val="006A46FD"/>
    <w:rsid w:val="006A6D66"/>
    <w:rsid w:val="006B01BC"/>
    <w:rsid w:val="006B4033"/>
    <w:rsid w:val="006B40EF"/>
    <w:rsid w:val="006B46F3"/>
    <w:rsid w:val="006B4A9C"/>
    <w:rsid w:val="006B7796"/>
    <w:rsid w:val="006C04C0"/>
    <w:rsid w:val="006C0E9B"/>
    <w:rsid w:val="006C404E"/>
    <w:rsid w:val="006C4EBC"/>
    <w:rsid w:val="006C632C"/>
    <w:rsid w:val="006D0F56"/>
    <w:rsid w:val="006D1E05"/>
    <w:rsid w:val="006D7997"/>
    <w:rsid w:val="006E0D06"/>
    <w:rsid w:val="006E1ED7"/>
    <w:rsid w:val="006E36EE"/>
    <w:rsid w:val="006E3751"/>
    <w:rsid w:val="006E3F08"/>
    <w:rsid w:val="006E6354"/>
    <w:rsid w:val="006E7F45"/>
    <w:rsid w:val="006F09CA"/>
    <w:rsid w:val="006F1DAB"/>
    <w:rsid w:val="006F1F4F"/>
    <w:rsid w:val="006F225A"/>
    <w:rsid w:val="006F3F8B"/>
    <w:rsid w:val="006F472B"/>
    <w:rsid w:val="006F514E"/>
    <w:rsid w:val="006F63A0"/>
    <w:rsid w:val="006F6A35"/>
    <w:rsid w:val="006F7565"/>
    <w:rsid w:val="006F75A2"/>
    <w:rsid w:val="0070103E"/>
    <w:rsid w:val="007018B0"/>
    <w:rsid w:val="00702A1D"/>
    <w:rsid w:val="00702EAD"/>
    <w:rsid w:val="00702F70"/>
    <w:rsid w:val="007055E2"/>
    <w:rsid w:val="00706282"/>
    <w:rsid w:val="00706B85"/>
    <w:rsid w:val="007100D5"/>
    <w:rsid w:val="00710C85"/>
    <w:rsid w:val="007121BB"/>
    <w:rsid w:val="007147E0"/>
    <w:rsid w:val="00715BF1"/>
    <w:rsid w:val="00716A95"/>
    <w:rsid w:val="00716AEC"/>
    <w:rsid w:val="00716C28"/>
    <w:rsid w:val="00721AEA"/>
    <w:rsid w:val="00722D64"/>
    <w:rsid w:val="00723A7C"/>
    <w:rsid w:val="00723D98"/>
    <w:rsid w:val="00724DBD"/>
    <w:rsid w:val="0072546D"/>
    <w:rsid w:val="00726E48"/>
    <w:rsid w:val="00730807"/>
    <w:rsid w:val="00733011"/>
    <w:rsid w:val="00733EEA"/>
    <w:rsid w:val="00735255"/>
    <w:rsid w:val="00735F0B"/>
    <w:rsid w:val="0073600A"/>
    <w:rsid w:val="00736B8C"/>
    <w:rsid w:val="00737521"/>
    <w:rsid w:val="007407A7"/>
    <w:rsid w:val="00743EC4"/>
    <w:rsid w:val="007445BB"/>
    <w:rsid w:val="007515BC"/>
    <w:rsid w:val="00751A01"/>
    <w:rsid w:val="00751C8F"/>
    <w:rsid w:val="00752159"/>
    <w:rsid w:val="00753BC2"/>
    <w:rsid w:val="0075466F"/>
    <w:rsid w:val="00756552"/>
    <w:rsid w:val="00760B99"/>
    <w:rsid w:val="00760DEE"/>
    <w:rsid w:val="0076160B"/>
    <w:rsid w:val="0076173F"/>
    <w:rsid w:val="00763CBD"/>
    <w:rsid w:val="00764579"/>
    <w:rsid w:val="00764FB0"/>
    <w:rsid w:val="00765778"/>
    <w:rsid w:val="00771405"/>
    <w:rsid w:val="007735AD"/>
    <w:rsid w:val="0077596F"/>
    <w:rsid w:val="00781E85"/>
    <w:rsid w:val="00782AF8"/>
    <w:rsid w:val="0078446E"/>
    <w:rsid w:val="00790364"/>
    <w:rsid w:val="007906D2"/>
    <w:rsid w:val="007913B3"/>
    <w:rsid w:val="0079360F"/>
    <w:rsid w:val="00793A55"/>
    <w:rsid w:val="00795227"/>
    <w:rsid w:val="00796495"/>
    <w:rsid w:val="0079654A"/>
    <w:rsid w:val="007A1D9E"/>
    <w:rsid w:val="007A1E32"/>
    <w:rsid w:val="007A2BE6"/>
    <w:rsid w:val="007B2091"/>
    <w:rsid w:val="007B5AE7"/>
    <w:rsid w:val="007B67F5"/>
    <w:rsid w:val="007C5DA4"/>
    <w:rsid w:val="007C6AB0"/>
    <w:rsid w:val="007D1EF0"/>
    <w:rsid w:val="007D2F47"/>
    <w:rsid w:val="007D57BB"/>
    <w:rsid w:val="007D7875"/>
    <w:rsid w:val="007E371C"/>
    <w:rsid w:val="007E3C56"/>
    <w:rsid w:val="007E40A3"/>
    <w:rsid w:val="007E5D66"/>
    <w:rsid w:val="007E680C"/>
    <w:rsid w:val="007E7437"/>
    <w:rsid w:val="007E7E8A"/>
    <w:rsid w:val="007F1DE1"/>
    <w:rsid w:val="007F4C29"/>
    <w:rsid w:val="007F7C8A"/>
    <w:rsid w:val="008002CC"/>
    <w:rsid w:val="00801C21"/>
    <w:rsid w:val="00802A77"/>
    <w:rsid w:val="00805CE4"/>
    <w:rsid w:val="0080690B"/>
    <w:rsid w:val="00811832"/>
    <w:rsid w:val="008140FF"/>
    <w:rsid w:val="00814D49"/>
    <w:rsid w:val="00821795"/>
    <w:rsid w:val="00824CD5"/>
    <w:rsid w:val="00825240"/>
    <w:rsid w:val="0082612D"/>
    <w:rsid w:val="00832943"/>
    <w:rsid w:val="00843A34"/>
    <w:rsid w:val="00844061"/>
    <w:rsid w:val="00851058"/>
    <w:rsid w:val="00851605"/>
    <w:rsid w:val="00855FA8"/>
    <w:rsid w:val="00856BB5"/>
    <w:rsid w:val="008574CC"/>
    <w:rsid w:val="00861185"/>
    <w:rsid w:val="00861B18"/>
    <w:rsid w:val="00864348"/>
    <w:rsid w:val="0086534A"/>
    <w:rsid w:val="00867059"/>
    <w:rsid w:val="008761E2"/>
    <w:rsid w:val="008768AE"/>
    <w:rsid w:val="0087741D"/>
    <w:rsid w:val="00881B95"/>
    <w:rsid w:val="00882EF0"/>
    <w:rsid w:val="008865FE"/>
    <w:rsid w:val="008876E3"/>
    <w:rsid w:val="00892EFE"/>
    <w:rsid w:val="008946B6"/>
    <w:rsid w:val="00896262"/>
    <w:rsid w:val="008A0018"/>
    <w:rsid w:val="008A236D"/>
    <w:rsid w:val="008A6299"/>
    <w:rsid w:val="008B0555"/>
    <w:rsid w:val="008B1FC2"/>
    <w:rsid w:val="008B2F1B"/>
    <w:rsid w:val="008B395E"/>
    <w:rsid w:val="008B66D1"/>
    <w:rsid w:val="008B75C0"/>
    <w:rsid w:val="008C68F2"/>
    <w:rsid w:val="008D331D"/>
    <w:rsid w:val="008D757D"/>
    <w:rsid w:val="008E72C4"/>
    <w:rsid w:val="008F4376"/>
    <w:rsid w:val="008F43F6"/>
    <w:rsid w:val="008F45FD"/>
    <w:rsid w:val="008F5DF1"/>
    <w:rsid w:val="008F663F"/>
    <w:rsid w:val="00904A7E"/>
    <w:rsid w:val="00905596"/>
    <w:rsid w:val="00907CDA"/>
    <w:rsid w:val="00907E0D"/>
    <w:rsid w:val="009109A9"/>
    <w:rsid w:val="00911778"/>
    <w:rsid w:val="00912D72"/>
    <w:rsid w:val="00912EC7"/>
    <w:rsid w:val="00915507"/>
    <w:rsid w:val="00917E6F"/>
    <w:rsid w:val="00920398"/>
    <w:rsid w:val="009212AC"/>
    <w:rsid w:val="00922AB6"/>
    <w:rsid w:val="009246BA"/>
    <w:rsid w:val="00924EBA"/>
    <w:rsid w:val="00927924"/>
    <w:rsid w:val="00933CFD"/>
    <w:rsid w:val="00936003"/>
    <w:rsid w:val="00940753"/>
    <w:rsid w:val="00942AED"/>
    <w:rsid w:val="009433F1"/>
    <w:rsid w:val="00944665"/>
    <w:rsid w:val="009457B5"/>
    <w:rsid w:val="0094713A"/>
    <w:rsid w:val="00947A79"/>
    <w:rsid w:val="00951389"/>
    <w:rsid w:val="0095241E"/>
    <w:rsid w:val="0095299D"/>
    <w:rsid w:val="00953AD9"/>
    <w:rsid w:val="00961133"/>
    <w:rsid w:val="00962036"/>
    <w:rsid w:val="0096344A"/>
    <w:rsid w:val="009635BF"/>
    <w:rsid w:val="00964254"/>
    <w:rsid w:val="00967EFE"/>
    <w:rsid w:val="00971526"/>
    <w:rsid w:val="00972641"/>
    <w:rsid w:val="009761E4"/>
    <w:rsid w:val="009842C7"/>
    <w:rsid w:val="009850DA"/>
    <w:rsid w:val="00985F55"/>
    <w:rsid w:val="0098725C"/>
    <w:rsid w:val="009908A3"/>
    <w:rsid w:val="009911A4"/>
    <w:rsid w:val="00993418"/>
    <w:rsid w:val="009949CA"/>
    <w:rsid w:val="00994AB6"/>
    <w:rsid w:val="00997775"/>
    <w:rsid w:val="009A095B"/>
    <w:rsid w:val="009A572E"/>
    <w:rsid w:val="009B20C7"/>
    <w:rsid w:val="009B37B6"/>
    <w:rsid w:val="009B4367"/>
    <w:rsid w:val="009C553C"/>
    <w:rsid w:val="009C6477"/>
    <w:rsid w:val="009C79F8"/>
    <w:rsid w:val="009D051F"/>
    <w:rsid w:val="009D2E19"/>
    <w:rsid w:val="009D3D83"/>
    <w:rsid w:val="009D416C"/>
    <w:rsid w:val="009D4B4A"/>
    <w:rsid w:val="009E09A4"/>
    <w:rsid w:val="009E1704"/>
    <w:rsid w:val="009E38BF"/>
    <w:rsid w:val="009E625D"/>
    <w:rsid w:val="009E6884"/>
    <w:rsid w:val="009F1E7B"/>
    <w:rsid w:val="009F4E93"/>
    <w:rsid w:val="009F57D5"/>
    <w:rsid w:val="009F6318"/>
    <w:rsid w:val="009F6830"/>
    <w:rsid w:val="00A00544"/>
    <w:rsid w:val="00A019BA"/>
    <w:rsid w:val="00A07827"/>
    <w:rsid w:val="00A10F28"/>
    <w:rsid w:val="00A12D3B"/>
    <w:rsid w:val="00A131AB"/>
    <w:rsid w:val="00A13412"/>
    <w:rsid w:val="00A14AEB"/>
    <w:rsid w:val="00A178D5"/>
    <w:rsid w:val="00A22179"/>
    <w:rsid w:val="00A229FF"/>
    <w:rsid w:val="00A25105"/>
    <w:rsid w:val="00A25521"/>
    <w:rsid w:val="00A264C9"/>
    <w:rsid w:val="00A272A2"/>
    <w:rsid w:val="00A278F4"/>
    <w:rsid w:val="00A27F4F"/>
    <w:rsid w:val="00A30704"/>
    <w:rsid w:val="00A32B3E"/>
    <w:rsid w:val="00A34A05"/>
    <w:rsid w:val="00A41B87"/>
    <w:rsid w:val="00A42CEC"/>
    <w:rsid w:val="00A439B8"/>
    <w:rsid w:val="00A44B80"/>
    <w:rsid w:val="00A457C5"/>
    <w:rsid w:val="00A45AA2"/>
    <w:rsid w:val="00A502EF"/>
    <w:rsid w:val="00A50A7D"/>
    <w:rsid w:val="00A567B1"/>
    <w:rsid w:val="00A572FC"/>
    <w:rsid w:val="00A60568"/>
    <w:rsid w:val="00A61CB5"/>
    <w:rsid w:val="00A6274D"/>
    <w:rsid w:val="00A6466B"/>
    <w:rsid w:val="00A658F2"/>
    <w:rsid w:val="00A70C12"/>
    <w:rsid w:val="00A714FD"/>
    <w:rsid w:val="00A71D3B"/>
    <w:rsid w:val="00A82633"/>
    <w:rsid w:val="00A83EA1"/>
    <w:rsid w:val="00A92498"/>
    <w:rsid w:val="00A93D19"/>
    <w:rsid w:val="00A9473A"/>
    <w:rsid w:val="00A97215"/>
    <w:rsid w:val="00A97C86"/>
    <w:rsid w:val="00AA1C46"/>
    <w:rsid w:val="00AA283A"/>
    <w:rsid w:val="00AA2E5A"/>
    <w:rsid w:val="00AA3B0F"/>
    <w:rsid w:val="00AA4148"/>
    <w:rsid w:val="00AB34C1"/>
    <w:rsid w:val="00AB3BBE"/>
    <w:rsid w:val="00AB44E3"/>
    <w:rsid w:val="00AB7575"/>
    <w:rsid w:val="00AB7633"/>
    <w:rsid w:val="00AC046E"/>
    <w:rsid w:val="00AC11DB"/>
    <w:rsid w:val="00AC3DDF"/>
    <w:rsid w:val="00AC4FCB"/>
    <w:rsid w:val="00AC5258"/>
    <w:rsid w:val="00AC779C"/>
    <w:rsid w:val="00AD0185"/>
    <w:rsid w:val="00AD0A34"/>
    <w:rsid w:val="00AD155F"/>
    <w:rsid w:val="00AD1FCB"/>
    <w:rsid w:val="00AD63C7"/>
    <w:rsid w:val="00AD6A54"/>
    <w:rsid w:val="00AD6F67"/>
    <w:rsid w:val="00AE132D"/>
    <w:rsid w:val="00AE1B02"/>
    <w:rsid w:val="00AE41FC"/>
    <w:rsid w:val="00AE48A5"/>
    <w:rsid w:val="00AE5140"/>
    <w:rsid w:val="00AE55B3"/>
    <w:rsid w:val="00AE5E64"/>
    <w:rsid w:val="00AE606F"/>
    <w:rsid w:val="00AE6A1B"/>
    <w:rsid w:val="00AF0568"/>
    <w:rsid w:val="00AF06BA"/>
    <w:rsid w:val="00AF11C2"/>
    <w:rsid w:val="00AF43E7"/>
    <w:rsid w:val="00AF4BAB"/>
    <w:rsid w:val="00AF7021"/>
    <w:rsid w:val="00B00004"/>
    <w:rsid w:val="00B02DE1"/>
    <w:rsid w:val="00B0556A"/>
    <w:rsid w:val="00B06060"/>
    <w:rsid w:val="00B07628"/>
    <w:rsid w:val="00B11C89"/>
    <w:rsid w:val="00B20244"/>
    <w:rsid w:val="00B236DE"/>
    <w:rsid w:val="00B2625F"/>
    <w:rsid w:val="00B30133"/>
    <w:rsid w:val="00B301AB"/>
    <w:rsid w:val="00B35119"/>
    <w:rsid w:val="00B40EB9"/>
    <w:rsid w:val="00B44C50"/>
    <w:rsid w:val="00B44FE3"/>
    <w:rsid w:val="00B46558"/>
    <w:rsid w:val="00B5015F"/>
    <w:rsid w:val="00B515DB"/>
    <w:rsid w:val="00B51F91"/>
    <w:rsid w:val="00B52E38"/>
    <w:rsid w:val="00B573F8"/>
    <w:rsid w:val="00B57C8E"/>
    <w:rsid w:val="00B6048C"/>
    <w:rsid w:val="00B605C1"/>
    <w:rsid w:val="00B6076A"/>
    <w:rsid w:val="00B61058"/>
    <w:rsid w:val="00B61990"/>
    <w:rsid w:val="00B63D27"/>
    <w:rsid w:val="00B647B0"/>
    <w:rsid w:val="00B6588D"/>
    <w:rsid w:val="00B65F77"/>
    <w:rsid w:val="00B666B0"/>
    <w:rsid w:val="00B67927"/>
    <w:rsid w:val="00B679BF"/>
    <w:rsid w:val="00B70B44"/>
    <w:rsid w:val="00B73257"/>
    <w:rsid w:val="00B75E41"/>
    <w:rsid w:val="00B80383"/>
    <w:rsid w:val="00B82289"/>
    <w:rsid w:val="00B84C1A"/>
    <w:rsid w:val="00B9163B"/>
    <w:rsid w:val="00B91C75"/>
    <w:rsid w:val="00B95A59"/>
    <w:rsid w:val="00B97B8F"/>
    <w:rsid w:val="00BA0609"/>
    <w:rsid w:val="00BA17D8"/>
    <w:rsid w:val="00BA197E"/>
    <w:rsid w:val="00BA2861"/>
    <w:rsid w:val="00BA5068"/>
    <w:rsid w:val="00BA5522"/>
    <w:rsid w:val="00BA57F9"/>
    <w:rsid w:val="00BB0816"/>
    <w:rsid w:val="00BB10BA"/>
    <w:rsid w:val="00BB3100"/>
    <w:rsid w:val="00BB3657"/>
    <w:rsid w:val="00BB390A"/>
    <w:rsid w:val="00BB3CEB"/>
    <w:rsid w:val="00BB703E"/>
    <w:rsid w:val="00BB7F79"/>
    <w:rsid w:val="00BC0E07"/>
    <w:rsid w:val="00BC1435"/>
    <w:rsid w:val="00BC1522"/>
    <w:rsid w:val="00BC1995"/>
    <w:rsid w:val="00BC35D9"/>
    <w:rsid w:val="00BC3D73"/>
    <w:rsid w:val="00BC7179"/>
    <w:rsid w:val="00BD0162"/>
    <w:rsid w:val="00BD05FB"/>
    <w:rsid w:val="00BD0F70"/>
    <w:rsid w:val="00BD2B34"/>
    <w:rsid w:val="00BD3E83"/>
    <w:rsid w:val="00BD3EBD"/>
    <w:rsid w:val="00BD51AE"/>
    <w:rsid w:val="00BD653E"/>
    <w:rsid w:val="00BE0307"/>
    <w:rsid w:val="00BE047E"/>
    <w:rsid w:val="00BE1418"/>
    <w:rsid w:val="00BE41CF"/>
    <w:rsid w:val="00BE4628"/>
    <w:rsid w:val="00BE5DF5"/>
    <w:rsid w:val="00BF19F7"/>
    <w:rsid w:val="00BF37C0"/>
    <w:rsid w:val="00BF5B0B"/>
    <w:rsid w:val="00C00536"/>
    <w:rsid w:val="00C11C6E"/>
    <w:rsid w:val="00C13524"/>
    <w:rsid w:val="00C1781B"/>
    <w:rsid w:val="00C20091"/>
    <w:rsid w:val="00C21151"/>
    <w:rsid w:val="00C25F2C"/>
    <w:rsid w:val="00C27A61"/>
    <w:rsid w:val="00C307A0"/>
    <w:rsid w:val="00C32D2D"/>
    <w:rsid w:val="00C36221"/>
    <w:rsid w:val="00C36421"/>
    <w:rsid w:val="00C37309"/>
    <w:rsid w:val="00C37B4B"/>
    <w:rsid w:val="00C44DB1"/>
    <w:rsid w:val="00C505A2"/>
    <w:rsid w:val="00C519AC"/>
    <w:rsid w:val="00C54DC5"/>
    <w:rsid w:val="00C56BB4"/>
    <w:rsid w:val="00C62389"/>
    <w:rsid w:val="00C64D91"/>
    <w:rsid w:val="00C64E5C"/>
    <w:rsid w:val="00C66C8A"/>
    <w:rsid w:val="00C702C6"/>
    <w:rsid w:val="00C73174"/>
    <w:rsid w:val="00C76F8D"/>
    <w:rsid w:val="00C81311"/>
    <w:rsid w:val="00C82DB0"/>
    <w:rsid w:val="00C82E48"/>
    <w:rsid w:val="00C858A6"/>
    <w:rsid w:val="00C8768B"/>
    <w:rsid w:val="00C90A0C"/>
    <w:rsid w:val="00C918C1"/>
    <w:rsid w:val="00C92B29"/>
    <w:rsid w:val="00C93B41"/>
    <w:rsid w:val="00C95577"/>
    <w:rsid w:val="00C96654"/>
    <w:rsid w:val="00CA23A2"/>
    <w:rsid w:val="00CA2CC7"/>
    <w:rsid w:val="00CA3B89"/>
    <w:rsid w:val="00CA5571"/>
    <w:rsid w:val="00CB34C7"/>
    <w:rsid w:val="00CC110D"/>
    <w:rsid w:val="00CC12F0"/>
    <w:rsid w:val="00CC16CF"/>
    <w:rsid w:val="00CC3BFD"/>
    <w:rsid w:val="00CC5158"/>
    <w:rsid w:val="00CD33A7"/>
    <w:rsid w:val="00CD7BD9"/>
    <w:rsid w:val="00CE1A1D"/>
    <w:rsid w:val="00CE5B78"/>
    <w:rsid w:val="00CF1B0B"/>
    <w:rsid w:val="00CF2F3D"/>
    <w:rsid w:val="00D01BD6"/>
    <w:rsid w:val="00D02018"/>
    <w:rsid w:val="00D0253C"/>
    <w:rsid w:val="00D0349C"/>
    <w:rsid w:val="00D043F7"/>
    <w:rsid w:val="00D11E20"/>
    <w:rsid w:val="00D12B9D"/>
    <w:rsid w:val="00D159A4"/>
    <w:rsid w:val="00D16B90"/>
    <w:rsid w:val="00D24BB9"/>
    <w:rsid w:val="00D26525"/>
    <w:rsid w:val="00D27B72"/>
    <w:rsid w:val="00D31CB7"/>
    <w:rsid w:val="00D32648"/>
    <w:rsid w:val="00D3352B"/>
    <w:rsid w:val="00D36765"/>
    <w:rsid w:val="00D369A5"/>
    <w:rsid w:val="00D4008F"/>
    <w:rsid w:val="00D41561"/>
    <w:rsid w:val="00D41C13"/>
    <w:rsid w:val="00D426E1"/>
    <w:rsid w:val="00D42882"/>
    <w:rsid w:val="00D47FF0"/>
    <w:rsid w:val="00D5112A"/>
    <w:rsid w:val="00D53ED3"/>
    <w:rsid w:val="00D624F8"/>
    <w:rsid w:val="00D650DF"/>
    <w:rsid w:val="00D65206"/>
    <w:rsid w:val="00D65698"/>
    <w:rsid w:val="00D67D64"/>
    <w:rsid w:val="00D7295C"/>
    <w:rsid w:val="00D72C79"/>
    <w:rsid w:val="00D745A4"/>
    <w:rsid w:val="00D76D95"/>
    <w:rsid w:val="00D81E88"/>
    <w:rsid w:val="00D82806"/>
    <w:rsid w:val="00D83179"/>
    <w:rsid w:val="00D836A7"/>
    <w:rsid w:val="00D84308"/>
    <w:rsid w:val="00D84862"/>
    <w:rsid w:val="00D85E09"/>
    <w:rsid w:val="00D91DF8"/>
    <w:rsid w:val="00D94056"/>
    <w:rsid w:val="00D94506"/>
    <w:rsid w:val="00D95814"/>
    <w:rsid w:val="00D95E8D"/>
    <w:rsid w:val="00D966B6"/>
    <w:rsid w:val="00D9691C"/>
    <w:rsid w:val="00DA394C"/>
    <w:rsid w:val="00DB2E90"/>
    <w:rsid w:val="00DB3DDE"/>
    <w:rsid w:val="00DB44DB"/>
    <w:rsid w:val="00DB46B3"/>
    <w:rsid w:val="00DC05CF"/>
    <w:rsid w:val="00DC1128"/>
    <w:rsid w:val="00DC55AE"/>
    <w:rsid w:val="00DC6215"/>
    <w:rsid w:val="00DD0C9E"/>
    <w:rsid w:val="00DD548D"/>
    <w:rsid w:val="00DD73C2"/>
    <w:rsid w:val="00DD7D7F"/>
    <w:rsid w:val="00DE0EDD"/>
    <w:rsid w:val="00DE4432"/>
    <w:rsid w:val="00DE568B"/>
    <w:rsid w:val="00DF139E"/>
    <w:rsid w:val="00E01556"/>
    <w:rsid w:val="00E01AE4"/>
    <w:rsid w:val="00E01BB8"/>
    <w:rsid w:val="00E01BF0"/>
    <w:rsid w:val="00E03E15"/>
    <w:rsid w:val="00E04B44"/>
    <w:rsid w:val="00E0515D"/>
    <w:rsid w:val="00E071D4"/>
    <w:rsid w:val="00E103A1"/>
    <w:rsid w:val="00E10BD3"/>
    <w:rsid w:val="00E115C3"/>
    <w:rsid w:val="00E1262B"/>
    <w:rsid w:val="00E12F8B"/>
    <w:rsid w:val="00E15366"/>
    <w:rsid w:val="00E165E1"/>
    <w:rsid w:val="00E170C0"/>
    <w:rsid w:val="00E1729E"/>
    <w:rsid w:val="00E1744C"/>
    <w:rsid w:val="00E21415"/>
    <w:rsid w:val="00E257E8"/>
    <w:rsid w:val="00E25CE1"/>
    <w:rsid w:val="00E25D23"/>
    <w:rsid w:val="00E27257"/>
    <w:rsid w:val="00E27E42"/>
    <w:rsid w:val="00E332B9"/>
    <w:rsid w:val="00E45487"/>
    <w:rsid w:val="00E505C2"/>
    <w:rsid w:val="00E507A7"/>
    <w:rsid w:val="00E51AB2"/>
    <w:rsid w:val="00E52612"/>
    <w:rsid w:val="00E53DC8"/>
    <w:rsid w:val="00E53F6C"/>
    <w:rsid w:val="00E548ED"/>
    <w:rsid w:val="00E557AA"/>
    <w:rsid w:val="00E56481"/>
    <w:rsid w:val="00E625A1"/>
    <w:rsid w:val="00E625FA"/>
    <w:rsid w:val="00E64B8A"/>
    <w:rsid w:val="00E64DBA"/>
    <w:rsid w:val="00E71CC0"/>
    <w:rsid w:val="00E75451"/>
    <w:rsid w:val="00E761F7"/>
    <w:rsid w:val="00E77C82"/>
    <w:rsid w:val="00E800BD"/>
    <w:rsid w:val="00E81847"/>
    <w:rsid w:val="00E82720"/>
    <w:rsid w:val="00E848ED"/>
    <w:rsid w:val="00E84B39"/>
    <w:rsid w:val="00E85018"/>
    <w:rsid w:val="00E861E9"/>
    <w:rsid w:val="00E86B5B"/>
    <w:rsid w:val="00E877F3"/>
    <w:rsid w:val="00E90BFC"/>
    <w:rsid w:val="00E90F98"/>
    <w:rsid w:val="00E95CB5"/>
    <w:rsid w:val="00E96177"/>
    <w:rsid w:val="00EA48CE"/>
    <w:rsid w:val="00EA7BAD"/>
    <w:rsid w:val="00EB5CC3"/>
    <w:rsid w:val="00EC2857"/>
    <w:rsid w:val="00EC4662"/>
    <w:rsid w:val="00ED0F05"/>
    <w:rsid w:val="00ED3F15"/>
    <w:rsid w:val="00ED442B"/>
    <w:rsid w:val="00ED52A9"/>
    <w:rsid w:val="00ED5481"/>
    <w:rsid w:val="00ED7AF8"/>
    <w:rsid w:val="00EE0BF7"/>
    <w:rsid w:val="00EE4FCF"/>
    <w:rsid w:val="00EE6601"/>
    <w:rsid w:val="00EE727F"/>
    <w:rsid w:val="00EF0159"/>
    <w:rsid w:val="00EF35F0"/>
    <w:rsid w:val="00EF5E18"/>
    <w:rsid w:val="00EF7D20"/>
    <w:rsid w:val="00F00896"/>
    <w:rsid w:val="00F03E81"/>
    <w:rsid w:val="00F063D5"/>
    <w:rsid w:val="00F0799A"/>
    <w:rsid w:val="00F11718"/>
    <w:rsid w:val="00F125D7"/>
    <w:rsid w:val="00F145BB"/>
    <w:rsid w:val="00F16C0E"/>
    <w:rsid w:val="00F233BD"/>
    <w:rsid w:val="00F2532E"/>
    <w:rsid w:val="00F2640F"/>
    <w:rsid w:val="00F26924"/>
    <w:rsid w:val="00F269B1"/>
    <w:rsid w:val="00F27B85"/>
    <w:rsid w:val="00F312F6"/>
    <w:rsid w:val="00F318D1"/>
    <w:rsid w:val="00F31AFE"/>
    <w:rsid w:val="00F338E4"/>
    <w:rsid w:val="00F33F64"/>
    <w:rsid w:val="00F35C34"/>
    <w:rsid w:val="00F35EAF"/>
    <w:rsid w:val="00F41734"/>
    <w:rsid w:val="00F4650E"/>
    <w:rsid w:val="00F468EE"/>
    <w:rsid w:val="00F51105"/>
    <w:rsid w:val="00F51AD5"/>
    <w:rsid w:val="00F52798"/>
    <w:rsid w:val="00F54439"/>
    <w:rsid w:val="00F55D91"/>
    <w:rsid w:val="00F56E8C"/>
    <w:rsid w:val="00F578BE"/>
    <w:rsid w:val="00F57D1A"/>
    <w:rsid w:val="00F74AC1"/>
    <w:rsid w:val="00F81122"/>
    <w:rsid w:val="00F83892"/>
    <w:rsid w:val="00F8524C"/>
    <w:rsid w:val="00F868D2"/>
    <w:rsid w:val="00F8690E"/>
    <w:rsid w:val="00F876D5"/>
    <w:rsid w:val="00F87B1A"/>
    <w:rsid w:val="00F90C9A"/>
    <w:rsid w:val="00F9227E"/>
    <w:rsid w:val="00F96929"/>
    <w:rsid w:val="00FA0E35"/>
    <w:rsid w:val="00FA26AF"/>
    <w:rsid w:val="00FA4A0C"/>
    <w:rsid w:val="00FA503E"/>
    <w:rsid w:val="00FA54EA"/>
    <w:rsid w:val="00FA5539"/>
    <w:rsid w:val="00FA5A6E"/>
    <w:rsid w:val="00FA7A8D"/>
    <w:rsid w:val="00FB0E35"/>
    <w:rsid w:val="00FB2B09"/>
    <w:rsid w:val="00FB4349"/>
    <w:rsid w:val="00FB539A"/>
    <w:rsid w:val="00FC083F"/>
    <w:rsid w:val="00FC2566"/>
    <w:rsid w:val="00FC57B4"/>
    <w:rsid w:val="00FD1AC4"/>
    <w:rsid w:val="00FD2CBC"/>
    <w:rsid w:val="00FD36AD"/>
    <w:rsid w:val="00FD3BE7"/>
    <w:rsid w:val="00FD4D0B"/>
    <w:rsid w:val="00FE05A0"/>
    <w:rsid w:val="00FE1A50"/>
    <w:rsid w:val="00FE3C15"/>
    <w:rsid w:val="00FE5148"/>
    <w:rsid w:val="00FE5E62"/>
    <w:rsid w:val="00FE6050"/>
    <w:rsid w:val="00FE658E"/>
    <w:rsid w:val="00FF1D46"/>
    <w:rsid w:val="00FF590E"/>
    <w:rsid w:val="00FF6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72CA7"/>
  <w15:docId w15:val="{6B2341AF-1E73-43D9-9980-9D2AAD95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37C2E"/>
  </w:style>
  <w:style w:type="paragraph" w:styleId="1">
    <w:name w:val="heading 1"/>
    <w:basedOn w:val="a"/>
    <w:next w:val="a"/>
    <w:link w:val="10"/>
    <w:uiPriority w:val="9"/>
    <w:qFormat/>
    <w:rsid w:val="00537C2E"/>
    <w:pPr>
      <w:keepNext/>
      <w:jc w:val="center"/>
      <w:outlineLvl w:val="0"/>
    </w:pPr>
    <w:rPr>
      <w:b/>
      <w:bCs/>
      <w:sz w:val="36"/>
      <w:szCs w:val="24"/>
    </w:rPr>
  </w:style>
  <w:style w:type="paragraph" w:styleId="2">
    <w:name w:val="heading 2"/>
    <w:basedOn w:val="a"/>
    <w:next w:val="a"/>
    <w:link w:val="20"/>
    <w:uiPriority w:val="99"/>
    <w:qFormat/>
    <w:rsid w:val="00537C2E"/>
    <w:pPr>
      <w:keepNext/>
      <w:jc w:val="center"/>
      <w:outlineLvl w:val="1"/>
    </w:pPr>
    <w:rPr>
      <w:b/>
      <w:bCs/>
      <w:spacing w:val="50"/>
      <w:sz w:val="31"/>
      <w:szCs w:val="24"/>
    </w:rPr>
  </w:style>
  <w:style w:type="paragraph" w:styleId="3">
    <w:name w:val="heading 3"/>
    <w:basedOn w:val="a"/>
    <w:next w:val="a"/>
    <w:link w:val="30"/>
    <w:unhideWhenUsed/>
    <w:qFormat/>
    <w:rsid w:val="00A60568"/>
    <w:pPr>
      <w:keepNext/>
      <w:spacing w:before="240" w:after="60"/>
      <w:outlineLvl w:val="2"/>
    </w:pPr>
    <w:rPr>
      <w:rFonts w:ascii="Cambria" w:hAnsi="Cambria"/>
      <w:b/>
      <w:bCs/>
      <w:sz w:val="26"/>
      <w:szCs w:val="26"/>
    </w:rPr>
  </w:style>
  <w:style w:type="paragraph" w:styleId="4">
    <w:name w:val="heading 4"/>
    <w:basedOn w:val="a"/>
    <w:next w:val="a"/>
    <w:link w:val="40"/>
    <w:uiPriority w:val="99"/>
    <w:unhideWhenUsed/>
    <w:qFormat/>
    <w:rsid w:val="00A60568"/>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C1EB8"/>
    <w:pPr>
      <w:keepNext/>
      <w:tabs>
        <w:tab w:val="left" w:pos="1008"/>
      </w:tabs>
      <w:spacing w:line="240" w:lineRule="exact"/>
      <w:ind w:left="4091" w:hanging="360"/>
      <w:outlineLvl w:val="4"/>
    </w:pPr>
    <w:rPr>
      <w:rFonts w:eastAsia="SimSun"/>
      <w:b/>
      <w:bCs/>
      <w:color w:val="0000F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37C2E"/>
    <w:rPr>
      <w:rFonts w:ascii="Cambria" w:hAnsi="Cambria" w:cs="Times New Roman"/>
      <w:b/>
      <w:bCs/>
      <w:kern w:val="32"/>
      <w:sz w:val="32"/>
      <w:szCs w:val="32"/>
    </w:rPr>
  </w:style>
  <w:style w:type="character" w:customStyle="1" w:styleId="20">
    <w:name w:val="Заголовок 2 Знак"/>
    <w:basedOn w:val="a0"/>
    <w:link w:val="2"/>
    <w:uiPriority w:val="99"/>
    <w:locked/>
    <w:rsid w:val="00537C2E"/>
    <w:rPr>
      <w:rFonts w:ascii="Cambria" w:hAnsi="Cambria" w:cs="Times New Roman"/>
      <w:b/>
      <w:bCs/>
      <w:i/>
      <w:iCs/>
      <w:sz w:val="28"/>
      <w:szCs w:val="28"/>
    </w:rPr>
  </w:style>
  <w:style w:type="character" w:customStyle="1" w:styleId="30">
    <w:name w:val="Заголовок 3 Знак"/>
    <w:basedOn w:val="a0"/>
    <w:link w:val="3"/>
    <w:locked/>
    <w:rsid w:val="00A60568"/>
    <w:rPr>
      <w:rFonts w:ascii="Cambria" w:hAnsi="Cambria" w:cs="Times New Roman"/>
      <w:b/>
      <w:bCs/>
      <w:sz w:val="26"/>
      <w:szCs w:val="26"/>
    </w:rPr>
  </w:style>
  <w:style w:type="character" w:customStyle="1" w:styleId="40">
    <w:name w:val="Заголовок 4 Знак"/>
    <w:basedOn w:val="a0"/>
    <w:link w:val="4"/>
    <w:uiPriority w:val="99"/>
    <w:locked/>
    <w:rsid w:val="00A60568"/>
    <w:rPr>
      <w:rFonts w:ascii="Calibri" w:hAnsi="Calibri" w:cs="Times New Roman"/>
      <w:b/>
      <w:bCs/>
      <w:sz w:val="28"/>
      <w:szCs w:val="28"/>
    </w:rPr>
  </w:style>
  <w:style w:type="character" w:customStyle="1" w:styleId="50">
    <w:name w:val="Заголовок 5 Знак"/>
    <w:basedOn w:val="a0"/>
    <w:link w:val="5"/>
    <w:uiPriority w:val="99"/>
    <w:locked/>
    <w:rsid w:val="003C1EB8"/>
    <w:rPr>
      <w:rFonts w:eastAsia="SimSun"/>
      <w:b/>
      <w:bCs/>
      <w:color w:val="0000FF"/>
      <w:sz w:val="24"/>
      <w:szCs w:val="24"/>
      <w:lang w:eastAsia="ar-SA"/>
    </w:rPr>
  </w:style>
  <w:style w:type="paragraph" w:styleId="a3">
    <w:name w:val="No Spacing"/>
    <w:link w:val="a4"/>
    <w:qFormat/>
    <w:rsid w:val="00AF11C2"/>
    <w:rPr>
      <w:rFonts w:ascii="Calibri" w:hAnsi="Calibri"/>
      <w:sz w:val="22"/>
      <w:szCs w:val="22"/>
    </w:rPr>
  </w:style>
  <w:style w:type="paragraph" w:styleId="a5">
    <w:name w:val="Normal (Web)"/>
    <w:basedOn w:val="a"/>
    <w:uiPriority w:val="99"/>
    <w:unhideWhenUsed/>
    <w:rsid w:val="006957D4"/>
    <w:pPr>
      <w:spacing w:before="100" w:beforeAutospacing="1" w:after="119"/>
    </w:pPr>
    <w:rPr>
      <w:sz w:val="24"/>
      <w:szCs w:val="24"/>
    </w:rPr>
  </w:style>
  <w:style w:type="table" w:styleId="a6">
    <w:name w:val="Table Grid"/>
    <w:basedOn w:val="a1"/>
    <w:uiPriority w:val="59"/>
    <w:rsid w:val="0069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64D8B"/>
    <w:pPr>
      <w:autoSpaceDN w:val="0"/>
      <w:textAlignment w:val="baseline"/>
    </w:pPr>
    <w:rPr>
      <w:kern w:val="3"/>
      <w:sz w:val="24"/>
      <w:szCs w:val="24"/>
      <w:lang w:eastAsia="zh-CN"/>
    </w:rPr>
  </w:style>
  <w:style w:type="character" w:customStyle="1" w:styleId="rvts7">
    <w:name w:val="rvts7"/>
    <w:uiPriority w:val="99"/>
    <w:rsid w:val="00164D8B"/>
    <w:rPr>
      <w:rFonts w:ascii="Arial CYR" w:hAnsi="Arial CYR"/>
      <w:color w:val="000000"/>
    </w:rPr>
  </w:style>
  <w:style w:type="paragraph" w:styleId="21">
    <w:name w:val="Body Text Indent 2"/>
    <w:basedOn w:val="a"/>
    <w:link w:val="22"/>
    <w:uiPriority w:val="99"/>
    <w:rsid w:val="00A60568"/>
    <w:pPr>
      <w:ind w:firstLine="720"/>
      <w:jc w:val="both"/>
    </w:pPr>
    <w:rPr>
      <w:sz w:val="26"/>
      <w:szCs w:val="26"/>
    </w:rPr>
  </w:style>
  <w:style w:type="character" w:customStyle="1" w:styleId="22">
    <w:name w:val="Основной текст с отступом 2 Знак"/>
    <w:basedOn w:val="a0"/>
    <w:link w:val="21"/>
    <w:uiPriority w:val="99"/>
    <w:locked/>
    <w:rsid w:val="00A60568"/>
    <w:rPr>
      <w:rFonts w:cs="Times New Roman"/>
      <w:sz w:val="26"/>
      <w:szCs w:val="26"/>
    </w:rPr>
  </w:style>
  <w:style w:type="paragraph" w:styleId="a7">
    <w:name w:val="Plain Text"/>
    <w:basedOn w:val="a"/>
    <w:link w:val="a8"/>
    <w:uiPriority w:val="99"/>
    <w:rsid w:val="00A60568"/>
    <w:pPr>
      <w:widowControl w:val="0"/>
      <w:ind w:firstLine="720"/>
      <w:jc w:val="both"/>
    </w:pPr>
    <w:rPr>
      <w:rFonts w:ascii="Courier New" w:hAnsi="Courier New" w:cs="Courier New"/>
    </w:rPr>
  </w:style>
  <w:style w:type="character" w:customStyle="1" w:styleId="a8">
    <w:name w:val="Текст Знак"/>
    <w:basedOn w:val="a0"/>
    <w:link w:val="a7"/>
    <w:uiPriority w:val="99"/>
    <w:locked/>
    <w:rsid w:val="00A60568"/>
    <w:rPr>
      <w:rFonts w:ascii="Courier New" w:hAnsi="Courier New" w:cs="Courier New"/>
    </w:rPr>
  </w:style>
  <w:style w:type="character" w:styleId="a9">
    <w:name w:val="Hyperlink"/>
    <w:basedOn w:val="a0"/>
    <w:uiPriority w:val="99"/>
    <w:rsid w:val="00A60568"/>
    <w:rPr>
      <w:rFonts w:cs="Times New Roman"/>
      <w:color w:val="auto"/>
      <w:u w:val="none"/>
      <w:effect w:val="none"/>
    </w:rPr>
  </w:style>
  <w:style w:type="paragraph" w:customStyle="1" w:styleId="rvps3">
    <w:name w:val="rvps3"/>
    <w:basedOn w:val="a"/>
    <w:uiPriority w:val="99"/>
    <w:rsid w:val="00A60568"/>
    <w:pPr>
      <w:ind w:firstLine="960"/>
      <w:jc w:val="both"/>
    </w:pPr>
    <w:rPr>
      <w:sz w:val="24"/>
      <w:szCs w:val="24"/>
    </w:rPr>
  </w:style>
  <w:style w:type="paragraph" w:customStyle="1" w:styleId="BodyText21">
    <w:name w:val="Body Text 21"/>
    <w:basedOn w:val="a"/>
    <w:uiPriority w:val="99"/>
    <w:rsid w:val="00A60568"/>
    <w:pPr>
      <w:jc w:val="center"/>
    </w:pPr>
    <w:rPr>
      <w:sz w:val="28"/>
      <w:szCs w:val="28"/>
    </w:rPr>
  </w:style>
  <w:style w:type="character" w:customStyle="1" w:styleId="11">
    <w:name w:val="Основной текст1"/>
    <w:link w:val="31"/>
    <w:uiPriority w:val="99"/>
    <w:locked/>
    <w:rsid w:val="00A60568"/>
  </w:style>
  <w:style w:type="character" w:customStyle="1" w:styleId="aa">
    <w:name w:val="Основной текст + Полужирный"/>
    <w:uiPriority w:val="99"/>
    <w:rsid w:val="00A60568"/>
    <w:rPr>
      <w:rFonts w:ascii="Times New Roman" w:hAnsi="Times New Roman"/>
      <w:b/>
      <w:sz w:val="20"/>
    </w:rPr>
  </w:style>
  <w:style w:type="paragraph" w:customStyle="1" w:styleId="31">
    <w:name w:val="Основной текст3"/>
    <w:basedOn w:val="a"/>
    <w:link w:val="11"/>
    <w:uiPriority w:val="99"/>
    <w:rsid w:val="00A60568"/>
    <w:pPr>
      <w:spacing w:before="60" w:line="211" w:lineRule="exact"/>
      <w:ind w:firstLine="500"/>
      <w:jc w:val="both"/>
    </w:pPr>
  </w:style>
  <w:style w:type="character" w:customStyle="1" w:styleId="7">
    <w:name w:val="Основной текст (7)"/>
    <w:uiPriority w:val="99"/>
    <w:rsid w:val="00A60568"/>
    <w:rPr>
      <w:rFonts w:ascii="Times New Roman" w:hAnsi="Times New Roman"/>
      <w:sz w:val="20"/>
    </w:rPr>
  </w:style>
  <w:style w:type="character" w:styleId="ab">
    <w:name w:val="page number"/>
    <w:basedOn w:val="a0"/>
    <w:uiPriority w:val="99"/>
    <w:unhideWhenUsed/>
    <w:rsid w:val="00A60568"/>
    <w:rPr>
      <w:rFonts w:eastAsia="SimSun" w:cs="Times New Roman"/>
    </w:rPr>
  </w:style>
  <w:style w:type="paragraph" w:styleId="ac">
    <w:name w:val="footer"/>
    <w:basedOn w:val="a"/>
    <w:link w:val="ad"/>
    <w:unhideWhenUsed/>
    <w:rsid w:val="00A60568"/>
    <w:rPr>
      <w:rFonts w:eastAsia="SimSun"/>
      <w:sz w:val="24"/>
      <w:szCs w:val="24"/>
      <w:lang w:eastAsia="ar-SA"/>
    </w:rPr>
  </w:style>
  <w:style w:type="character" w:customStyle="1" w:styleId="ad">
    <w:name w:val="Нижний колонтитул Знак"/>
    <w:basedOn w:val="a0"/>
    <w:link w:val="ac"/>
    <w:locked/>
    <w:rsid w:val="00A60568"/>
    <w:rPr>
      <w:rFonts w:eastAsia="SimSun" w:cs="Times New Roman"/>
      <w:sz w:val="24"/>
      <w:szCs w:val="24"/>
      <w:lang w:eastAsia="ar-SA" w:bidi="ar-SA"/>
    </w:rPr>
  </w:style>
  <w:style w:type="paragraph" w:customStyle="1" w:styleId="ae">
    <w:name w:val="Краткий обратный адрес"/>
    <w:basedOn w:val="a"/>
    <w:unhideWhenUsed/>
    <w:rsid w:val="00A60568"/>
    <w:pPr>
      <w:jc w:val="both"/>
    </w:pPr>
    <w:rPr>
      <w:rFonts w:eastAsia="SimSun"/>
      <w:sz w:val="24"/>
      <w:szCs w:val="24"/>
      <w:lang w:eastAsia="ar-SA"/>
    </w:rPr>
  </w:style>
  <w:style w:type="paragraph" w:customStyle="1" w:styleId="12">
    <w:name w:val="Название объекта1"/>
    <w:basedOn w:val="a"/>
    <w:unhideWhenUsed/>
    <w:qFormat/>
    <w:rsid w:val="00A60568"/>
    <w:pPr>
      <w:jc w:val="center"/>
    </w:pPr>
    <w:rPr>
      <w:rFonts w:eastAsia="SimSun"/>
      <w:sz w:val="28"/>
      <w:szCs w:val="28"/>
      <w:lang w:eastAsia="ar-SA"/>
    </w:rPr>
  </w:style>
  <w:style w:type="paragraph" w:styleId="af">
    <w:name w:val="header"/>
    <w:basedOn w:val="a"/>
    <w:link w:val="af0"/>
    <w:uiPriority w:val="99"/>
    <w:rsid w:val="00A60568"/>
    <w:pPr>
      <w:tabs>
        <w:tab w:val="center" w:pos="4677"/>
        <w:tab w:val="right" w:pos="9355"/>
      </w:tabs>
    </w:pPr>
  </w:style>
  <w:style w:type="character" w:customStyle="1" w:styleId="af0">
    <w:name w:val="Верхний колонтитул Знак"/>
    <w:basedOn w:val="a0"/>
    <w:link w:val="af"/>
    <w:uiPriority w:val="99"/>
    <w:locked/>
    <w:rsid w:val="00A60568"/>
    <w:rPr>
      <w:rFonts w:cs="Times New Roman"/>
    </w:rPr>
  </w:style>
  <w:style w:type="paragraph" w:styleId="af1">
    <w:name w:val="Balloon Text"/>
    <w:basedOn w:val="a"/>
    <w:link w:val="af2"/>
    <w:uiPriority w:val="99"/>
    <w:rsid w:val="00A60568"/>
    <w:rPr>
      <w:rFonts w:ascii="Tahoma" w:hAnsi="Tahoma" w:cs="Tahoma"/>
      <w:sz w:val="16"/>
      <w:szCs w:val="16"/>
    </w:rPr>
  </w:style>
  <w:style w:type="character" w:customStyle="1" w:styleId="af2">
    <w:name w:val="Текст выноски Знак"/>
    <w:basedOn w:val="a0"/>
    <w:link w:val="af1"/>
    <w:uiPriority w:val="99"/>
    <w:locked/>
    <w:rsid w:val="00A60568"/>
    <w:rPr>
      <w:rFonts w:ascii="Tahoma" w:hAnsi="Tahoma" w:cs="Tahoma"/>
      <w:sz w:val="16"/>
      <w:szCs w:val="16"/>
    </w:rPr>
  </w:style>
  <w:style w:type="character" w:customStyle="1" w:styleId="23">
    <w:name w:val="Основной шрифт абзаца2"/>
    <w:uiPriority w:val="99"/>
    <w:unhideWhenUsed/>
    <w:rsid w:val="003C1EB8"/>
  </w:style>
  <w:style w:type="paragraph" w:styleId="af3">
    <w:name w:val="Body Text Indent"/>
    <w:basedOn w:val="a"/>
    <w:link w:val="af4"/>
    <w:uiPriority w:val="99"/>
    <w:unhideWhenUsed/>
    <w:rsid w:val="003C1EB8"/>
    <w:pPr>
      <w:ind w:firstLine="709"/>
      <w:jc w:val="both"/>
    </w:pPr>
    <w:rPr>
      <w:rFonts w:eastAsia="SimSun"/>
      <w:sz w:val="24"/>
      <w:szCs w:val="24"/>
      <w:lang w:eastAsia="ar-SA"/>
    </w:rPr>
  </w:style>
  <w:style w:type="character" w:customStyle="1" w:styleId="af4">
    <w:name w:val="Основной текст с отступом Знак"/>
    <w:basedOn w:val="a0"/>
    <w:link w:val="af3"/>
    <w:uiPriority w:val="99"/>
    <w:locked/>
    <w:rsid w:val="003C1EB8"/>
    <w:rPr>
      <w:rFonts w:eastAsia="SimSun" w:cs="Times New Roman"/>
      <w:sz w:val="24"/>
      <w:szCs w:val="24"/>
      <w:lang w:eastAsia="ar-SA" w:bidi="ar-SA"/>
    </w:rPr>
  </w:style>
  <w:style w:type="character" w:customStyle="1" w:styleId="13">
    <w:name w:val="Основной шрифт абзаца1"/>
    <w:uiPriority w:val="99"/>
    <w:unhideWhenUsed/>
    <w:rsid w:val="003C1EB8"/>
  </w:style>
  <w:style w:type="paragraph" w:customStyle="1" w:styleId="af5">
    <w:name w:val="Содержимое врезки"/>
    <w:basedOn w:val="a"/>
    <w:uiPriority w:val="99"/>
    <w:unhideWhenUsed/>
    <w:rsid w:val="003C1EB8"/>
    <w:pPr>
      <w:overflowPunct w:val="0"/>
      <w:autoSpaceDE w:val="0"/>
      <w:jc w:val="both"/>
      <w:textAlignment w:val="baseline"/>
    </w:pPr>
    <w:rPr>
      <w:rFonts w:eastAsia="SimSun"/>
      <w:b/>
      <w:bCs/>
      <w:sz w:val="40"/>
      <w:szCs w:val="40"/>
      <w:lang w:eastAsia="ar-SA"/>
    </w:rPr>
  </w:style>
  <w:style w:type="character" w:customStyle="1" w:styleId="af6">
    <w:name w:val="Код"/>
    <w:uiPriority w:val="99"/>
    <w:unhideWhenUsed/>
    <w:rsid w:val="003C1EB8"/>
    <w:rPr>
      <w:rFonts w:ascii="Courier New" w:eastAsia="SimSun"/>
      <w:sz w:val="20"/>
    </w:rPr>
  </w:style>
  <w:style w:type="character" w:customStyle="1" w:styleId="af7">
    <w:name w:val="ВерхКолонтитул Знак Знак"/>
    <w:uiPriority w:val="99"/>
    <w:unhideWhenUsed/>
    <w:rsid w:val="003C1EB8"/>
    <w:rPr>
      <w:lang w:eastAsia="ar-SA" w:bidi="ar-SA"/>
    </w:rPr>
  </w:style>
  <w:style w:type="paragraph" w:styleId="af8">
    <w:name w:val="List"/>
    <w:basedOn w:val="a"/>
    <w:uiPriority w:val="99"/>
    <w:unhideWhenUsed/>
    <w:rsid w:val="003C1EB8"/>
    <w:pPr>
      <w:overflowPunct w:val="0"/>
      <w:autoSpaceDE w:val="0"/>
      <w:jc w:val="both"/>
      <w:textAlignment w:val="baseline"/>
    </w:pPr>
    <w:rPr>
      <w:rFonts w:eastAsia="SimSun"/>
      <w:b/>
      <w:bCs/>
      <w:sz w:val="40"/>
      <w:szCs w:val="40"/>
      <w:lang w:eastAsia="ar-SA"/>
    </w:rPr>
  </w:style>
  <w:style w:type="character" w:customStyle="1" w:styleId="af9">
    <w:name w:val="Знак Знак Знак"/>
    <w:uiPriority w:val="99"/>
    <w:unhideWhenUsed/>
    <w:rsid w:val="003C1EB8"/>
    <w:rPr>
      <w:b/>
      <w:color w:val="0000FF"/>
    </w:rPr>
  </w:style>
  <w:style w:type="paragraph" w:styleId="afa">
    <w:name w:val="Body Text"/>
    <w:basedOn w:val="a"/>
    <w:link w:val="afb"/>
    <w:uiPriority w:val="99"/>
    <w:unhideWhenUsed/>
    <w:rsid w:val="003C1EB8"/>
    <w:pPr>
      <w:overflowPunct w:val="0"/>
      <w:autoSpaceDE w:val="0"/>
      <w:jc w:val="both"/>
      <w:textAlignment w:val="baseline"/>
    </w:pPr>
    <w:rPr>
      <w:rFonts w:eastAsia="SimSun"/>
      <w:b/>
      <w:bCs/>
      <w:sz w:val="40"/>
      <w:szCs w:val="40"/>
      <w:lang w:eastAsia="ar-SA"/>
    </w:rPr>
  </w:style>
  <w:style w:type="character" w:customStyle="1" w:styleId="afb">
    <w:name w:val="Основной текст Знак"/>
    <w:basedOn w:val="a0"/>
    <w:link w:val="afa"/>
    <w:uiPriority w:val="99"/>
    <w:locked/>
    <w:rsid w:val="003C1EB8"/>
    <w:rPr>
      <w:rFonts w:eastAsia="SimSun" w:cs="Times New Roman"/>
      <w:b/>
      <w:bCs/>
      <w:sz w:val="40"/>
      <w:szCs w:val="40"/>
      <w:lang w:eastAsia="ar-SA" w:bidi="ar-SA"/>
    </w:rPr>
  </w:style>
  <w:style w:type="paragraph" w:customStyle="1" w:styleId="afc">
    <w:name w:val="Содержимое таблицы"/>
    <w:basedOn w:val="a"/>
    <w:uiPriority w:val="99"/>
    <w:unhideWhenUsed/>
    <w:rsid w:val="003C1EB8"/>
    <w:pPr>
      <w:suppressLineNumbers/>
    </w:pPr>
    <w:rPr>
      <w:rFonts w:eastAsia="SimSun"/>
      <w:sz w:val="24"/>
      <w:szCs w:val="24"/>
      <w:lang w:eastAsia="ar-SA"/>
    </w:rPr>
  </w:style>
  <w:style w:type="paragraph" w:customStyle="1" w:styleId="afd">
    <w:name w:val="Знак Знак Знак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14">
    <w:name w:val="Заголовок1"/>
    <w:basedOn w:val="a"/>
    <w:next w:val="afa"/>
    <w:uiPriority w:val="99"/>
    <w:unhideWhenUsed/>
    <w:rsid w:val="003C1EB8"/>
    <w:pPr>
      <w:keepNext/>
      <w:spacing w:before="240" w:after="120"/>
    </w:pPr>
    <w:rPr>
      <w:rFonts w:ascii="Arial" w:eastAsia="SimSun" w:cs="Arial"/>
      <w:sz w:val="28"/>
      <w:szCs w:val="28"/>
      <w:lang w:eastAsia="ar-SA"/>
    </w:rPr>
  </w:style>
  <w:style w:type="paragraph" w:customStyle="1" w:styleId="24">
    <w:name w:val="Знак Знак Знак Знак Знак Знак Знак Знак Знак Знак2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e">
    <w:name w:val="заголов'e"/>
    <w:basedOn w:val="a"/>
    <w:next w:val="a"/>
    <w:uiPriority w:val="99"/>
    <w:unhideWhenUsed/>
    <w:rsid w:val="003C1EB8"/>
    <w:pPr>
      <w:keepNext/>
      <w:widowControl w:val="0"/>
      <w:jc w:val="center"/>
    </w:pPr>
    <w:rPr>
      <w:rFonts w:eastAsia="SimSun"/>
      <w:sz w:val="28"/>
      <w:szCs w:val="28"/>
      <w:lang w:eastAsia="ar-SA"/>
    </w:rPr>
  </w:style>
  <w:style w:type="paragraph" w:customStyle="1" w:styleId="afe">
    <w:name w:val="Знак Знак Знак Знак Знак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25">
    <w:name w:val="Название2"/>
    <w:basedOn w:val="a"/>
    <w:uiPriority w:val="99"/>
    <w:unhideWhenUsed/>
    <w:rsid w:val="003C1EB8"/>
    <w:pPr>
      <w:suppressLineNumbers/>
      <w:spacing w:before="120" w:after="120"/>
    </w:pPr>
    <w:rPr>
      <w:rFonts w:eastAsia="SimSun"/>
      <w:i/>
      <w:iCs/>
      <w:sz w:val="24"/>
      <w:szCs w:val="24"/>
      <w:lang w:eastAsia="ar-SA"/>
    </w:rPr>
  </w:style>
  <w:style w:type="paragraph" w:customStyle="1" w:styleId="aff">
    <w:name w:val="Îáû÷íûé"/>
    <w:unhideWhenUsed/>
    <w:rsid w:val="003C1EB8"/>
    <w:pPr>
      <w:suppressAutoHyphens/>
    </w:pPr>
    <w:rPr>
      <w:rFonts w:ascii="Times New Roman CYR" w:eastAsia="SimSun" w:cs="Times New Roman CYR"/>
      <w:sz w:val="28"/>
      <w:szCs w:val="28"/>
      <w:lang w:eastAsia="ar-SA"/>
    </w:rPr>
  </w:style>
  <w:style w:type="paragraph" w:customStyle="1" w:styleId="15">
    <w:name w:val="заголовок 1"/>
    <w:basedOn w:val="a"/>
    <w:next w:val="a"/>
    <w:unhideWhenUsed/>
    <w:rsid w:val="003C1EB8"/>
    <w:pPr>
      <w:keepNext/>
      <w:widowControl w:val="0"/>
      <w:jc w:val="center"/>
    </w:pPr>
    <w:rPr>
      <w:rFonts w:eastAsia="SimSun"/>
      <w:sz w:val="24"/>
      <w:szCs w:val="24"/>
    </w:rPr>
  </w:style>
  <w:style w:type="paragraph" w:styleId="aff0">
    <w:name w:val="List Paragraph"/>
    <w:basedOn w:val="a"/>
    <w:uiPriority w:val="34"/>
    <w:qFormat/>
    <w:rsid w:val="003C1EB8"/>
    <w:pPr>
      <w:ind w:left="720"/>
    </w:pPr>
    <w:rPr>
      <w:rFonts w:eastAsia="SimSun"/>
      <w:sz w:val="24"/>
      <w:szCs w:val="24"/>
      <w:lang w:eastAsia="ar-SA"/>
    </w:rPr>
  </w:style>
  <w:style w:type="paragraph" w:customStyle="1" w:styleId="aff1">
    <w:name w:val="Знак Знак Знак Знак Знак Знак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16">
    <w:name w:val="Цитата1"/>
    <w:basedOn w:val="a"/>
    <w:uiPriority w:val="99"/>
    <w:unhideWhenUsed/>
    <w:rsid w:val="003C1EB8"/>
    <w:pPr>
      <w:autoSpaceDE w:val="0"/>
      <w:ind w:left="5245" w:right="273"/>
      <w:jc w:val="both"/>
    </w:pPr>
    <w:rPr>
      <w:rFonts w:eastAsia="SimSun"/>
      <w:lang w:eastAsia="ar-SA"/>
    </w:rPr>
  </w:style>
  <w:style w:type="paragraph" w:customStyle="1" w:styleId="17">
    <w:name w:val="1"/>
    <w:basedOn w:val="a"/>
    <w:unhideWhenUsed/>
    <w:rsid w:val="003C1EB8"/>
    <w:pPr>
      <w:widowControl w:val="0"/>
      <w:adjustRightInd w:val="0"/>
      <w:spacing w:after="160" w:line="240" w:lineRule="exact"/>
      <w:jc w:val="right"/>
    </w:pPr>
    <w:rPr>
      <w:rFonts w:eastAsia="SimSun"/>
      <w:lang w:val="en-GB" w:eastAsia="en-US"/>
    </w:rPr>
  </w:style>
  <w:style w:type="paragraph" w:customStyle="1" w:styleId="18">
    <w:name w:val="Знак Знак1 Знак Знак Знак Знак Знак Знак Знак Знак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19">
    <w:name w:val="Знак Знак1 Знак Знак Знак Знак Знак Знак Знак Знак Знак Знак Знак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aff2">
    <w:name w:val="Заголовок таблицы"/>
    <w:basedOn w:val="afc"/>
    <w:uiPriority w:val="99"/>
    <w:unhideWhenUsed/>
    <w:rsid w:val="003C1EB8"/>
    <w:pPr>
      <w:jc w:val="center"/>
    </w:pPr>
    <w:rPr>
      <w:b/>
      <w:bCs/>
    </w:rPr>
  </w:style>
  <w:style w:type="paragraph" w:customStyle="1" w:styleId="1a">
    <w:name w:val="Название1"/>
    <w:basedOn w:val="a"/>
    <w:uiPriority w:val="99"/>
    <w:unhideWhenUsed/>
    <w:rsid w:val="003C1EB8"/>
    <w:pPr>
      <w:suppressLineNumbers/>
      <w:spacing w:before="120" w:after="120"/>
    </w:pPr>
    <w:rPr>
      <w:rFonts w:eastAsia="SimSun"/>
      <w:i/>
      <w:iCs/>
      <w:sz w:val="24"/>
      <w:szCs w:val="24"/>
      <w:lang w:eastAsia="ar-SA"/>
    </w:rPr>
  </w:style>
  <w:style w:type="paragraph" w:customStyle="1" w:styleId="Iauiue">
    <w:name w:val="Iau?iue"/>
    <w:uiPriority w:val="99"/>
    <w:unhideWhenUsed/>
    <w:rsid w:val="003C1EB8"/>
    <w:pPr>
      <w:suppressAutoHyphens/>
    </w:pPr>
    <w:rPr>
      <w:rFonts w:ascii="Times New Roman CYR" w:eastAsia="SimSun" w:cs="Times New Roman CYR"/>
      <w:sz w:val="28"/>
      <w:szCs w:val="28"/>
      <w:lang w:eastAsia="ar-SA"/>
    </w:rPr>
  </w:style>
  <w:style w:type="paragraph" w:customStyle="1" w:styleId="1b">
    <w:name w:val="Указатель1"/>
    <w:basedOn w:val="a"/>
    <w:uiPriority w:val="99"/>
    <w:unhideWhenUsed/>
    <w:rsid w:val="003C1EB8"/>
    <w:pPr>
      <w:suppressLineNumbers/>
    </w:pPr>
    <w:rPr>
      <w:rFonts w:eastAsia="SimSun"/>
      <w:sz w:val="24"/>
      <w:szCs w:val="24"/>
      <w:lang w:eastAsia="ar-SA"/>
    </w:rPr>
  </w:style>
  <w:style w:type="paragraph" w:customStyle="1" w:styleId="26">
    <w:name w:val="Указатель2"/>
    <w:basedOn w:val="a"/>
    <w:uiPriority w:val="99"/>
    <w:unhideWhenUsed/>
    <w:rsid w:val="003C1EB8"/>
    <w:pPr>
      <w:suppressLineNumbers/>
    </w:pPr>
    <w:rPr>
      <w:rFonts w:eastAsia="SimSun"/>
      <w:sz w:val="24"/>
      <w:szCs w:val="24"/>
      <w:lang w:eastAsia="ar-SA"/>
    </w:rPr>
  </w:style>
  <w:style w:type="paragraph" w:customStyle="1" w:styleId="aff3">
    <w:name w:val="???????"/>
    <w:uiPriority w:val="99"/>
    <w:unhideWhenUsed/>
    <w:rsid w:val="003C1EB8"/>
    <w:pPr>
      <w:suppressAutoHyphens/>
    </w:pPr>
    <w:rPr>
      <w:rFonts w:eastAsia="SimSun"/>
      <w:sz w:val="24"/>
      <w:szCs w:val="24"/>
      <w:lang w:eastAsia="ar-SA"/>
    </w:rPr>
  </w:style>
  <w:style w:type="character" w:styleId="aff4">
    <w:name w:val="Strong"/>
    <w:basedOn w:val="a0"/>
    <w:uiPriority w:val="22"/>
    <w:qFormat/>
    <w:rsid w:val="003C1EB8"/>
    <w:rPr>
      <w:rFonts w:cs="Times New Roman"/>
      <w:b/>
      <w:bCs/>
    </w:rPr>
  </w:style>
  <w:style w:type="paragraph" w:customStyle="1" w:styleId="Style19">
    <w:name w:val="_Style 19"/>
    <w:basedOn w:val="a"/>
    <w:rsid w:val="00EA7BAD"/>
    <w:pPr>
      <w:widowControl w:val="0"/>
      <w:adjustRightInd w:val="0"/>
      <w:spacing w:after="160" w:line="240" w:lineRule="exact"/>
      <w:jc w:val="right"/>
    </w:pPr>
    <w:rPr>
      <w:lang w:val="en-GB" w:eastAsia="en-US"/>
    </w:rPr>
  </w:style>
  <w:style w:type="character" w:customStyle="1" w:styleId="27">
    <w:name w:val="Основной текст (2)_"/>
    <w:link w:val="210"/>
    <w:uiPriority w:val="99"/>
    <w:locked/>
    <w:rsid w:val="004C1381"/>
    <w:rPr>
      <w:sz w:val="28"/>
      <w:shd w:val="clear" w:color="auto" w:fill="FFFFFF"/>
    </w:rPr>
  </w:style>
  <w:style w:type="paragraph" w:customStyle="1" w:styleId="210">
    <w:name w:val="Основной текст (2)1"/>
    <w:basedOn w:val="a"/>
    <w:link w:val="27"/>
    <w:uiPriority w:val="99"/>
    <w:rsid w:val="004C1381"/>
    <w:pPr>
      <w:widowControl w:val="0"/>
      <w:shd w:val="clear" w:color="auto" w:fill="FFFFFF"/>
      <w:spacing w:before="720" w:line="322" w:lineRule="exact"/>
      <w:jc w:val="both"/>
    </w:pPr>
    <w:rPr>
      <w:sz w:val="28"/>
      <w:szCs w:val="28"/>
    </w:rPr>
  </w:style>
  <w:style w:type="character" w:customStyle="1" w:styleId="28">
    <w:name w:val="Основной текст (2)"/>
    <w:rsid w:val="004C1381"/>
    <w:rPr>
      <w:rFonts w:ascii="Times New Roman" w:hAnsi="Times New Roman"/>
      <w:color w:val="000000"/>
      <w:spacing w:val="0"/>
      <w:w w:val="100"/>
      <w:position w:val="0"/>
      <w:sz w:val="19"/>
      <w:u w:val="none"/>
      <w:shd w:val="clear" w:color="auto" w:fill="FFFFFF"/>
      <w:lang w:val="ru-RU" w:eastAsia="ru-RU"/>
    </w:rPr>
  </w:style>
  <w:style w:type="paragraph" w:styleId="32">
    <w:name w:val="Body Text Indent 3"/>
    <w:basedOn w:val="a"/>
    <w:link w:val="33"/>
    <w:rsid w:val="00216D63"/>
    <w:pPr>
      <w:spacing w:after="120"/>
      <w:ind w:left="283"/>
    </w:pPr>
    <w:rPr>
      <w:sz w:val="16"/>
      <w:szCs w:val="16"/>
    </w:rPr>
  </w:style>
  <w:style w:type="character" w:customStyle="1" w:styleId="33">
    <w:name w:val="Основной текст с отступом 3 Знак"/>
    <w:basedOn w:val="a0"/>
    <w:link w:val="32"/>
    <w:locked/>
    <w:rsid w:val="00216D63"/>
    <w:rPr>
      <w:rFonts w:cs="Times New Roman"/>
      <w:sz w:val="16"/>
      <w:szCs w:val="16"/>
    </w:rPr>
  </w:style>
  <w:style w:type="paragraph" w:customStyle="1" w:styleId="1c">
    <w:name w:val="Абзац списка1"/>
    <w:basedOn w:val="a"/>
    <w:rsid w:val="00216D63"/>
    <w:pPr>
      <w:ind w:left="720"/>
      <w:contextualSpacing/>
    </w:pPr>
    <w:rPr>
      <w:rFonts w:ascii="Century Schoolbook" w:hAnsi="Century Schoolbook"/>
      <w:sz w:val="24"/>
    </w:rPr>
  </w:style>
  <w:style w:type="paragraph" w:customStyle="1" w:styleId="ConsPlusNormal">
    <w:name w:val="ConsPlusNormal"/>
    <w:rsid w:val="00216D63"/>
    <w:pPr>
      <w:widowControl w:val="0"/>
      <w:autoSpaceDE w:val="0"/>
      <w:autoSpaceDN w:val="0"/>
    </w:pPr>
    <w:rPr>
      <w:rFonts w:ascii="Calibri" w:hAnsi="Calibri" w:cs="Calibri"/>
      <w:sz w:val="22"/>
    </w:rPr>
  </w:style>
  <w:style w:type="paragraph" w:customStyle="1" w:styleId="1d">
    <w:name w:val="Заголовок1"/>
    <w:basedOn w:val="a"/>
    <w:next w:val="afa"/>
    <w:uiPriority w:val="99"/>
    <w:unhideWhenUsed/>
    <w:rsid w:val="00E1744C"/>
    <w:pPr>
      <w:keepNext/>
      <w:spacing w:before="240" w:after="120"/>
    </w:pPr>
    <w:rPr>
      <w:rFonts w:ascii="Arial" w:eastAsia="SimSun" w:cs="Arial"/>
      <w:sz w:val="28"/>
      <w:szCs w:val="28"/>
      <w:lang w:eastAsia="ar-SA"/>
    </w:rPr>
  </w:style>
  <w:style w:type="character" w:customStyle="1" w:styleId="aff5">
    <w:name w:val="Гипертекстовая ссылка"/>
    <w:basedOn w:val="a0"/>
    <w:uiPriority w:val="99"/>
    <w:rsid w:val="005F6EBC"/>
    <w:rPr>
      <w:rFonts w:cs="Times New Roman"/>
      <w:color w:val="106BBE"/>
    </w:rPr>
  </w:style>
  <w:style w:type="character" w:customStyle="1" w:styleId="Bodytext3">
    <w:name w:val="Body text (3)_"/>
    <w:basedOn w:val="a0"/>
    <w:link w:val="Bodytext30"/>
    <w:rsid w:val="005F6EBC"/>
    <w:rPr>
      <w:b/>
      <w:bCs/>
      <w:sz w:val="26"/>
      <w:szCs w:val="26"/>
      <w:shd w:val="clear" w:color="auto" w:fill="FFFFFF"/>
    </w:rPr>
  </w:style>
  <w:style w:type="paragraph" w:customStyle="1" w:styleId="Bodytext30">
    <w:name w:val="Body text (3)"/>
    <w:basedOn w:val="a"/>
    <w:link w:val="Bodytext3"/>
    <w:rsid w:val="005F6EBC"/>
    <w:pPr>
      <w:widowControl w:val="0"/>
      <w:shd w:val="clear" w:color="auto" w:fill="FFFFFF"/>
      <w:spacing w:before="600" w:after="300" w:line="322" w:lineRule="exact"/>
      <w:jc w:val="center"/>
    </w:pPr>
    <w:rPr>
      <w:b/>
      <w:bCs/>
      <w:sz w:val="26"/>
      <w:szCs w:val="26"/>
    </w:rPr>
  </w:style>
  <w:style w:type="paragraph" w:customStyle="1" w:styleId="aff6">
    <w:name w:val="Знак Знак Знак Знак Знак Знак Знак Знак Знак Знак Знак Знак Знак Знак Знак Знак"/>
    <w:basedOn w:val="a"/>
    <w:rsid w:val="00550887"/>
    <w:pPr>
      <w:widowControl w:val="0"/>
      <w:adjustRightInd w:val="0"/>
      <w:spacing w:after="160" w:line="240" w:lineRule="exact"/>
      <w:jc w:val="right"/>
    </w:pPr>
    <w:rPr>
      <w:lang w:val="en-GB" w:eastAsia="en-US"/>
    </w:rPr>
  </w:style>
  <w:style w:type="character" w:customStyle="1" w:styleId="a4">
    <w:name w:val="Без интервала Знак"/>
    <w:link w:val="a3"/>
    <w:uiPriority w:val="1"/>
    <w:rsid w:val="006A286C"/>
    <w:rPr>
      <w:rFonts w:ascii="Calibri" w:hAnsi="Calibri"/>
      <w:sz w:val="22"/>
      <w:szCs w:val="22"/>
    </w:rPr>
  </w:style>
  <w:style w:type="paragraph" w:customStyle="1" w:styleId="1e">
    <w:name w:val="Без интервала1"/>
    <w:rsid w:val="00A9473A"/>
    <w:rPr>
      <w:rFonts w:ascii="Calibri" w:hAnsi="Calibri"/>
      <w:sz w:val="22"/>
      <w:szCs w:val="22"/>
    </w:rPr>
  </w:style>
  <w:style w:type="paragraph" w:customStyle="1" w:styleId="29">
    <w:name w:val="Без интервала2"/>
    <w:rsid w:val="00A9473A"/>
    <w:rPr>
      <w:rFonts w:ascii="Calibri" w:hAnsi="Calibri"/>
      <w:sz w:val="22"/>
      <w:szCs w:val="22"/>
    </w:rPr>
  </w:style>
  <w:style w:type="paragraph" w:customStyle="1" w:styleId="34">
    <w:name w:val="Без интервала3"/>
    <w:rsid w:val="00A9473A"/>
    <w:rPr>
      <w:rFonts w:ascii="Calibri" w:hAnsi="Calibri"/>
      <w:sz w:val="22"/>
      <w:szCs w:val="22"/>
    </w:rPr>
  </w:style>
  <w:style w:type="paragraph" w:styleId="2a">
    <w:name w:val="toc 2"/>
    <w:basedOn w:val="a"/>
    <w:next w:val="a"/>
    <w:autoRedefine/>
    <w:uiPriority w:val="39"/>
    <w:semiHidden/>
    <w:unhideWhenUsed/>
    <w:qFormat/>
    <w:rsid w:val="00FA5A6E"/>
    <w:pPr>
      <w:spacing w:after="100" w:line="276" w:lineRule="auto"/>
      <w:ind w:left="220"/>
    </w:pPr>
    <w:rPr>
      <w:rFonts w:ascii="Calibri" w:hAnsi="Calibri"/>
      <w:sz w:val="22"/>
      <w:szCs w:val="22"/>
      <w:lang w:eastAsia="en-US"/>
    </w:rPr>
  </w:style>
  <w:style w:type="character" w:customStyle="1" w:styleId="70">
    <w:name w:val="Колонтитул (7)_"/>
    <w:basedOn w:val="a0"/>
    <w:link w:val="71"/>
    <w:uiPriority w:val="99"/>
    <w:rsid w:val="003D284E"/>
    <w:rPr>
      <w:shd w:val="clear" w:color="auto" w:fill="FFFFFF"/>
    </w:rPr>
  </w:style>
  <w:style w:type="paragraph" w:customStyle="1" w:styleId="71">
    <w:name w:val="Колонтитул (7)"/>
    <w:basedOn w:val="a"/>
    <w:link w:val="70"/>
    <w:uiPriority w:val="99"/>
    <w:rsid w:val="003D284E"/>
    <w:pPr>
      <w:widowControl w:val="0"/>
      <w:shd w:val="clear" w:color="auto" w:fill="FFFFFF"/>
      <w:spacing w:line="240" w:lineRule="atLeast"/>
    </w:pPr>
  </w:style>
  <w:style w:type="character" w:customStyle="1" w:styleId="FontStyle24">
    <w:name w:val="Font Style24"/>
    <w:basedOn w:val="a0"/>
    <w:uiPriority w:val="99"/>
    <w:rsid w:val="008574CC"/>
    <w:rPr>
      <w:rFonts w:ascii="Times New Roman" w:hAnsi="Times New Roman" w:cs="Times New Roman"/>
      <w:b/>
      <w:bCs/>
      <w:color w:val="000000"/>
      <w:sz w:val="22"/>
      <w:szCs w:val="22"/>
    </w:rPr>
  </w:style>
  <w:style w:type="paragraph" w:styleId="35">
    <w:name w:val="Body Text 3"/>
    <w:basedOn w:val="a"/>
    <w:link w:val="36"/>
    <w:rsid w:val="00896262"/>
    <w:pPr>
      <w:spacing w:after="120" w:line="276" w:lineRule="auto"/>
    </w:pPr>
    <w:rPr>
      <w:rFonts w:ascii="Calibri" w:hAnsi="Calibri"/>
      <w:sz w:val="16"/>
      <w:szCs w:val="16"/>
    </w:rPr>
  </w:style>
  <w:style w:type="character" w:customStyle="1" w:styleId="36">
    <w:name w:val="Основной текст 3 Знак"/>
    <w:basedOn w:val="a0"/>
    <w:link w:val="35"/>
    <w:rsid w:val="00896262"/>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3@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vi3@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CC05-2BAF-4E22-AF25-FB1D166E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2022-12-28T04:37:00Z</cp:lastPrinted>
  <dcterms:created xsi:type="dcterms:W3CDTF">2024-02-19T11:40:00Z</dcterms:created>
  <dcterms:modified xsi:type="dcterms:W3CDTF">2024-03-05T05:35:00Z</dcterms:modified>
</cp:coreProperties>
</file>