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A6299" w14:paraId="323896C4" w14:textId="77777777" w:rsidTr="008A6299">
        <w:trPr>
          <w:trHeight w:val="835"/>
        </w:trPr>
        <w:tc>
          <w:tcPr>
            <w:tcW w:w="5211" w:type="dxa"/>
          </w:tcPr>
          <w:p w14:paraId="0EFF2258" w14:textId="77777777" w:rsidR="008A6299" w:rsidRPr="003D284E" w:rsidRDefault="008A6299" w:rsidP="0095241E">
            <w:pPr>
              <w:jc w:val="center"/>
              <w:rPr>
                <w:sz w:val="28"/>
                <w:szCs w:val="28"/>
              </w:rPr>
            </w:pPr>
            <w:r w:rsidRPr="003D284E">
              <w:rPr>
                <w:sz w:val="28"/>
                <w:szCs w:val="28"/>
              </w:rPr>
              <w:t>СОГЛАСОВАНО</w:t>
            </w:r>
          </w:p>
          <w:p w14:paraId="059D83DC" w14:textId="7ACECBCD" w:rsidR="008A6299" w:rsidRPr="003D284E" w:rsidRDefault="00E82720" w:rsidP="0095241E">
            <w:pPr>
              <w:pStyle w:val="1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</w:p>
          <w:p w14:paraId="06D84DB7" w14:textId="509F51CE" w:rsidR="008A6299" w:rsidRDefault="008A6299" w:rsidP="0095241E">
            <w:pPr>
              <w:pStyle w:val="1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   </w:t>
            </w:r>
            <w:r w:rsidR="00E82720">
              <w:rPr>
                <w:rFonts w:ascii="Times New Roman" w:hAnsi="Times New Roman"/>
                <w:sz w:val="28"/>
                <w:szCs w:val="28"/>
              </w:rPr>
              <w:t>Ю.В. Морозов</w:t>
            </w:r>
          </w:p>
          <w:p w14:paraId="332A2133" w14:textId="77777777" w:rsidR="008A6299" w:rsidRPr="0029307E" w:rsidRDefault="008A6299" w:rsidP="0095241E">
            <w:pPr>
              <w:pStyle w:val="1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487272" w14:textId="210599E4" w:rsidR="008A6299" w:rsidRDefault="00E82720" w:rsidP="0095241E">
            <w:pPr>
              <w:pStyle w:val="a3"/>
              <w:ind w:righ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018B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  <w:r w:rsidR="008A6299">
              <w:rPr>
                <w:rFonts w:ascii="Times New Roman" w:hAnsi="Times New Roman"/>
                <w:sz w:val="28"/>
                <w:szCs w:val="28"/>
              </w:rPr>
              <w:t>202</w:t>
            </w:r>
            <w:r w:rsidR="007018B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05B8635" w14:textId="77777777" w:rsidR="008A6299" w:rsidRDefault="008A6299" w:rsidP="008A6299">
            <w:pPr>
              <w:pStyle w:val="71"/>
              <w:shd w:val="clear" w:color="auto" w:fill="auto"/>
              <w:spacing w:line="220" w:lineRule="exact"/>
            </w:pPr>
          </w:p>
        </w:tc>
      </w:tr>
    </w:tbl>
    <w:tbl>
      <w:tblPr>
        <w:tblpPr w:leftFromText="180" w:rightFromText="180" w:vertAnchor="text" w:tblpXSpec="right" w:tblpY="16"/>
        <w:tblW w:w="0" w:type="auto"/>
        <w:jc w:val="right"/>
        <w:tblLook w:val="0000" w:firstRow="0" w:lastRow="0" w:firstColumn="0" w:lastColumn="0" w:noHBand="0" w:noVBand="0"/>
      </w:tblPr>
      <w:tblGrid>
        <w:gridCol w:w="4321"/>
      </w:tblGrid>
      <w:tr w:rsidR="000B55DB" w14:paraId="634E78A0" w14:textId="77777777" w:rsidTr="000B55DB">
        <w:trPr>
          <w:trHeight w:val="1815"/>
          <w:jc w:val="right"/>
        </w:trPr>
        <w:tc>
          <w:tcPr>
            <w:tcW w:w="4321" w:type="dxa"/>
          </w:tcPr>
          <w:p w14:paraId="3FFCAC2E" w14:textId="77777777" w:rsidR="000B55DB" w:rsidRPr="000B55DB" w:rsidRDefault="000B55DB" w:rsidP="00E82720">
            <w:pPr>
              <w:pStyle w:val="71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 w:rsidRPr="000B55DB">
              <w:rPr>
                <w:sz w:val="28"/>
                <w:szCs w:val="28"/>
              </w:rPr>
              <w:t xml:space="preserve">Приложение </w:t>
            </w:r>
          </w:p>
          <w:p w14:paraId="5B66256B" w14:textId="77777777" w:rsidR="005D2E74" w:rsidRDefault="000B55DB" w:rsidP="00E82720">
            <w:pPr>
              <w:pStyle w:val="71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 w:rsidRPr="000B55DB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0B55DB">
              <w:rPr>
                <w:sz w:val="28"/>
                <w:szCs w:val="28"/>
              </w:rPr>
              <w:t xml:space="preserve">администрации </w:t>
            </w:r>
          </w:p>
          <w:p w14:paraId="78B6695C" w14:textId="1DEDB3CC" w:rsidR="000B55DB" w:rsidRDefault="00D84308" w:rsidP="00E82720">
            <w:pPr>
              <w:pStyle w:val="71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14:paraId="43176131" w14:textId="7C2F1C88" w:rsidR="00D84308" w:rsidRDefault="00D84308" w:rsidP="00E82720">
            <w:pPr>
              <w:pStyle w:val="71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Пономаревский </w:t>
            </w:r>
            <w:r w:rsidR="00D0349C">
              <w:rPr>
                <w:sz w:val="28"/>
                <w:szCs w:val="28"/>
              </w:rPr>
              <w:t>сельсовет</w:t>
            </w:r>
          </w:p>
          <w:p w14:paraId="08F4F96B" w14:textId="66756B53" w:rsidR="000B55DB" w:rsidRPr="000B55DB" w:rsidRDefault="000B55DB" w:rsidP="00E82720">
            <w:pPr>
              <w:pStyle w:val="71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018B0">
              <w:rPr>
                <w:sz w:val="28"/>
                <w:szCs w:val="28"/>
              </w:rPr>
              <w:t>09</w:t>
            </w:r>
            <w:r w:rsidR="00E82720">
              <w:rPr>
                <w:sz w:val="28"/>
                <w:szCs w:val="28"/>
              </w:rPr>
              <w:t>.02.202</w:t>
            </w:r>
            <w:r w:rsidR="007018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7018B0">
              <w:rPr>
                <w:sz w:val="28"/>
                <w:szCs w:val="28"/>
              </w:rPr>
              <w:t>26</w:t>
            </w:r>
            <w:r w:rsidR="00E82720">
              <w:rPr>
                <w:sz w:val="28"/>
                <w:szCs w:val="28"/>
              </w:rPr>
              <w:t>-п</w:t>
            </w:r>
          </w:p>
          <w:p w14:paraId="39112F40" w14:textId="77777777" w:rsidR="000B55DB" w:rsidRDefault="000B55DB" w:rsidP="000B55DB">
            <w:pPr>
              <w:pStyle w:val="71"/>
              <w:shd w:val="clear" w:color="auto" w:fill="auto"/>
              <w:spacing w:line="220" w:lineRule="exact"/>
              <w:jc w:val="right"/>
            </w:pPr>
          </w:p>
        </w:tc>
      </w:tr>
    </w:tbl>
    <w:p w14:paraId="54766BD0" w14:textId="77777777" w:rsidR="003D284E" w:rsidRDefault="008A6299" w:rsidP="000B55DB">
      <w:pPr>
        <w:pStyle w:val="71"/>
        <w:shd w:val="clear" w:color="auto" w:fill="auto"/>
        <w:spacing w:line="220" w:lineRule="exact"/>
        <w:jc w:val="right"/>
      </w:pPr>
      <w:r>
        <w:br w:type="textWrapping" w:clear="all"/>
      </w:r>
    </w:p>
    <w:p w14:paraId="5E12F4A9" w14:textId="77777777" w:rsidR="003D284E" w:rsidRDefault="003D284E" w:rsidP="003D284E"/>
    <w:p w14:paraId="1840D907" w14:textId="77777777" w:rsidR="003D284E" w:rsidRPr="00AF7ABC" w:rsidRDefault="003D284E" w:rsidP="003D284E"/>
    <w:p w14:paraId="0AD2AF06" w14:textId="77777777" w:rsidR="003D284E" w:rsidRPr="00AF7ABC" w:rsidRDefault="003D284E" w:rsidP="003D284E"/>
    <w:p w14:paraId="4F91259D" w14:textId="77777777" w:rsidR="003D284E" w:rsidRDefault="003D284E" w:rsidP="003D284E"/>
    <w:p w14:paraId="0E5CC6DD" w14:textId="77777777" w:rsidR="003D284E" w:rsidRDefault="003D284E" w:rsidP="003D284E">
      <w:pPr>
        <w:jc w:val="center"/>
        <w:rPr>
          <w:sz w:val="32"/>
          <w:szCs w:val="32"/>
        </w:rPr>
      </w:pPr>
      <w:bookmarkStart w:id="0" w:name="bookmark4"/>
      <w:r w:rsidRPr="00A341B7">
        <w:rPr>
          <w:sz w:val="32"/>
          <w:szCs w:val="32"/>
        </w:rPr>
        <w:t>ПЛАН</w:t>
      </w:r>
      <w:bookmarkEnd w:id="0"/>
    </w:p>
    <w:p w14:paraId="1845C30F" w14:textId="77777777" w:rsidR="0029307E" w:rsidRPr="00A341B7" w:rsidRDefault="0029307E" w:rsidP="003D284E">
      <w:pPr>
        <w:jc w:val="center"/>
        <w:rPr>
          <w:sz w:val="32"/>
          <w:szCs w:val="32"/>
        </w:rPr>
      </w:pPr>
    </w:p>
    <w:p w14:paraId="4758E7D2" w14:textId="62E808AC" w:rsidR="003D284E" w:rsidRPr="00A341B7" w:rsidRDefault="0029307E" w:rsidP="003D284E">
      <w:pPr>
        <w:jc w:val="center"/>
        <w:rPr>
          <w:sz w:val="32"/>
          <w:szCs w:val="32"/>
        </w:rPr>
      </w:pPr>
      <w:bookmarkStart w:id="1" w:name="bookmark5"/>
      <w:r>
        <w:rPr>
          <w:sz w:val="32"/>
          <w:szCs w:val="32"/>
        </w:rPr>
        <w:t>основных мероприятий</w:t>
      </w:r>
      <w:r w:rsidR="003D284E" w:rsidRPr="00A341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муниципального образования </w:t>
      </w:r>
      <w:r w:rsidR="00D84308">
        <w:rPr>
          <w:sz w:val="32"/>
          <w:szCs w:val="32"/>
        </w:rPr>
        <w:t>Пономаревский район</w:t>
      </w:r>
      <w:r w:rsidR="003D284E" w:rsidRPr="00A341B7">
        <w:rPr>
          <w:sz w:val="32"/>
          <w:szCs w:val="32"/>
        </w:rPr>
        <w:t xml:space="preserve"> </w:t>
      </w:r>
      <w:r w:rsidR="00D84308">
        <w:rPr>
          <w:sz w:val="32"/>
          <w:szCs w:val="32"/>
        </w:rPr>
        <w:t xml:space="preserve">Оренбургской области </w:t>
      </w:r>
      <w:r>
        <w:rPr>
          <w:sz w:val="32"/>
          <w:szCs w:val="32"/>
        </w:rPr>
        <w:t>по вопросам</w:t>
      </w:r>
      <w:r w:rsidR="003D284E" w:rsidRPr="00A341B7">
        <w:rPr>
          <w:sz w:val="32"/>
          <w:szCs w:val="32"/>
        </w:rPr>
        <w:t xml:space="preserve"> гражданской обороны,</w:t>
      </w:r>
      <w:bookmarkStart w:id="2" w:name="bookmark6"/>
      <w:bookmarkEnd w:id="1"/>
      <w:r>
        <w:rPr>
          <w:sz w:val="32"/>
          <w:szCs w:val="32"/>
        </w:rPr>
        <w:t xml:space="preserve"> </w:t>
      </w:r>
      <w:r w:rsidR="003D284E" w:rsidRPr="00A341B7">
        <w:rPr>
          <w:sz w:val="32"/>
          <w:szCs w:val="32"/>
        </w:rPr>
        <w:t>предупреждения и ли</w:t>
      </w:r>
      <w:r>
        <w:rPr>
          <w:sz w:val="32"/>
          <w:szCs w:val="32"/>
        </w:rPr>
        <w:t xml:space="preserve">квидации чрезвычайных ситуаций, </w:t>
      </w:r>
      <w:r w:rsidR="003D284E" w:rsidRPr="00A341B7">
        <w:rPr>
          <w:sz w:val="32"/>
          <w:szCs w:val="32"/>
        </w:rPr>
        <w:t>обеспечения пожарной безопасности</w:t>
      </w:r>
      <w:bookmarkEnd w:id="2"/>
      <w:r w:rsidR="003D284E" w:rsidRPr="00A341B7">
        <w:rPr>
          <w:sz w:val="32"/>
          <w:szCs w:val="32"/>
        </w:rPr>
        <w:t xml:space="preserve"> </w:t>
      </w:r>
      <w:bookmarkStart w:id="3" w:name="bookmark7"/>
      <w:r w:rsidR="003D284E" w:rsidRPr="00A341B7">
        <w:rPr>
          <w:sz w:val="32"/>
          <w:szCs w:val="32"/>
        </w:rPr>
        <w:t>и безопасности людей на водных объектах</w:t>
      </w:r>
    </w:p>
    <w:p w14:paraId="38C2472B" w14:textId="29130451" w:rsidR="003D284E" w:rsidRPr="00A341B7" w:rsidRDefault="003D284E" w:rsidP="003D284E">
      <w:pPr>
        <w:jc w:val="center"/>
        <w:rPr>
          <w:sz w:val="32"/>
          <w:szCs w:val="32"/>
        </w:rPr>
      </w:pPr>
      <w:r w:rsidRPr="00A341B7">
        <w:rPr>
          <w:sz w:val="32"/>
          <w:szCs w:val="32"/>
        </w:rPr>
        <w:t>на 202</w:t>
      </w:r>
      <w:r w:rsidR="007018B0">
        <w:rPr>
          <w:sz w:val="32"/>
          <w:szCs w:val="32"/>
        </w:rPr>
        <w:t>4</w:t>
      </w:r>
      <w:r w:rsidRPr="00A341B7">
        <w:rPr>
          <w:sz w:val="32"/>
          <w:szCs w:val="32"/>
        </w:rPr>
        <w:t xml:space="preserve"> год</w:t>
      </w:r>
      <w:bookmarkEnd w:id="3"/>
    </w:p>
    <w:p w14:paraId="10311B55" w14:textId="77777777" w:rsidR="003D284E" w:rsidRDefault="003D284E" w:rsidP="003D284E">
      <w:pPr>
        <w:tabs>
          <w:tab w:val="left" w:pos="6780"/>
        </w:tabs>
      </w:pPr>
    </w:p>
    <w:p w14:paraId="46F25622" w14:textId="77777777" w:rsidR="003D284E" w:rsidRPr="00540840" w:rsidRDefault="003D284E" w:rsidP="003D284E"/>
    <w:p w14:paraId="59DF306A" w14:textId="77777777" w:rsidR="003D284E" w:rsidRPr="00540840" w:rsidRDefault="003D284E" w:rsidP="003D284E"/>
    <w:p w14:paraId="62513915" w14:textId="77777777" w:rsidR="003D284E" w:rsidRPr="00540840" w:rsidRDefault="003D284E" w:rsidP="003D284E"/>
    <w:p w14:paraId="6107CE04" w14:textId="77777777" w:rsidR="003D284E" w:rsidRPr="00540840" w:rsidRDefault="003D284E" w:rsidP="003D284E"/>
    <w:p w14:paraId="0377652B" w14:textId="77777777" w:rsidR="003D284E" w:rsidRPr="00540840" w:rsidRDefault="003D284E" w:rsidP="003D284E"/>
    <w:p w14:paraId="1670E3D0" w14:textId="77777777" w:rsidR="003D284E" w:rsidRDefault="003D284E" w:rsidP="003D284E"/>
    <w:p w14:paraId="03E05717" w14:textId="77777777" w:rsidR="003D284E" w:rsidRDefault="003D284E" w:rsidP="003D284E">
      <w:pPr>
        <w:tabs>
          <w:tab w:val="left" w:pos="7185"/>
        </w:tabs>
      </w:pPr>
      <w:r>
        <w:tab/>
        <w:t>.</w:t>
      </w:r>
    </w:p>
    <w:p w14:paraId="5079CD7E" w14:textId="77777777" w:rsidR="00811832" w:rsidRPr="008A6299" w:rsidRDefault="00811832" w:rsidP="00811832">
      <w:pPr>
        <w:tabs>
          <w:tab w:val="left" w:pos="4678"/>
        </w:tabs>
        <w:jc w:val="center"/>
        <w:rPr>
          <w:noProof/>
          <w:sz w:val="24"/>
          <w:szCs w:val="24"/>
        </w:rPr>
      </w:pPr>
    </w:p>
    <w:p w14:paraId="6BCD4731" w14:textId="77777777" w:rsidR="003D284E" w:rsidRDefault="003D284E" w:rsidP="005864C0">
      <w:pPr>
        <w:pStyle w:val="a3"/>
        <w:ind w:left="567" w:right="39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311CA2" w14:textId="77777777" w:rsidR="003D284E" w:rsidRDefault="003D284E" w:rsidP="005864C0">
      <w:pPr>
        <w:pStyle w:val="a3"/>
        <w:ind w:left="567" w:right="39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0245A2E" w14:textId="77777777" w:rsidR="005D2E74" w:rsidRDefault="005D2E74" w:rsidP="005864C0">
      <w:pPr>
        <w:pStyle w:val="a3"/>
        <w:ind w:left="567" w:right="39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DA45CB2" w14:textId="77777777" w:rsidR="005D2E74" w:rsidRDefault="005D2E74" w:rsidP="005D2E74">
      <w:pPr>
        <w:pStyle w:val="a3"/>
        <w:ind w:right="39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84E52B" w14:textId="2CDD1246" w:rsidR="005D2E74" w:rsidRPr="005D2E74" w:rsidRDefault="00D84308" w:rsidP="00D94056">
      <w:pPr>
        <w:pStyle w:val="a3"/>
        <w:ind w:right="-3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с. Пономаревка</w:t>
      </w:r>
    </w:p>
    <w:p w14:paraId="0994CAF4" w14:textId="77777777" w:rsidR="0062706E" w:rsidRDefault="0062706E" w:rsidP="002754BC">
      <w:pPr>
        <w:pStyle w:val="34"/>
        <w:jc w:val="center"/>
        <w:rPr>
          <w:rFonts w:ascii="Times New Roman" w:hAnsi="Times New Roman"/>
          <w:sz w:val="26"/>
          <w:szCs w:val="26"/>
        </w:rPr>
      </w:pPr>
    </w:p>
    <w:p w14:paraId="2658678F" w14:textId="1C83DBD2" w:rsidR="002754BC" w:rsidRPr="00743EC4" w:rsidRDefault="002754BC" w:rsidP="002754BC">
      <w:pPr>
        <w:pStyle w:val="34"/>
        <w:jc w:val="center"/>
        <w:rPr>
          <w:rFonts w:ascii="Times New Roman" w:hAnsi="Times New Roman"/>
          <w:sz w:val="26"/>
          <w:szCs w:val="26"/>
        </w:rPr>
      </w:pPr>
      <w:r w:rsidRPr="00743EC4">
        <w:rPr>
          <w:rFonts w:ascii="Times New Roman" w:hAnsi="Times New Roman"/>
          <w:sz w:val="26"/>
          <w:szCs w:val="26"/>
        </w:rPr>
        <w:lastRenderedPageBreak/>
        <w:t>Список сокращений,</w:t>
      </w:r>
    </w:p>
    <w:p w14:paraId="2889909F" w14:textId="35A001A0" w:rsidR="002754BC" w:rsidRPr="00743EC4" w:rsidRDefault="002754BC" w:rsidP="002754BC">
      <w:pPr>
        <w:pStyle w:val="34"/>
        <w:jc w:val="center"/>
        <w:rPr>
          <w:rFonts w:ascii="Times New Roman" w:hAnsi="Times New Roman"/>
          <w:sz w:val="26"/>
          <w:szCs w:val="26"/>
        </w:rPr>
      </w:pPr>
      <w:r w:rsidRPr="00743EC4">
        <w:rPr>
          <w:rFonts w:ascii="Times New Roman" w:hAnsi="Times New Roman"/>
          <w:sz w:val="26"/>
          <w:szCs w:val="26"/>
        </w:rPr>
        <w:t xml:space="preserve">применяемых в плане основных мероприятий муниципального образования </w:t>
      </w:r>
      <w:r w:rsidR="00D84308">
        <w:rPr>
          <w:rFonts w:ascii="Times New Roman" w:hAnsi="Times New Roman"/>
          <w:sz w:val="26"/>
          <w:szCs w:val="26"/>
        </w:rPr>
        <w:t>Пономаревский район Оренбургской области</w:t>
      </w:r>
      <w:r w:rsidRPr="00743EC4">
        <w:rPr>
          <w:rFonts w:ascii="Times New Roman" w:hAnsi="Times New Roman"/>
          <w:sz w:val="26"/>
          <w:szCs w:val="26"/>
        </w:rPr>
        <w:t xml:space="preserve">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9E625D">
        <w:rPr>
          <w:rFonts w:ascii="Times New Roman" w:hAnsi="Times New Roman"/>
          <w:sz w:val="26"/>
          <w:szCs w:val="26"/>
        </w:rPr>
        <w:t>4</w:t>
      </w:r>
      <w:r w:rsidRPr="00743EC4">
        <w:rPr>
          <w:rFonts w:ascii="Times New Roman" w:hAnsi="Times New Roman"/>
          <w:sz w:val="26"/>
          <w:szCs w:val="26"/>
        </w:rPr>
        <w:t xml:space="preserve"> год</w:t>
      </w:r>
    </w:p>
    <w:p w14:paraId="407DFC07" w14:textId="77777777" w:rsidR="002754BC" w:rsidRPr="005864C0" w:rsidRDefault="002754BC" w:rsidP="002754BC">
      <w:pPr>
        <w:pStyle w:val="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758"/>
        <w:gridCol w:w="10701"/>
      </w:tblGrid>
      <w:tr w:rsidR="002754BC" w:rsidRPr="005864C0" w14:paraId="208557B1" w14:textId="77777777" w:rsidTr="005C7E7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155" w14:textId="77777777" w:rsidR="002754BC" w:rsidRPr="005864C0" w:rsidRDefault="002754BC" w:rsidP="005C7E7C">
            <w:pPr>
              <w:jc w:val="center"/>
              <w:rPr>
                <w:sz w:val="24"/>
                <w:szCs w:val="24"/>
              </w:rPr>
            </w:pPr>
            <w:r w:rsidRPr="005864C0">
              <w:rPr>
                <w:sz w:val="24"/>
                <w:szCs w:val="24"/>
              </w:rPr>
              <w:t>№</w:t>
            </w:r>
          </w:p>
          <w:p w14:paraId="291AAD16" w14:textId="77777777" w:rsidR="002754BC" w:rsidRPr="005864C0" w:rsidRDefault="002754BC" w:rsidP="005C7E7C">
            <w:pPr>
              <w:jc w:val="center"/>
              <w:rPr>
                <w:sz w:val="24"/>
                <w:szCs w:val="24"/>
              </w:rPr>
            </w:pPr>
            <w:r w:rsidRPr="005864C0">
              <w:rPr>
                <w:sz w:val="24"/>
                <w:szCs w:val="24"/>
              </w:rPr>
              <w:t>п/п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EB59" w14:textId="77777777" w:rsidR="002754BC" w:rsidRPr="005864C0" w:rsidRDefault="002754BC" w:rsidP="005C7E7C">
            <w:pPr>
              <w:jc w:val="center"/>
              <w:rPr>
                <w:sz w:val="24"/>
                <w:szCs w:val="24"/>
              </w:rPr>
            </w:pPr>
            <w:r w:rsidRPr="005864C0">
              <w:rPr>
                <w:sz w:val="24"/>
                <w:szCs w:val="24"/>
              </w:rPr>
              <w:t>Применяемое сокращение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A4AD" w14:textId="77777777" w:rsidR="002754BC" w:rsidRPr="005864C0" w:rsidRDefault="002754BC" w:rsidP="005C7E7C">
            <w:pPr>
              <w:jc w:val="center"/>
              <w:rPr>
                <w:sz w:val="24"/>
                <w:szCs w:val="24"/>
              </w:rPr>
            </w:pPr>
            <w:r w:rsidRPr="005864C0">
              <w:rPr>
                <w:sz w:val="24"/>
                <w:szCs w:val="24"/>
              </w:rPr>
              <w:t>Полное наименование</w:t>
            </w:r>
          </w:p>
        </w:tc>
      </w:tr>
      <w:tr w:rsidR="002754BC" w:rsidRPr="005864C0" w14:paraId="798E819F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E8C9" w14:textId="1493A40A" w:rsidR="00C8768B" w:rsidRPr="005864C0" w:rsidRDefault="00C8768B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2570" w14:textId="77777777" w:rsidR="002754BC" w:rsidRPr="005864C0" w:rsidRDefault="002754BC" w:rsidP="005C7E7C">
            <w:pPr>
              <w:pStyle w:val="a3"/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ОТП РСЧС                   </w:t>
            </w:r>
            <w:r w:rsidRPr="005864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F8EE" w14:textId="77777777" w:rsidR="002754BC" w:rsidRPr="005864C0" w:rsidRDefault="002754BC" w:rsidP="005C7E7C">
            <w:pPr>
              <w:tabs>
                <w:tab w:val="left" w:pos="2410"/>
                <w:tab w:val="left" w:pos="2552"/>
                <w:tab w:val="left" w:pos="26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4C0">
              <w:rPr>
                <w:color w:val="000000" w:themeColor="text1"/>
                <w:sz w:val="24"/>
                <w:szCs w:val="24"/>
              </w:rPr>
              <w:t>Оренбургская территориальная подсистема Единой государственной системы предупреждения и ликвидации чрезвычайных ситуаций</w:t>
            </w:r>
          </w:p>
        </w:tc>
      </w:tr>
      <w:tr w:rsidR="002754BC" w:rsidRPr="005864C0" w14:paraId="4BA918DA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B5AF" w14:textId="7F08D80A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DD67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РАСЦО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A8BB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Региональная автоматизированная система централизованного оповещения</w:t>
            </w:r>
          </w:p>
        </w:tc>
      </w:tr>
      <w:tr w:rsidR="002754BC" w:rsidRPr="005864C0" w14:paraId="4259DC72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340B" w14:textId="1154F19F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6375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СНЛК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7B0F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Сеть наблюдения и лабораторного контроля</w:t>
            </w:r>
          </w:p>
        </w:tc>
      </w:tr>
      <w:tr w:rsidR="002754BC" w:rsidRPr="005864C0" w14:paraId="3953E737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CDC5" w14:textId="02C60927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B590" w14:textId="77777777" w:rsidR="002754BC" w:rsidRPr="005864C0" w:rsidRDefault="002754BC" w:rsidP="005C7E7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864C0">
              <w:rPr>
                <w:color w:val="000000" w:themeColor="text1"/>
                <w:sz w:val="24"/>
                <w:szCs w:val="24"/>
              </w:rPr>
              <w:t xml:space="preserve">ГАОУ ДПО «УМЦ </w:t>
            </w:r>
          </w:p>
          <w:p w14:paraId="4A963B97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ГОЧС»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E773" w14:textId="77777777" w:rsidR="002754BC" w:rsidRPr="005864C0" w:rsidRDefault="002754BC" w:rsidP="005C7E7C">
            <w:pPr>
              <w:jc w:val="both"/>
              <w:rPr>
                <w:sz w:val="24"/>
                <w:szCs w:val="24"/>
              </w:rPr>
            </w:pPr>
            <w:r w:rsidRPr="005864C0">
              <w:rPr>
                <w:rStyle w:val="aff4"/>
                <w:b w:val="0"/>
                <w:color w:val="000000" w:themeColor="text1"/>
                <w:sz w:val="24"/>
                <w:szCs w:val="24"/>
              </w:rPr>
              <w:t>Государственное автономное образовательное учреждение дополнительного профессионального образования Учебно-методический центр по ГОЧС Оренбургской области</w:t>
            </w:r>
          </w:p>
        </w:tc>
      </w:tr>
      <w:tr w:rsidR="002754BC" w:rsidRPr="005864C0" w14:paraId="0E0078E0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0AE9" w14:textId="0259CCFA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8175" w14:textId="0E24AE98" w:rsidR="002754BC" w:rsidRPr="005864C0" w:rsidRDefault="00D84308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ГС</w:t>
            </w:r>
            <w:r w:rsidR="002754BC"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ГОЧС    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462A" w14:textId="090A35F1" w:rsidR="002754BC" w:rsidRPr="005864C0" w:rsidRDefault="00D84308" w:rsidP="005C7E7C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Главный специалист по делам ГОЧС</w:t>
            </w:r>
          </w:p>
        </w:tc>
      </w:tr>
      <w:tr w:rsidR="002754BC" w:rsidRPr="005864C0" w14:paraId="01B501F7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E505" w14:textId="4A1941F4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BAC5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КЧС и ОПБ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FC1E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Комиссия по чрезвычайным ситуациям и обеспечению пожарной безопасности</w:t>
            </w:r>
          </w:p>
        </w:tc>
      </w:tr>
      <w:tr w:rsidR="002754BC" w:rsidRPr="005864C0" w14:paraId="1AF1FA69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05F9" w14:textId="460401C8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DF81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ПКЧС  и ОПБ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0B45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комиссии по чрезвычайным ситуациям и обеспечению пожарной безопасности</w:t>
            </w:r>
          </w:p>
        </w:tc>
      </w:tr>
      <w:tr w:rsidR="002754BC" w:rsidRPr="005864C0" w14:paraId="45BB15A4" w14:textId="77777777" w:rsidTr="005C7E7C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454B" w14:textId="22C5272E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1C1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ПКПУФОЭ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BA5B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комиссии по повышению устойчивости объектов экономики</w:t>
            </w:r>
          </w:p>
        </w:tc>
      </w:tr>
      <w:tr w:rsidR="00763CBD" w:rsidRPr="005864C0" w14:paraId="5309BFBC" w14:textId="77777777" w:rsidTr="005C7E7C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AEEB" w14:textId="007CDB2B" w:rsidR="00763CBD" w:rsidRPr="005864C0" w:rsidRDefault="00763CBD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6B2C" w14:textId="3EC69136" w:rsidR="00763CBD" w:rsidRPr="005864C0" w:rsidRDefault="00763CBD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ПППК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7649" w14:textId="6F3ECB04" w:rsidR="00763CBD" w:rsidRPr="005864C0" w:rsidRDefault="00763CBD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комиссии по пропуску весеннего паводка</w:t>
            </w:r>
          </w:p>
        </w:tc>
      </w:tr>
      <w:tr w:rsidR="002754BC" w:rsidRPr="005864C0" w14:paraId="7DF1A8B3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1F0D" w14:textId="50F0B0B9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13D6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ОЭ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B19C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экономики</w:t>
            </w:r>
          </w:p>
        </w:tc>
      </w:tr>
      <w:tr w:rsidR="002754BC" w:rsidRPr="005864C0" w14:paraId="071D606A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E51F" w14:textId="3CB89A93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A71D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ПЭК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B6A2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эвакуационной комиссии</w:t>
            </w:r>
          </w:p>
        </w:tc>
      </w:tr>
      <w:tr w:rsidR="002754BC" w:rsidRPr="005864C0" w14:paraId="20C84841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63C8" w14:textId="110ED7E4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95A6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B84E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Эвакуационная комиссия</w:t>
            </w:r>
          </w:p>
        </w:tc>
      </w:tr>
      <w:tr w:rsidR="002754BC" w:rsidRPr="005864C0" w14:paraId="22297AC4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96C4" w14:textId="017CFB2E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BD0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СЭП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E85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Сборный эвакуационный пункт</w:t>
            </w:r>
          </w:p>
        </w:tc>
      </w:tr>
      <w:tr w:rsidR="002754BC" w:rsidRPr="005864C0" w14:paraId="45FCE4AD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770A" w14:textId="32BCD3C7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793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66B4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Закрытое акционерное общество</w:t>
            </w:r>
          </w:p>
        </w:tc>
      </w:tr>
      <w:tr w:rsidR="002754BC" w:rsidRPr="005864C0" w14:paraId="002D9FFE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A029" w14:textId="11153863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FA2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2314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акционерное общество</w:t>
            </w:r>
          </w:p>
        </w:tc>
      </w:tr>
      <w:tr w:rsidR="002754BC" w:rsidRPr="005864C0" w14:paraId="32BEF316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9210" w14:textId="7620EAB1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51E4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9D9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824CD5" w:rsidRPr="005864C0" w14:paraId="7280A98A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322" w14:textId="67D87DC0" w:rsidR="00824CD5" w:rsidRPr="005864C0" w:rsidRDefault="00824CD5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9FA" w14:textId="30FF400B" w:rsidR="00824CD5" w:rsidRPr="005864C0" w:rsidRDefault="00824CD5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 и ПР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58BB" w14:textId="5CE138E8" w:rsidR="00824CD5" w:rsidRPr="005864C0" w:rsidRDefault="00824CD5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надзорной деятельности и профилактической работы</w:t>
            </w:r>
          </w:p>
        </w:tc>
      </w:tr>
      <w:tr w:rsidR="00CC110D" w:rsidRPr="005864C0" w14:paraId="1D336078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6AA3" w14:textId="77777777" w:rsidR="00CC110D" w:rsidRPr="005864C0" w:rsidRDefault="00CC110D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F530" w14:textId="28DE4EDC" w:rsidR="00CC110D" w:rsidRDefault="00CC110D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0396" w14:textId="2CE50B0C" w:rsidR="00CC110D" w:rsidRDefault="00CC110D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отдел образования</w:t>
            </w:r>
          </w:p>
        </w:tc>
      </w:tr>
      <w:tr w:rsidR="002754BC" w:rsidRPr="005864C0" w14:paraId="2353C302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4EEF" w14:textId="775D1121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0CA6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ФГБОУ ВО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36BC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2A19BB" w:rsidRPr="005864C0" w14:paraId="623424A1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1631" w14:textId="48670BC9" w:rsidR="002A19BB" w:rsidRPr="005864C0" w:rsidRDefault="002A19BB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1C75" w14:textId="6761020C" w:rsidR="002A19BB" w:rsidRPr="005864C0" w:rsidRDefault="002A19BB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МАСЦО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995C" w14:textId="0529FD0B" w:rsidR="002A19BB" w:rsidRPr="005864C0" w:rsidRDefault="002A19BB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система </w:t>
            </w:r>
            <w:r w:rsidR="00763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централизованного оповещения</w:t>
            </w:r>
          </w:p>
        </w:tc>
      </w:tr>
      <w:tr w:rsidR="002754BC" w:rsidRPr="005864C0" w14:paraId="2AAE5094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EF2E" w14:textId="343BEDF8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8E2D" w14:textId="24CE4B80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</w:t>
            </w:r>
            <w:r w:rsidR="00C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45B8" w14:textId="26C34CAD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C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автономн</w:t>
            </w: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 общеобразовательное учреждение</w:t>
            </w:r>
          </w:p>
        </w:tc>
      </w:tr>
      <w:tr w:rsidR="002754BC" w:rsidRPr="005864C0" w14:paraId="7CC110B6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E9F9" w14:textId="0497008D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46C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03D0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автономное учреждение дошкольного образования</w:t>
            </w:r>
          </w:p>
        </w:tc>
      </w:tr>
      <w:tr w:rsidR="002754BC" w:rsidRPr="005864C0" w14:paraId="08C7DD6E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2CB8" w14:textId="2FFCC5CA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7D24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8FF1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Потенциально опасные объекты</w:t>
            </w:r>
          </w:p>
        </w:tc>
      </w:tr>
      <w:tr w:rsidR="002754BC" w:rsidRPr="005864C0" w14:paraId="1EA75B81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865F" w14:textId="0F3CA270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DA4F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ПВСИЗ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BC79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выдачи средств индивидуальной защиты</w:t>
            </w:r>
          </w:p>
        </w:tc>
      </w:tr>
      <w:tr w:rsidR="002754BC" w:rsidRPr="005864C0" w14:paraId="4386424A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2CC5" w14:textId="2430642D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514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67E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Аварийно-спасательная служба</w:t>
            </w:r>
          </w:p>
        </w:tc>
      </w:tr>
      <w:tr w:rsidR="002754BC" w:rsidRPr="005864C0" w14:paraId="0B2F208E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F943" w14:textId="6F7FE2BE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33C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ПСО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ABEB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санитарной обработки</w:t>
            </w:r>
          </w:p>
        </w:tc>
      </w:tr>
      <w:tr w:rsidR="002754BC" w:rsidRPr="005864C0" w14:paraId="06B090BE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9452" w14:textId="182A8F68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D21F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E246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Станции обеззараживания транспорта</w:t>
            </w:r>
          </w:p>
        </w:tc>
      </w:tr>
      <w:tr w:rsidR="00824CD5" w:rsidRPr="005864C0" w14:paraId="292CD7F8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935C" w14:textId="33CC5057" w:rsidR="00824CD5" w:rsidRPr="005864C0" w:rsidRDefault="00824CD5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205D" w14:textId="0EB37688" w:rsidR="00824CD5" w:rsidRPr="005864C0" w:rsidRDefault="00824CD5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7802" w14:textId="25A5E4C7" w:rsidR="00824CD5" w:rsidRPr="005864C0" w:rsidRDefault="00824CD5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сельское поселение</w:t>
            </w:r>
          </w:p>
        </w:tc>
      </w:tr>
      <w:tr w:rsidR="002754BC" w:rsidRPr="005864C0" w14:paraId="3A413236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7F7F" w14:textId="4032DEFD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0700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5900" w14:textId="77777777" w:rsidR="002754BC" w:rsidRPr="005864C0" w:rsidRDefault="002754BC" w:rsidP="005C7E7C">
            <w:pPr>
              <w:pStyle w:val="a3"/>
              <w:jc w:val="both"/>
              <w:rPr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Управляющая кампания</w:t>
            </w:r>
          </w:p>
        </w:tc>
      </w:tr>
      <w:tr w:rsidR="002754BC" w:rsidRPr="005864C0" w14:paraId="020FA893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19F4" w14:textId="7AA17163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ABC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371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Управляющая организация</w:t>
            </w:r>
          </w:p>
        </w:tc>
      </w:tr>
      <w:tr w:rsidR="002754BC" w:rsidRPr="005864C0" w14:paraId="3EE104A7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CC9F" w14:textId="1E87EF3C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B29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ДОУ МЧС России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8952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Департамент оперативного управления МЧС России</w:t>
            </w:r>
          </w:p>
        </w:tc>
      </w:tr>
      <w:tr w:rsidR="002754BC" w:rsidRPr="005864C0" w14:paraId="1F25A525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49CB" w14:textId="5FF18578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C365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 ЦА МЧС России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BA94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Структурные подразделения центрального аппарата МЧС России</w:t>
            </w:r>
          </w:p>
        </w:tc>
      </w:tr>
      <w:tr w:rsidR="002754BC" w:rsidRPr="005864C0" w14:paraId="3475B910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4D11" w14:textId="4F9A4108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49BD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ДИТС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92DB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информационных технологий и связи</w:t>
            </w:r>
          </w:p>
        </w:tc>
      </w:tr>
      <w:tr w:rsidR="002754BC" w:rsidRPr="005864C0" w14:paraId="7488191E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596B" w14:textId="6BBDB415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1B59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МУ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13BC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Мобилизационное управление</w:t>
            </w:r>
          </w:p>
        </w:tc>
      </w:tr>
      <w:tr w:rsidR="002754BC" w:rsidRPr="005864C0" w14:paraId="1942DD2C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7DA0" w14:textId="67B28436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21FE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ДГО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CFF5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гражданской обороны</w:t>
            </w:r>
          </w:p>
        </w:tc>
      </w:tr>
      <w:tr w:rsidR="00F90C9A" w:rsidRPr="005864C0" w14:paraId="07C48FE6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7C0C" w14:textId="77777777" w:rsidR="00F90C9A" w:rsidRPr="005864C0" w:rsidRDefault="00F90C9A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C408" w14:textId="142F95F5" w:rsidR="00F90C9A" w:rsidRPr="005864C0" w:rsidRDefault="00F90C9A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ДПК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416C" w14:textId="5C5A7EEA" w:rsidR="00F90C9A" w:rsidRPr="005864C0" w:rsidRDefault="00F90C9A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Добровольная пожарная команда</w:t>
            </w:r>
          </w:p>
        </w:tc>
      </w:tr>
      <w:tr w:rsidR="00134278" w:rsidRPr="005864C0" w14:paraId="55960923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CBD0" w14:textId="77777777" w:rsidR="00134278" w:rsidRPr="005864C0" w:rsidRDefault="00134278" w:rsidP="0013427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E7C5" w14:textId="3228509A" w:rsidR="00134278" w:rsidRDefault="00134278" w:rsidP="00134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РОПУ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380D" w14:textId="4FA8F1B8" w:rsidR="00134278" w:rsidRDefault="00134278" w:rsidP="0013427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организаций, предприятий, учреждений</w:t>
            </w:r>
          </w:p>
        </w:tc>
      </w:tr>
      <w:tr w:rsidR="002754BC" w:rsidRPr="005864C0" w14:paraId="03FE74C4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9B6E" w14:textId="4686EBC0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988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УОР, ОВ и КД ТО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B35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оперативного реагирования, организации взаимодействия и координации деятельности территориальных органов МЧС России по Приволжскому федеральному округу</w:t>
            </w:r>
          </w:p>
        </w:tc>
      </w:tr>
      <w:tr w:rsidR="002754BC" w:rsidRPr="005864C0" w14:paraId="0F0596F0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3A59" w14:textId="410F0050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5C8C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ГУ МЧС России по субъектам РФ ПФО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362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Главные управления МЧС России по субъектам Российской Федерации Приволжского федерального округа</w:t>
            </w:r>
          </w:p>
        </w:tc>
      </w:tr>
      <w:tr w:rsidR="002754BC" w:rsidRPr="005864C0" w14:paraId="2C0E74EA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2DD5" w14:textId="778BD58D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2A82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ГУ МЧС России по Оренбургской области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86CE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Главное управление МЧС России по Оренбургской области</w:t>
            </w:r>
          </w:p>
        </w:tc>
      </w:tr>
      <w:tr w:rsidR="002754BC" w:rsidRPr="005864C0" w14:paraId="32E5950C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F3F3" w14:textId="4A8C6FEB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7AEE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НГУ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EB82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Главного управления</w:t>
            </w:r>
          </w:p>
        </w:tc>
      </w:tr>
      <w:tr w:rsidR="002754BC" w:rsidRPr="005864C0" w14:paraId="03D2DCD1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B764" w14:textId="08AE6137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3C7D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ЗНГУ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53FD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Главного управления</w:t>
            </w:r>
          </w:p>
        </w:tc>
      </w:tr>
      <w:tr w:rsidR="002754BC" w:rsidRPr="005864C0" w14:paraId="031CBAD2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F17A" w14:textId="24D44277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ADF6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УГО и ЗН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8BA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гражданской обороны и защиты населения</w:t>
            </w:r>
          </w:p>
        </w:tc>
      </w:tr>
      <w:tr w:rsidR="002754BC" w:rsidRPr="005864C0" w14:paraId="7875B299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AC29" w14:textId="7E068DA4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5844" w14:textId="77777777" w:rsidR="002754BC" w:rsidRPr="005864C0" w:rsidRDefault="002754BC" w:rsidP="005C7E7C">
            <w:pPr>
              <w:jc w:val="both"/>
              <w:rPr>
                <w:sz w:val="24"/>
                <w:szCs w:val="24"/>
              </w:rPr>
            </w:pPr>
            <w:r w:rsidRPr="005864C0">
              <w:rPr>
                <w:color w:val="000000" w:themeColor="text1"/>
                <w:sz w:val="24"/>
                <w:szCs w:val="24"/>
              </w:rPr>
              <w:t>УНД и ПР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2274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надзорной деятельности и профилактической работы</w:t>
            </w:r>
          </w:p>
        </w:tc>
      </w:tr>
      <w:tr w:rsidR="002754BC" w:rsidRPr="005864C0" w14:paraId="708D1C92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9E74" w14:textId="5C74D88B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A02F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УОП и ПАСР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EEF5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организации пожаротушения и проведения аварийно-спасательных работ</w:t>
            </w:r>
          </w:p>
        </w:tc>
      </w:tr>
      <w:tr w:rsidR="002754BC" w:rsidRPr="005864C0" w14:paraId="4A6EA5EC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F8A2" w14:textId="09A43207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58C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УК, ВР и ПО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F8B2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кадровой, воспитательной работы и профессионального обучения</w:t>
            </w:r>
          </w:p>
        </w:tc>
      </w:tr>
      <w:tr w:rsidR="002754BC" w:rsidRPr="005864C0" w14:paraId="1F3CE68C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1FBC" w14:textId="7B1FEEBC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3055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 xml:space="preserve">ОМП и М 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2032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мобилизационной подготовки и мобилизации</w:t>
            </w:r>
          </w:p>
        </w:tc>
      </w:tr>
      <w:tr w:rsidR="00743EC4" w:rsidRPr="005864C0" w14:paraId="391F298A" w14:textId="77777777" w:rsidTr="00743E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4E2A" w14:textId="1316AB58" w:rsidR="00743EC4" w:rsidRPr="005864C0" w:rsidRDefault="00743EC4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A223" w14:textId="77777777" w:rsidR="00743EC4" w:rsidRPr="005864C0" w:rsidRDefault="00743EC4" w:rsidP="00743E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ООП, ПТ и ОАТЗ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DC61" w14:textId="77777777" w:rsidR="00743EC4" w:rsidRPr="005864C0" w:rsidRDefault="00743EC4" w:rsidP="00743EC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оперативного планирования, противодействия терроризму и обеспечения антитеррористической защищенности</w:t>
            </w:r>
          </w:p>
        </w:tc>
      </w:tr>
      <w:tr w:rsidR="00743EC4" w:rsidRPr="005864C0" w14:paraId="2F6F6E29" w14:textId="77777777" w:rsidTr="00743E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64BA" w14:textId="67B80AFC" w:rsidR="00743EC4" w:rsidRPr="005864C0" w:rsidRDefault="00743EC4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2C5A" w14:textId="77777777" w:rsidR="00743EC4" w:rsidRPr="005864C0" w:rsidRDefault="00743EC4" w:rsidP="00743E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C4">
              <w:rPr>
                <w:rFonts w:ascii="Times New Roman" w:hAnsi="Times New Roman"/>
                <w:sz w:val="24"/>
                <w:szCs w:val="24"/>
              </w:rPr>
              <w:t>ОБЛВО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7168" w14:textId="77777777" w:rsidR="00743EC4" w:rsidRPr="005864C0" w:rsidRDefault="00743EC4" w:rsidP="00743EC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безопасности людей на водных объектах</w:t>
            </w:r>
          </w:p>
        </w:tc>
      </w:tr>
      <w:tr w:rsidR="00743EC4" w:rsidRPr="005864C0" w14:paraId="019AA74B" w14:textId="77777777" w:rsidTr="00743E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EA64" w14:textId="1A8A5258" w:rsidR="00743EC4" w:rsidRPr="005864C0" w:rsidRDefault="00743EC4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F3D1" w14:textId="77777777" w:rsidR="00743EC4" w:rsidRPr="005864C0" w:rsidRDefault="00743EC4" w:rsidP="00743E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C4">
              <w:rPr>
                <w:rFonts w:ascii="Times New Roman" w:hAnsi="Times New Roman"/>
                <w:sz w:val="24"/>
                <w:szCs w:val="24"/>
              </w:rPr>
              <w:t>ЦГИМС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6B93" w14:textId="77777777" w:rsidR="00743EC4" w:rsidRPr="005864C0" w:rsidRDefault="00743EC4" w:rsidP="00743EC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государственной инспекции по маломерным судам</w:t>
            </w:r>
          </w:p>
        </w:tc>
      </w:tr>
    </w:tbl>
    <w:p w14:paraId="2510A743" w14:textId="77777777" w:rsidR="003D284E" w:rsidRPr="00FF590E" w:rsidRDefault="003D284E" w:rsidP="005864C0">
      <w:pPr>
        <w:pStyle w:val="a3"/>
        <w:ind w:left="567" w:right="39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AED85F8" w14:textId="77777777" w:rsidR="00736B8C" w:rsidRPr="00FF590E" w:rsidRDefault="00736B8C">
      <w:pPr>
        <w:rPr>
          <w:color w:val="000000" w:themeColor="text1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08"/>
        <w:gridCol w:w="8346"/>
        <w:gridCol w:w="1842"/>
        <w:gridCol w:w="2427"/>
        <w:gridCol w:w="1703"/>
      </w:tblGrid>
      <w:tr w:rsidR="00A9473A" w:rsidRPr="00FF590E" w14:paraId="004F4578" w14:textId="77777777" w:rsidTr="00FE5148">
        <w:trPr>
          <w:cantSplit/>
          <w:trHeight w:val="615"/>
          <w:tblHeader/>
        </w:trPr>
        <w:tc>
          <w:tcPr>
            <w:tcW w:w="708" w:type="dxa"/>
          </w:tcPr>
          <w:p w14:paraId="553924CA" w14:textId="77777777" w:rsidR="005C7E7C" w:rsidRDefault="00A9473A" w:rsidP="005C7E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№</w:t>
            </w:r>
          </w:p>
          <w:p w14:paraId="0C454997" w14:textId="77777777" w:rsidR="00A9473A" w:rsidRPr="00FF590E" w:rsidRDefault="00A9473A" w:rsidP="005C7E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346" w:type="dxa"/>
          </w:tcPr>
          <w:p w14:paraId="5924ECBD" w14:textId="77777777" w:rsidR="00A9473A" w:rsidRPr="00FF590E" w:rsidRDefault="00A9473A" w:rsidP="00B61058">
            <w:pPr>
              <w:ind w:left="-107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Наименование мероприяти</w:t>
            </w:r>
            <w:r w:rsidR="00BE047E">
              <w:rPr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842" w:type="dxa"/>
          </w:tcPr>
          <w:p w14:paraId="789AE20D" w14:textId="77777777" w:rsidR="00A9473A" w:rsidRPr="00FF590E" w:rsidRDefault="00A9473A" w:rsidP="005C7E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Срок</w:t>
            </w:r>
          </w:p>
          <w:p w14:paraId="68DF134B" w14:textId="77777777" w:rsidR="00A9473A" w:rsidRPr="00FF590E" w:rsidRDefault="00A9473A" w:rsidP="00B61058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2427" w:type="dxa"/>
          </w:tcPr>
          <w:p w14:paraId="50F406C7" w14:textId="77777777" w:rsidR="00A9473A" w:rsidRPr="00FF590E" w:rsidRDefault="00A9473A" w:rsidP="00B61058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1703" w:type="dxa"/>
          </w:tcPr>
          <w:p w14:paraId="3CB4D4AA" w14:textId="77777777" w:rsidR="00A9473A" w:rsidRPr="00FF590E" w:rsidRDefault="00A9473A" w:rsidP="00B61058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Отметка об исполнении</w:t>
            </w:r>
          </w:p>
        </w:tc>
      </w:tr>
      <w:tr w:rsidR="005A1221" w:rsidRPr="00FF590E" w14:paraId="1ABAD524" w14:textId="77777777" w:rsidTr="005A1221">
        <w:trPr>
          <w:cantSplit/>
          <w:trHeight w:val="521"/>
        </w:trPr>
        <w:tc>
          <w:tcPr>
            <w:tcW w:w="15026" w:type="dxa"/>
            <w:gridSpan w:val="5"/>
            <w:tcBorders>
              <w:bottom w:val="single" w:sz="4" w:space="0" w:color="auto"/>
            </w:tcBorders>
            <w:vAlign w:val="center"/>
          </w:tcPr>
          <w:p w14:paraId="33E6C063" w14:textId="77777777" w:rsidR="00575E70" w:rsidRDefault="00702EAD" w:rsidP="005D2E7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4"/>
                <w:szCs w:val="24"/>
                <w:lang w:val="en-US"/>
              </w:rPr>
              <w:t>IV</w:t>
            </w:r>
            <w:r w:rsidR="005A1221" w:rsidRPr="005A1221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. Мероприятия, проводимые Правительством Оренбургской области</w:t>
            </w:r>
            <w:r w:rsidR="005A1221" w:rsidRPr="005A12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 части</w:t>
            </w:r>
            <w:r w:rsidR="005A1221" w:rsidRPr="005A1221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, касающейся муниципального образования</w:t>
            </w:r>
            <w:r w:rsidR="00055DDF" w:rsidRPr="00055D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357CF5C" w14:textId="5D3ACD67" w:rsidR="005A1221" w:rsidRPr="005A1221" w:rsidRDefault="00055DDF" w:rsidP="005D2E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D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Пономаревский район</w:t>
            </w:r>
          </w:p>
        </w:tc>
      </w:tr>
      <w:tr w:rsidR="005A1221" w:rsidRPr="00FF590E" w14:paraId="115DD973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5219B9A2" w14:textId="77777777" w:rsidR="005A1221" w:rsidRPr="00FF590E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4D26" w14:textId="77777777" w:rsidR="005A1221" w:rsidRPr="00877FF1" w:rsidRDefault="005A1221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месячников безопасности населения на водных объектах в МО по выявлению несанкционированных ледовых переправ </w:t>
            </w:r>
          </w:p>
          <w:p w14:paraId="73E387B7" w14:textId="77777777" w:rsidR="005A1221" w:rsidRPr="00877FF1" w:rsidRDefault="005A1221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5A4F" w14:textId="77777777" w:rsidR="005A1221" w:rsidRPr="00877FF1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7905" w14:textId="77777777" w:rsidR="005A1221" w:rsidRPr="00877FF1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ОИВ;</w:t>
            </w:r>
          </w:p>
          <w:p w14:paraId="707A7314" w14:textId="77777777" w:rsidR="005A1221" w:rsidRPr="00877FF1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249DC44C" w14:textId="77777777" w:rsidR="005A1221" w:rsidRPr="00877FF1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области;</w:t>
            </w:r>
          </w:p>
          <w:p w14:paraId="53805F2A" w14:textId="77777777" w:rsidR="005A1221" w:rsidRPr="00877FF1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ГБУ АСС;</w:t>
            </w:r>
          </w:p>
          <w:p w14:paraId="7ECFBA00" w14:textId="77777777" w:rsidR="005A1221" w:rsidRPr="00877FF1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021F99D9" w14:textId="77777777" w:rsidR="005A1221" w:rsidRPr="00FF590E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1221" w:rsidRPr="00FF590E" w14:paraId="60C0DA0C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586BCC6C" w14:textId="77777777" w:rsidR="005A1221" w:rsidRPr="00FF590E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2C31" w14:textId="36C82638" w:rsidR="005A1221" w:rsidRPr="00877FF1" w:rsidRDefault="005A1221" w:rsidP="00A61C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заседаниях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межведомственной рабочей группы </w:t>
            </w:r>
            <w:r w:rsidRPr="00877F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созданию и развитию РАСЦО на территории Оренбургской области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по реализации решения комиссии по предупреждению и ликвидации ЧС и обеспечения пожарной безопасности Оренбургской области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2F49" w14:textId="77777777" w:rsidR="005A122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март,</w:t>
            </w:r>
          </w:p>
          <w:p w14:paraId="351CFB68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903C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руководитель межведомственной рабочей группы 2;</w:t>
            </w:r>
          </w:p>
          <w:p w14:paraId="08DB2445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5A0B0FB5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756665C6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745B40A8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области;</w:t>
            </w:r>
          </w:p>
          <w:p w14:paraId="6BCC643D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1B2E7811" w14:textId="77777777" w:rsidR="005A1221" w:rsidRPr="00FF590E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5C1" w:rsidRPr="00FF590E" w14:paraId="1A761E48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356FC80B" w14:textId="77777777" w:rsidR="00B605C1" w:rsidRPr="00FF590E" w:rsidRDefault="00B605C1" w:rsidP="00B605C1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16C1" w14:textId="341286D9" w:rsidR="00B605C1" w:rsidRPr="00B605C1" w:rsidRDefault="00B605C1" w:rsidP="00B605C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5C1">
              <w:rPr>
                <w:rFonts w:ascii="Times New Roman" w:hAnsi="Times New Roman"/>
                <w:bCs/>
                <w:sz w:val="24"/>
                <w:szCs w:val="24"/>
              </w:rPr>
              <w:t>Участие в проведении комплекса контрольных (надзорных) и профилактических мероприятий по обеспечению пожарной безопасности населенных пунктов и объектов экономики в соответствии с законодательством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ABE6" w14:textId="45CC0328" w:rsidR="00B605C1" w:rsidRPr="00B605C1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5C1">
              <w:rPr>
                <w:rFonts w:ascii="Times New Roman" w:hAnsi="Times New Roman"/>
                <w:bCs/>
                <w:sz w:val="24"/>
                <w:szCs w:val="24"/>
              </w:rPr>
              <w:t>январь – февраль,</w:t>
            </w:r>
            <w:r w:rsidRPr="00B605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05C1">
              <w:rPr>
                <w:rFonts w:ascii="Times New Roman" w:hAnsi="Times New Roman"/>
                <w:bCs/>
                <w:sz w:val="24"/>
                <w:szCs w:val="24"/>
              </w:rPr>
              <w:t>сентябрь – декабрь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E495" w14:textId="77777777" w:rsidR="00B605C1" w:rsidRPr="00B605C1" w:rsidRDefault="00B605C1" w:rsidP="00B605C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5C1">
              <w:rPr>
                <w:rFonts w:ascii="Times New Roman" w:hAnsi="Times New Roman"/>
                <w:bCs/>
                <w:sz w:val="24"/>
                <w:szCs w:val="24"/>
              </w:rPr>
              <w:t xml:space="preserve">ОИВ; </w:t>
            </w:r>
          </w:p>
          <w:p w14:paraId="63CAF3CE" w14:textId="77777777" w:rsidR="00B605C1" w:rsidRPr="00B605C1" w:rsidRDefault="00B605C1" w:rsidP="00B605C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5C1">
              <w:rPr>
                <w:rFonts w:ascii="Times New Roman" w:hAnsi="Times New Roman"/>
                <w:bCs/>
                <w:sz w:val="24"/>
                <w:szCs w:val="24"/>
              </w:rPr>
              <w:t>ОМСУ,</w:t>
            </w:r>
          </w:p>
          <w:p w14:paraId="7BF81134" w14:textId="77777777" w:rsidR="00B605C1" w:rsidRPr="00B605C1" w:rsidRDefault="00B605C1" w:rsidP="00B605C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5C1">
              <w:rPr>
                <w:rFonts w:ascii="Times New Roman" w:hAnsi="Times New Roman"/>
                <w:bCs/>
                <w:sz w:val="24"/>
                <w:szCs w:val="24"/>
              </w:rPr>
              <w:t xml:space="preserve"> ГУ МЧС России</w:t>
            </w:r>
          </w:p>
          <w:p w14:paraId="57FA82D3" w14:textId="76B90341" w:rsidR="00B605C1" w:rsidRPr="00B605C1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5C1">
              <w:rPr>
                <w:rFonts w:ascii="Times New Roman" w:hAnsi="Times New Roman"/>
                <w:bCs/>
                <w:sz w:val="24"/>
                <w:szCs w:val="24"/>
              </w:rPr>
              <w:t xml:space="preserve">по Оренбургской области; 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4079C48D" w14:textId="77777777" w:rsidR="00B605C1" w:rsidRPr="00FF590E" w:rsidRDefault="00B605C1" w:rsidP="00B605C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5C1" w:rsidRPr="00FF590E" w14:paraId="31E6D7C5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6E2D62FF" w14:textId="77777777" w:rsidR="00B605C1" w:rsidRPr="00FF590E" w:rsidRDefault="00B605C1" w:rsidP="00B605C1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C659" w14:textId="19C832B9" w:rsidR="00B605C1" w:rsidRDefault="00B605C1" w:rsidP="00B605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7D0F10">
              <w:rPr>
                <w:rFonts w:ascii="Times New Roman" w:hAnsi="Times New Roman"/>
                <w:sz w:val="24"/>
                <w:szCs w:val="24"/>
              </w:rPr>
              <w:t>в проверк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готовности сил и средств ОТП РСЧС к защите населения и территорий от ЧС в </w:t>
            </w:r>
            <w:proofErr w:type="spellStart"/>
            <w:r w:rsidRPr="00877FF1">
              <w:rPr>
                <w:rFonts w:ascii="Times New Roman" w:hAnsi="Times New Roman"/>
                <w:sz w:val="24"/>
                <w:szCs w:val="24"/>
              </w:rPr>
              <w:t>паводкоопасный</w:t>
            </w:r>
            <w:proofErr w:type="spellEnd"/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период, а также в пожароопасном сезоне </w:t>
            </w:r>
            <w:r w:rsidR="00A61CB5">
              <w:rPr>
                <w:rFonts w:ascii="Times New Roman" w:hAnsi="Times New Roman"/>
                <w:sz w:val="24"/>
                <w:szCs w:val="24"/>
              </w:rPr>
              <w:t>2024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2BF5" w14:textId="5F0FC378" w:rsidR="00B605C1" w:rsidRPr="00877FF1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B798" w14:textId="77777777" w:rsidR="00B605C1" w:rsidRPr="00877FF1" w:rsidRDefault="00B605C1" w:rsidP="00B605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4DF23CBA" w14:textId="77777777" w:rsidR="00B605C1" w:rsidRPr="00877FF1" w:rsidRDefault="00B605C1" w:rsidP="00B605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30E437DD" w14:textId="611084CF" w:rsidR="00B605C1" w:rsidRPr="00877FF1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E3FD54E" w14:textId="77777777" w:rsidR="00B605C1" w:rsidRPr="00FF590E" w:rsidRDefault="00B605C1" w:rsidP="00B605C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5C1" w:rsidRPr="00FF590E" w14:paraId="3AA6E00C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7FB92494" w14:textId="77777777" w:rsidR="00B605C1" w:rsidRPr="00FF590E" w:rsidRDefault="00B605C1" w:rsidP="00B605C1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427D" w14:textId="7C4A02B1" w:rsidR="00B605C1" w:rsidRDefault="00B605C1" w:rsidP="00B605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Участие в проведении месячника безопасности населения на водных объектах во взаимодействии с ОМСУ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3557" w14:textId="77777777" w:rsidR="00B605C1" w:rsidRPr="00877FF1" w:rsidRDefault="00B605C1" w:rsidP="00B605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14:paraId="03ACB804" w14:textId="0C4919F5" w:rsidR="00B605C1" w:rsidRPr="00877FF1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сентябрь, ноябрь -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8D30" w14:textId="77777777" w:rsidR="00B605C1" w:rsidRPr="00877FF1" w:rsidRDefault="00B605C1" w:rsidP="00B605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ОИВ;</w:t>
            </w:r>
          </w:p>
          <w:p w14:paraId="17B66BB1" w14:textId="77777777" w:rsidR="00B605C1" w:rsidRDefault="00B605C1" w:rsidP="00B605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4E2584" w14:textId="77777777" w:rsidR="00B605C1" w:rsidRPr="00877FF1" w:rsidRDefault="00B605C1" w:rsidP="00B605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141C15A6" w14:textId="6D0205FA" w:rsidR="00B605C1" w:rsidRPr="00877FF1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области;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14772A85" w14:textId="77777777" w:rsidR="00B605C1" w:rsidRPr="00FF590E" w:rsidRDefault="00B605C1" w:rsidP="00B605C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57E8" w:rsidRPr="00FF590E" w14:paraId="3568739F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32354946" w14:textId="77777777" w:rsidR="00E257E8" w:rsidRPr="00FF590E" w:rsidRDefault="00E257E8" w:rsidP="00E257E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D035" w14:textId="191B07B6" w:rsidR="00E257E8" w:rsidRPr="00B605C1" w:rsidRDefault="00E257E8" w:rsidP="007D1E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учебно-методическо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деятельности ОТП РСЧС, выполнению мероприятий 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202</w:t>
            </w:r>
            <w:r w:rsidR="00267127">
              <w:rPr>
                <w:rFonts w:ascii="Times New Roman" w:hAnsi="Times New Roman"/>
                <w:sz w:val="24"/>
                <w:szCs w:val="24"/>
              </w:rPr>
              <w:t>4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году и постановке задач на </w:t>
            </w:r>
            <w:r w:rsidR="00A61CB5">
              <w:rPr>
                <w:rFonts w:ascii="Times New Roman" w:hAnsi="Times New Roman"/>
                <w:sz w:val="24"/>
                <w:szCs w:val="24"/>
              </w:rPr>
              <w:t>2024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4990" w14:textId="3DB628DB" w:rsidR="00E257E8" w:rsidRPr="00B605C1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AF5E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Губернатор</w:t>
            </w:r>
          </w:p>
          <w:p w14:paraId="60734B64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Оренбургской области;</w:t>
            </w:r>
          </w:p>
          <w:p w14:paraId="4220158B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63E743A5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ГАОУ ДПО УМЦ по ГОЧС Оренбургской области;</w:t>
            </w:r>
          </w:p>
          <w:p w14:paraId="3A1AFC17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ГКУ «Центр ГО и ЧС»;</w:t>
            </w:r>
          </w:p>
          <w:p w14:paraId="3845CE74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ГБУ АСС;</w:t>
            </w:r>
          </w:p>
          <w:p w14:paraId="690E18A5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ГКУ «Комплексная безопасность»;</w:t>
            </w:r>
          </w:p>
          <w:p w14:paraId="5CD47058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5CE6CA37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ГУ МЧС России </w:t>
            </w:r>
          </w:p>
          <w:p w14:paraId="38DAD7A7" w14:textId="1CE88F8D" w:rsidR="00E257E8" w:rsidRPr="00B605C1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E90004E" w14:textId="77777777" w:rsidR="00E257E8" w:rsidRPr="00B605C1" w:rsidRDefault="00E257E8" w:rsidP="00E257E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57E8" w:rsidRPr="00FF590E" w14:paraId="024C97B1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3D54357F" w14:textId="77777777" w:rsidR="00E257E8" w:rsidRPr="00FF590E" w:rsidRDefault="00E257E8" w:rsidP="00E257E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DAB3" w14:textId="77777777" w:rsidR="00E257E8" w:rsidRPr="00877FF1" w:rsidRDefault="00E257E8" w:rsidP="00E257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областных смот</w:t>
            </w:r>
            <w:r>
              <w:rPr>
                <w:rFonts w:ascii="Times New Roman" w:hAnsi="Times New Roman"/>
                <w:sz w:val="24"/>
                <w:szCs w:val="24"/>
              </w:rPr>
              <w:t>рах - конкурсах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83B7E7" w14:textId="77777777" w:rsidR="00E257E8" w:rsidRPr="00877FF1" w:rsidRDefault="00E257E8" w:rsidP="00E257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«Лучшее подразделение добровольной пожарной охраны»; </w:t>
            </w:r>
          </w:p>
          <w:p w14:paraId="6295290B" w14:textId="2032FF92" w:rsidR="00E257E8" w:rsidRDefault="00E257E8" w:rsidP="00E257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«Лучшая </w:t>
            </w:r>
            <w:r w:rsidRPr="00877F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ЕДДС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МО»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5808" w14:textId="77777777" w:rsidR="00E257E8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март,</w:t>
            </w:r>
          </w:p>
          <w:p w14:paraId="0F547805" w14:textId="4CD51C7F" w:rsidR="00E257E8" w:rsidRPr="00877FF1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1C10" w14:textId="77777777" w:rsidR="00E257E8" w:rsidRPr="00877FF1" w:rsidRDefault="00E257E8" w:rsidP="00E257E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4048692E" w14:textId="77777777" w:rsidR="00E257E8" w:rsidRPr="00877FF1" w:rsidRDefault="00E257E8" w:rsidP="00E257E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14:paraId="34F7DB9C" w14:textId="77777777" w:rsidR="00E257E8" w:rsidRPr="00877FF1" w:rsidRDefault="00E257E8" w:rsidP="00E257E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23B0B79B" w14:textId="77777777" w:rsidR="00E257E8" w:rsidRPr="00877FF1" w:rsidRDefault="00E257E8" w:rsidP="00E257E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ГУ МЧС России </w:t>
            </w:r>
          </w:p>
          <w:p w14:paraId="368D164F" w14:textId="4D80772C" w:rsidR="00E257E8" w:rsidRPr="00877FF1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области;</w:t>
            </w:r>
            <w:r w:rsidRPr="00702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5D9D9AE8" w14:textId="77777777" w:rsidR="00E257E8" w:rsidRPr="00FF590E" w:rsidRDefault="00E257E8" w:rsidP="00E257E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57E8" w:rsidRPr="00FF590E" w14:paraId="11E94F6D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49A11318" w14:textId="77777777" w:rsidR="00E257E8" w:rsidRPr="00FF590E" w:rsidRDefault="00E257E8" w:rsidP="00E257E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64B9" w14:textId="588937C2" w:rsidR="00E257E8" w:rsidRDefault="00E257E8" w:rsidP="00E257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п</w:t>
            </w:r>
            <w:r w:rsidRPr="00C13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3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36A2">
              <w:rPr>
                <w:rFonts w:ascii="Times New Roman" w:hAnsi="Times New Roman"/>
                <w:sz w:val="24"/>
                <w:szCs w:val="24"/>
              </w:rPr>
              <w:t>комплексной проверки РАСЦО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E66B" w14:textId="788A7121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14:paraId="4A32E15A" w14:textId="5EDC42D9" w:rsidR="00E257E8" w:rsidRPr="00877FF1" w:rsidRDefault="00E257E8" w:rsidP="00EE0BF7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="00EE0BF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01C9" w14:textId="77777777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66F445BF" w14:textId="77777777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ГКУ «Центр ГО и ЧС»;</w:t>
            </w:r>
          </w:p>
          <w:p w14:paraId="4424A666" w14:textId="77777777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4D10741D" w14:textId="77777777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ГКУ «Комплексная безопасность»;</w:t>
            </w:r>
          </w:p>
          <w:p w14:paraId="0B436D4E" w14:textId="77777777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 xml:space="preserve">Оренбургский филиал </w:t>
            </w:r>
          </w:p>
          <w:p w14:paraId="34C50AF9" w14:textId="77777777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ПАО «Ростелеком»;</w:t>
            </w:r>
          </w:p>
          <w:p w14:paraId="0642D0CC" w14:textId="77777777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 xml:space="preserve">ГУ МЧС России </w:t>
            </w:r>
          </w:p>
          <w:p w14:paraId="1CFC12DD" w14:textId="4C50C985" w:rsidR="00E257E8" w:rsidRPr="00877FF1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0D6C619C" w14:textId="77777777" w:rsidR="00E257E8" w:rsidRPr="00FF590E" w:rsidRDefault="00E257E8" w:rsidP="00E257E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1221" w:rsidRPr="00FF590E" w14:paraId="78441244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6179EF33" w14:textId="77777777" w:rsidR="005A1221" w:rsidRPr="00FF590E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6680" w14:textId="77777777" w:rsidR="005A1221" w:rsidRPr="00877FF1" w:rsidRDefault="005A1221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месячника 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F059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7AD8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158C9B9E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ГКУ «Центр ГО и ЧС»;</w:t>
            </w:r>
          </w:p>
          <w:p w14:paraId="4E3ACCA5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40C9C463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177FD9C4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1ED1F8D7" w14:textId="77777777" w:rsidR="005A1221" w:rsidRPr="00FF590E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1221" w:rsidRPr="00FF590E" w14:paraId="682EDC8D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667DA373" w14:textId="77777777" w:rsidR="005A1221" w:rsidRPr="00FF590E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7094" w14:textId="77777777" w:rsidR="005A1221" w:rsidRPr="00877FF1" w:rsidRDefault="005A1221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утверждени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плана комплектования слушателями ГАОУ ДПО УМЦ по ГОЧС Оренбургской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DCFE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E699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ГАОУ ДПО УМЦ по ГОЧС Оренбургской области;</w:t>
            </w:r>
          </w:p>
          <w:p w14:paraId="60244BC1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ОИВ; </w:t>
            </w:r>
          </w:p>
          <w:p w14:paraId="6B7B1296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6B84FEC6" w14:textId="77777777" w:rsidR="005A1221" w:rsidRPr="00FF590E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7EFE" w:rsidRPr="00FF590E" w14:paraId="4B89ACB0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63C40B41" w14:textId="77777777" w:rsidR="00967EFE" w:rsidRPr="00FF590E" w:rsidRDefault="00967EFE" w:rsidP="00967EFE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B565" w14:textId="2907696B" w:rsidR="00967EFE" w:rsidRPr="00967EFE" w:rsidRDefault="00967EFE" w:rsidP="00DE4432">
            <w:pPr>
              <w:pStyle w:val="a3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FE">
              <w:rPr>
                <w:rFonts w:ascii="Times New Roman" w:hAnsi="Times New Roman"/>
                <w:sz w:val="24"/>
                <w:szCs w:val="24"/>
              </w:rPr>
              <w:t>Подведение итогов деятельности Оренбургской территориальной подсистемы единой государственной системы предупреждения и ликвидации ЧС, выполнения мероприятий ГО в 202</w:t>
            </w:r>
            <w:r w:rsidR="00DE4432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4" w:name="_GoBack"/>
            <w:bookmarkEnd w:id="4"/>
            <w:r w:rsidRPr="00967EFE">
              <w:rPr>
                <w:rFonts w:ascii="Times New Roman" w:hAnsi="Times New Roman"/>
                <w:sz w:val="24"/>
                <w:szCs w:val="24"/>
              </w:rPr>
              <w:t xml:space="preserve"> году и постановка задач на </w:t>
            </w:r>
            <w:r w:rsidR="00A61CB5">
              <w:rPr>
                <w:rFonts w:ascii="Times New Roman" w:hAnsi="Times New Roman"/>
                <w:sz w:val="24"/>
                <w:szCs w:val="24"/>
              </w:rPr>
              <w:t>2024</w:t>
            </w:r>
            <w:r w:rsidRPr="00967EF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DC67" w14:textId="7A80E9F3" w:rsidR="00967EFE" w:rsidRPr="00967EFE" w:rsidRDefault="00967EFE" w:rsidP="00967EFE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FE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01FE" w14:textId="77777777" w:rsidR="00967EFE" w:rsidRPr="00967EFE" w:rsidRDefault="00967EFE" w:rsidP="00967EFE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FE">
              <w:rPr>
                <w:rFonts w:ascii="Times New Roman" w:hAnsi="Times New Roman"/>
                <w:sz w:val="24"/>
                <w:szCs w:val="24"/>
              </w:rPr>
              <w:t>Губернатор</w:t>
            </w:r>
          </w:p>
          <w:p w14:paraId="02054AB7" w14:textId="77777777" w:rsidR="00967EFE" w:rsidRPr="00967EFE" w:rsidRDefault="00967EFE" w:rsidP="00967EFE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FE">
              <w:rPr>
                <w:rFonts w:ascii="Times New Roman" w:hAnsi="Times New Roman"/>
                <w:sz w:val="24"/>
                <w:szCs w:val="24"/>
              </w:rPr>
              <w:t>Оренбургской области;</w:t>
            </w:r>
          </w:p>
          <w:p w14:paraId="200FEF00" w14:textId="77777777" w:rsidR="00967EFE" w:rsidRPr="00967EFE" w:rsidRDefault="00967EFE" w:rsidP="00967E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67EFE">
              <w:rPr>
                <w:sz w:val="24"/>
                <w:szCs w:val="24"/>
              </w:rPr>
              <w:t xml:space="preserve">ДПБ и ГЗ; </w:t>
            </w:r>
          </w:p>
          <w:p w14:paraId="1E50A666" w14:textId="77777777" w:rsidR="00967EFE" w:rsidRPr="00967EFE" w:rsidRDefault="00967EFE" w:rsidP="00967E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67EFE">
              <w:rPr>
                <w:sz w:val="24"/>
                <w:szCs w:val="24"/>
              </w:rPr>
              <w:t xml:space="preserve">ГУ МЧС России по </w:t>
            </w:r>
          </w:p>
          <w:p w14:paraId="170C67E8" w14:textId="77777777" w:rsidR="00967EFE" w:rsidRPr="00967EFE" w:rsidRDefault="00967EFE" w:rsidP="00967E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67EFE">
              <w:rPr>
                <w:sz w:val="24"/>
                <w:szCs w:val="24"/>
              </w:rPr>
              <w:t xml:space="preserve">Оренбургской области; </w:t>
            </w:r>
          </w:p>
          <w:p w14:paraId="51FAE262" w14:textId="77777777" w:rsidR="00967EFE" w:rsidRPr="00967EFE" w:rsidRDefault="00967EFE" w:rsidP="00967E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67EFE">
              <w:rPr>
                <w:sz w:val="24"/>
                <w:szCs w:val="24"/>
              </w:rPr>
              <w:t xml:space="preserve">члены КЧС и ОПБ; </w:t>
            </w:r>
          </w:p>
          <w:p w14:paraId="1FF326DF" w14:textId="20CB9ECC" w:rsidR="00967EFE" w:rsidRPr="00967EFE" w:rsidRDefault="00967EFE" w:rsidP="00967E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FE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4E270F7A" w14:textId="77777777" w:rsidR="00967EFE" w:rsidRPr="00967EFE" w:rsidRDefault="00967EFE" w:rsidP="00967EF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1D26" w:rsidRPr="00FF590E" w14:paraId="53BE28DC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2D2767CE" w14:textId="77777777" w:rsidR="00471D26" w:rsidRPr="00FF590E" w:rsidRDefault="00471D26" w:rsidP="00471D2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0567" w14:textId="1EF769BB" w:rsidR="00471D26" w:rsidRDefault="00471D26" w:rsidP="00471D26">
            <w:pPr>
              <w:pStyle w:val="a3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учебно-методическо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с начальниками ОУ по делам ГОЧС МО Оренбургской области по подведению итогов деятельности ОТП РСЧС, выполнению мероприятий ГО в </w:t>
            </w:r>
            <w:r w:rsidR="00A61CB5">
              <w:rPr>
                <w:rFonts w:ascii="Times New Roman" w:hAnsi="Times New Roman"/>
                <w:sz w:val="24"/>
                <w:szCs w:val="24"/>
              </w:rPr>
              <w:t>2024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году и постановке задач на 2024 год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29C4" w14:textId="726C6C49" w:rsidR="00471D26" w:rsidRPr="00877FF1" w:rsidRDefault="00471D26" w:rsidP="00471D2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1D96" w14:textId="77777777" w:rsidR="00471D26" w:rsidRPr="00877FF1" w:rsidRDefault="00471D26" w:rsidP="00471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7512E113" w14:textId="77777777" w:rsidR="00471D26" w:rsidRPr="00877FF1" w:rsidRDefault="00471D26" w:rsidP="00471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ГАОУ ДПО УМЦ по ГОЧС Оренбургской области;</w:t>
            </w:r>
          </w:p>
          <w:p w14:paraId="70519115" w14:textId="77777777" w:rsidR="00471D26" w:rsidRPr="00877FF1" w:rsidRDefault="00471D26" w:rsidP="00471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ГКУ «Центр ГО и ЧС»;</w:t>
            </w:r>
          </w:p>
          <w:p w14:paraId="0437C426" w14:textId="77777777" w:rsidR="00471D26" w:rsidRPr="00877FF1" w:rsidRDefault="00471D26" w:rsidP="00471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ГБУ АСС;</w:t>
            </w:r>
          </w:p>
          <w:p w14:paraId="6A6CA079" w14:textId="77777777" w:rsidR="00471D26" w:rsidRPr="00877FF1" w:rsidRDefault="00471D26" w:rsidP="00471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ГКУ «Комплексная безопасность»;</w:t>
            </w:r>
          </w:p>
          <w:p w14:paraId="64552469" w14:textId="77777777" w:rsidR="00471D26" w:rsidRPr="00877FF1" w:rsidRDefault="00471D26" w:rsidP="00471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3162C3E9" w14:textId="77777777" w:rsidR="00471D26" w:rsidRPr="00877FF1" w:rsidRDefault="00471D26" w:rsidP="00471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24B12CE1" w14:textId="35028D79" w:rsidR="00471D26" w:rsidRPr="00877FF1" w:rsidRDefault="00471D26" w:rsidP="00471D2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C138410" w14:textId="77777777" w:rsidR="00471D26" w:rsidRPr="00FF590E" w:rsidRDefault="00471D26" w:rsidP="00471D2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5148" w:rsidRPr="00FF590E" w14:paraId="4EF31B73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313DFAE2" w14:textId="77777777" w:rsidR="00FE5148" w:rsidRPr="00FF590E" w:rsidRDefault="00FE5148" w:rsidP="00FE514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7603" w14:textId="487EEE5B" w:rsidR="00FE5148" w:rsidRDefault="00FE5148" w:rsidP="00FE51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мероприятий по противопожарной пропаганде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2169F" w14:textId="488AE2F0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EEC7" w14:textId="77777777" w:rsidR="00FE5148" w:rsidRPr="00877FF1" w:rsidRDefault="00FE5148" w:rsidP="00FE514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ОИВ;</w:t>
            </w:r>
          </w:p>
          <w:p w14:paraId="5744F6BF" w14:textId="77777777" w:rsidR="00FE5148" w:rsidRPr="00877FF1" w:rsidRDefault="00FE5148" w:rsidP="00FE514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0BBAEEE8" w14:textId="77777777" w:rsidR="00FE5148" w:rsidRPr="00877FF1" w:rsidRDefault="00FE5148" w:rsidP="00FE514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777AC12D" w14:textId="1D6BF4E1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B51DF5F" w14:textId="77777777" w:rsidR="00FE5148" w:rsidRPr="00FF590E" w:rsidRDefault="00FE5148" w:rsidP="00FE514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5148" w:rsidRPr="00FF590E" w14:paraId="5D85A743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50AB5F51" w14:textId="77777777" w:rsidR="00FE5148" w:rsidRPr="00FF590E" w:rsidRDefault="00FE5148" w:rsidP="00FE514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7FAA" w14:textId="36FFFB90" w:rsidR="00FE5148" w:rsidRDefault="00FE5148" w:rsidP="00FE51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Участие в проведении мероприятий по пропаганде культуры безопасности жизнедеятельности и ГО среди различных групп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8368" w14:textId="15629E6E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90A5" w14:textId="77777777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ОИВ;</w:t>
            </w:r>
          </w:p>
          <w:p w14:paraId="440DC3A3" w14:textId="77777777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5F1718CF" w14:textId="77777777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области;</w:t>
            </w:r>
          </w:p>
          <w:p w14:paraId="141F99D0" w14:textId="77777777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ГАОУ ДПО УМЦ по ГОЧС Оренбургской области;</w:t>
            </w:r>
          </w:p>
          <w:p w14:paraId="29882724" w14:textId="1B5C8786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67525B4E" w14:textId="77777777" w:rsidR="00FE5148" w:rsidRPr="00FF590E" w:rsidRDefault="00FE5148" w:rsidP="00FE514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1221" w:rsidRPr="00FF590E" w14:paraId="6DF550A9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13FB3EF3" w14:textId="77777777" w:rsidR="005A1221" w:rsidRPr="00FF590E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B5BD" w14:textId="77777777" w:rsidR="005A1221" w:rsidRPr="00877FF1" w:rsidRDefault="005A1221" w:rsidP="00D94056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обеспечении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функционирования системы обеспечения вызова экстренных оперативных служб по единому номеру «112» </w:t>
            </w:r>
          </w:p>
          <w:p w14:paraId="380AD5BF" w14:textId="77777777" w:rsidR="005A1221" w:rsidRPr="00877FF1" w:rsidRDefault="005A1221" w:rsidP="00D94056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E22C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6709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22F08ED3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ГКУ «Комплексная безопасность»;</w:t>
            </w:r>
          </w:p>
          <w:p w14:paraId="01A4043B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Оренбургский филиал </w:t>
            </w:r>
          </w:p>
          <w:p w14:paraId="0C42FB2B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ПАО «Ростелеком»;</w:t>
            </w:r>
          </w:p>
          <w:p w14:paraId="00AA48CA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1FB713C9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ГУ МЧС России </w:t>
            </w:r>
          </w:p>
          <w:p w14:paraId="4D7ED029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1504A331" w14:textId="77777777" w:rsidR="005A1221" w:rsidRPr="00FF590E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1221" w:rsidRPr="00FF590E" w14:paraId="0A325E6D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772456A2" w14:textId="77777777" w:rsidR="005A1221" w:rsidRPr="00FF590E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6CC7" w14:textId="77777777" w:rsidR="005A1221" w:rsidRPr="00877FF1" w:rsidRDefault="005A1221" w:rsidP="00D94056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функционирования РАСЦО Оренбургской области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E5BD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3629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1AE9AD12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ГКУ «Комплексная безопасность»;</w:t>
            </w:r>
          </w:p>
          <w:p w14:paraId="11A14DDB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Оренбургский филиал </w:t>
            </w:r>
          </w:p>
          <w:p w14:paraId="74347484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ПАО «Ростелеком»;</w:t>
            </w:r>
          </w:p>
          <w:p w14:paraId="1B66E15E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54E09EE6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ГУ МЧС России </w:t>
            </w:r>
          </w:p>
          <w:p w14:paraId="483CCFE5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60006512" w14:textId="77777777" w:rsidR="005A1221" w:rsidRPr="00FF590E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1221" w:rsidRPr="00FF590E" w14:paraId="1E05503E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495D2AE1" w14:textId="77777777" w:rsidR="005A1221" w:rsidRPr="00FF590E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C4D2" w14:textId="77777777" w:rsidR="005A1221" w:rsidRPr="00877FF1" w:rsidRDefault="005A1221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реагировани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ОУ и сил ОТП РСЧС на ЧС, пожары, происшествия на водных объектах в рамках установленных полномочий</w:t>
            </w:r>
          </w:p>
          <w:p w14:paraId="1A855FEB" w14:textId="77777777" w:rsidR="005A1221" w:rsidRPr="00877FF1" w:rsidRDefault="005A1221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BD739F" w14:textId="77777777" w:rsidR="005A1221" w:rsidRPr="00877FF1" w:rsidRDefault="005A1221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458C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DAD6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председатель КЧС и ОПБ;</w:t>
            </w:r>
          </w:p>
          <w:p w14:paraId="38810874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492E1345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области;</w:t>
            </w:r>
          </w:p>
          <w:p w14:paraId="07A622B3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0B8DDE55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5C972A49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E3E1055" w14:textId="77777777" w:rsidR="005A1221" w:rsidRPr="00FF590E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02EAD" w:rsidRPr="00FF590E" w14:paraId="2BADD038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63CE7CA0" w14:textId="77777777" w:rsidR="00702EAD" w:rsidRPr="00FF590E" w:rsidRDefault="00702EAD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F074" w14:textId="77777777" w:rsidR="00702EAD" w:rsidRPr="00C136A2" w:rsidRDefault="00702EAD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</w:t>
            </w:r>
            <w:r w:rsidRPr="00C13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3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межведомственной рабочей группы по созданию и развитию РАСЦО</w:t>
            </w:r>
          </w:p>
          <w:p w14:paraId="44083BF3" w14:textId="77777777" w:rsidR="00702EAD" w:rsidRPr="00603695" w:rsidRDefault="00702EAD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C0C2" w14:textId="77777777" w:rsidR="00702EAD" w:rsidRPr="00603695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согласно отдельному плану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8008" w14:textId="77777777" w:rsidR="00702EAD" w:rsidRPr="00C136A2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407F9D88" w14:textId="77777777" w:rsidR="00702EAD" w:rsidRPr="00C136A2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ГКУ «Центр ГО и ЧС»;</w:t>
            </w:r>
          </w:p>
          <w:p w14:paraId="7ACB3016" w14:textId="77777777" w:rsidR="00702EAD" w:rsidRPr="00C136A2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6000B958" w14:textId="77777777" w:rsidR="00702EAD" w:rsidRPr="00C136A2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 xml:space="preserve">ГКУ «Комплексная безопасность»; </w:t>
            </w:r>
          </w:p>
          <w:p w14:paraId="16D360D4" w14:textId="77777777" w:rsidR="00702EAD" w:rsidRPr="00C136A2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 xml:space="preserve">Оренбургский филиал </w:t>
            </w:r>
          </w:p>
          <w:p w14:paraId="46366228" w14:textId="77777777" w:rsidR="00702EAD" w:rsidRPr="00C136A2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ПАО «Ростелеком»;</w:t>
            </w:r>
          </w:p>
          <w:p w14:paraId="2F607AC3" w14:textId="77777777" w:rsidR="00702EAD" w:rsidRPr="00603695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ГУ МЧС России 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35269B3" w14:textId="77777777" w:rsidR="00702EAD" w:rsidRPr="00FF590E" w:rsidRDefault="00702EAD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473A" w:rsidRPr="00FF590E" w14:paraId="219A74D3" w14:textId="77777777" w:rsidTr="00743EC4">
        <w:trPr>
          <w:cantSplit/>
          <w:trHeight w:val="297"/>
        </w:trPr>
        <w:tc>
          <w:tcPr>
            <w:tcW w:w="15026" w:type="dxa"/>
            <w:gridSpan w:val="5"/>
            <w:tcBorders>
              <w:bottom w:val="single" w:sz="4" w:space="0" w:color="auto"/>
            </w:tcBorders>
          </w:tcPr>
          <w:p w14:paraId="4619C62A" w14:textId="77777777" w:rsidR="00A502EF" w:rsidRPr="00ED7AF8" w:rsidRDefault="00726E48" w:rsidP="00A502E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A502EF" w:rsidRPr="00ED7A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Мероприятия, проводимые под руководством начальника Главного управления МЧС России по Оренбургской области</w:t>
            </w:r>
          </w:p>
          <w:p w14:paraId="65D42095" w14:textId="79595BAD" w:rsidR="00A9473A" w:rsidRDefault="00A502EF" w:rsidP="005D2E74">
            <w:pPr>
              <w:pStyle w:val="a3"/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7A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части, касающейся муниципального образования </w:t>
            </w:r>
            <w:r w:rsidR="00575E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Пономаревский район</w:t>
            </w:r>
          </w:p>
          <w:p w14:paraId="15F2E07A" w14:textId="77777777" w:rsidR="0035053A" w:rsidRPr="00FF590E" w:rsidRDefault="0035053A" w:rsidP="0035053A">
            <w:pPr>
              <w:pStyle w:val="a3"/>
              <w:tabs>
                <w:tab w:val="left" w:pos="0"/>
                <w:tab w:val="left" w:pos="34"/>
                <w:tab w:val="left" w:pos="176"/>
              </w:tabs>
              <w:ind w:left="720"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D11E20" w:rsidRPr="00FF590E" w14:paraId="3E614588" w14:textId="77777777" w:rsidTr="00FE5148">
        <w:trPr>
          <w:cantSplit/>
        </w:trPr>
        <w:tc>
          <w:tcPr>
            <w:tcW w:w="708" w:type="dxa"/>
          </w:tcPr>
          <w:p w14:paraId="3D808796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06DE6388" w14:textId="77777777" w:rsidR="00D11E20" w:rsidRPr="00153550" w:rsidRDefault="004D7609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корректировке</w:t>
            </w:r>
            <w:r w:rsidR="00D11E20" w:rsidRPr="00153550">
              <w:rPr>
                <w:sz w:val="24"/>
                <w:szCs w:val="24"/>
              </w:rPr>
              <w:t xml:space="preserve"> Плана привлечения сил и средств Оренбургской области</w:t>
            </w:r>
          </w:p>
        </w:tc>
        <w:tc>
          <w:tcPr>
            <w:tcW w:w="1842" w:type="dxa"/>
          </w:tcPr>
          <w:p w14:paraId="1C9D0A50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до 31 января</w:t>
            </w:r>
          </w:p>
        </w:tc>
        <w:tc>
          <w:tcPr>
            <w:tcW w:w="2427" w:type="dxa"/>
          </w:tcPr>
          <w:p w14:paraId="4FA1517D" w14:textId="77777777" w:rsidR="00D11E20" w:rsidRPr="00153550" w:rsidRDefault="00D11E20" w:rsidP="00D94056">
            <w:pPr>
              <w:ind w:left="-58" w:right="-72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УОП и ПАСР </w:t>
            </w:r>
          </w:p>
          <w:p w14:paraId="7AC00B9D" w14:textId="77777777" w:rsidR="00D11E20" w:rsidRPr="00153550" w:rsidRDefault="001F5ECA" w:rsidP="00D94056">
            <w:pPr>
              <w:ind w:left="-58" w:right="-72"/>
              <w:jc w:val="center"/>
              <w:rPr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48A72C2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755DB217" w14:textId="77777777" w:rsidTr="00FE5148">
        <w:trPr>
          <w:cantSplit/>
        </w:trPr>
        <w:tc>
          <w:tcPr>
            <w:tcW w:w="708" w:type="dxa"/>
          </w:tcPr>
          <w:p w14:paraId="34B55011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ACD77F7" w14:textId="77777777" w:rsidR="00D11E20" w:rsidRPr="00153550" w:rsidRDefault="004D7609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корректировке</w:t>
            </w:r>
            <w:r w:rsidR="00D11E20" w:rsidRPr="00153550">
              <w:rPr>
                <w:sz w:val="24"/>
                <w:szCs w:val="24"/>
              </w:rPr>
              <w:t xml:space="preserve"> Плана гражданской обороны Главного управления МЧС России по Оренбургской области</w:t>
            </w:r>
          </w:p>
        </w:tc>
        <w:tc>
          <w:tcPr>
            <w:tcW w:w="1842" w:type="dxa"/>
          </w:tcPr>
          <w:p w14:paraId="278005C4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до 1 февраля </w:t>
            </w:r>
          </w:p>
          <w:p w14:paraId="7569EB2B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2427" w:type="dxa"/>
          </w:tcPr>
          <w:p w14:paraId="7B6FCEF2" w14:textId="77777777" w:rsidR="00D11E20" w:rsidRPr="00153550" w:rsidRDefault="00D11E20" w:rsidP="00D94056">
            <w:pPr>
              <w:tabs>
                <w:tab w:val="left" w:pos="13080"/>
              </w:tabs>
              <w:ind w:left="-58" w:right="-72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УГО и ЗН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0B6323B6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7CBD3A8D" w14:textId="77777777" w:rsidTr="00FE5148">
        <w:trPr>
          <w:cantSplit/>
        </w:trPr>
        <w:tc>
          <w:tcPr>
            <w:tcW w:w="708" w:type="dxa"/>
          </w:tcPr>
          <w:p w14:paraId="2686064E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EACB22D" w14:textId="77777777" w:rsidR="00D11E20" w:rsidRPr="00153550" w:rsidRDefault="004D7609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корректировке</w:t>
            </w:r>
            <w:r w:rsidR="00D11E20" w:rsidRPr="00153550">
              <w:rPr>
                <w:sz w:val="24"/>
                <w:szCs w:val="24"/>
              </w:rPr>
              <w:t xml:space="preserve"> Плана приведения в готовность гражданской обороны Главного управления МЧС России по Оренбургской области </w:t>
            </w:r>
          </w:p>
        </w:tc>
        <w:tc>
          <w:tcPr>
            <w:tcW w:w="1842" w:type="dxa"/>
          </w:tcPr>
          <w:p w14:paraId="423C725E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до 1 февраля</w:t>
            </w:r>
          </w:p>
          <w:p w14:paraId="23FC4A1B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2427" w:type="dxa"/>
          </w:tcPr>
          <w:p w14:paraId="20B3AC00" w14:textId="77777777" w:rsidR="00D11E20" w:rsidRPr="00153550" w:rsidRDefault="00D11E20" w:rsidP="00D94056">
            <w:pPr>
              <w:ind w:left="-58" w:right="-72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УГО и ЗН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27DA4CB3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3B7866AA" w14:textId="77777777" w:rsidTr="00FE5148">
        <w:trPr>
          <w:cantSplit/>
        </w:trPr>
        <w:tc>
          <w:tcPr>
            <w:tcW w:w="708" w:type="dxa"/>
          </w:tcPr>
          <w:p w14:paraId="027C3707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257A822" w14:textId="77777777" w:rsidR="00D11E20" w:rsidRPr="00153550" w:rsidRDefault="004D7609" w:rsidP="00D94056">
            <w:pPr>
              <w:numPr>
                <w:ilvl w:val="12"/>
                <w:numId w:val="0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D11E20" w:rsidRPr="00153550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готовке</w:t>
            </w:r>
            <w:r w:rsidR="00D11E20" w:rsidRPr="00153550">
              <w:rPr>
                <w:sz w:val="24"/>
                <w:szCs w:val="24"/>
              </w:rPr>
              <w:t xml:space="preserve"> отчета о состоянии региональной автоматизированной системы централизованного оповещения в пределах Оренбургской области</w:t>
            </w:r>
          </w:p>
        </w:tc>
        <w:tc>
          <w:tcPr>
            <w:tcW w:w="1842" w:type="dxa"/>
          </w:tcPr>
          <w:p w14:paraId="27DA2115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30 марта</w:t>
            </w:r>
          </w:p>
          <w:p w14:paraId="7633EF6D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01 ноябрь</w:t>
            </w:r>
          </w:p>
        </w:tc>
        <w:tc>
          <w:tcPr>
            <w:tcW w:w="2427" w:type="dxa"/>
          </w:tcPr>
          <w:p w14:paraId="41752FC5" w14:textId="77777777" w:rsidR="00D11E20" w:rsidRPr="00153550" w:rsidRDefault="00D11E20" w:rsidP="00D94056">
            <w:pPr>
              <w:ind w:left="-58" w:right="-72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УИТС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7B6661E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3AF540FD" w14:textId="77777777" w:rsidTr="00FE5148">
        <w:trPr>
          <w:cantSplit/>
        </w:trPr>
        <w:tc>
          <w:tcPr>
            <w:tcW w:w="708" w:type="dxa"/>
          </w:tcPr>
          <w:p w14:paraId="15075277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54F35660" w14:textId="77777777" w:rsidR="00D11E20" w:rsidRPr="00153550" w:rsidRDefault="004D7609" w:rsidP="00D94056">
            <w:pPr>
              <w:widowControl w:val="0"/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корректировке</w:t>
            </w:r>
            <w:r w:rsidR="00D11E20" w:rsidRPr="00153550">
              <w:rPr>
                <w:sz w:val="24"/>
                <w:szCs w:val="24"/>
              </w:rPr>
              <w:t xml:space="preserve"> Плана прикрытия автомобильных дорог, расположенных на территории Оренбургской области </w:t>
            </w:r>
          </w:p>
        </w:tc>
        <w:tc>
          <w:tcPr>
            <w:tcW w:w="1842" w:type="dxa"/>
          </w:tcPr>
          <w:p w14:paraId="16459517" w14:textId="77777777" w:rsidR="00D11E20" w:rsidRPr="00153550" w:rsidRDefault="00D11E20" w:rsidP="00D94056">
            <w:pPr>
              <w:widowControl w:val="0"/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к 1 апреля </w:t>
            </w:r>
          </w:p>
          <w:p w14:paraId="067562A2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60559B12" w14:textId="77777777" w:rsidR="00D11E20" w:rsidRPr="00153550" w:rsidRDefault="00D11E20" w:rsidP="00D94056">
            <w:pPr>
              <w:ind w:left="-58" w:right="-72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УОП и ПАСР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F2AE08C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0A2D0743" w14:textId="77777777" w:rsidTr="00FE5148">
        <w:trPr>
          <w:cantSplit/>
        </w:trPr>
        <w:tc>
          <w:tcPr>
            <w:tcW w:w="708" w:type="dxa"/>
          </w:tcPr>
          <w:p w14:paraId="6DCAF37D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vAlign w:val="center"/>
          </w:tcPr>
          <w:p w14:paraId="1DEBEA7D" w14:textId="77777777" w:rsidR="00D11E20" w:rsidRPr="00E346A9" w:rsidRDefault="004D7609" w:rsidP="00D94056">
            <w:pPr>
              <w:widowControl w:val="0"/>
              <w:shd w:val="clear" w:color="auto" w:fill="FFFFFF"/>
              <w:suppressAutoHyphens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</w:t>
            </w:r>
            <w:r w:rsidR="00D11E20" w:rsidRPr="00E346A9">
              <w:rPr>
                <w:sz w:val="24"/>
                <w:szCs w:val="24"/>
              </w:rPr>
              <w:t xml:space="preserve"> плана Главного управления МЧС России по Оренбургской области по предупреждению и ликвидации чрезвычайных ситуаций, вызванных природными пожарами на территории Оренбургской области</w:t>
            </w:r>
          </w:p>
        </w:tc>
        <w:tc>
          <w:tcPr>
            <w:tcW w:w="1842" w:type="dxa"/>
          </w:tcPr>
          <w:p w14:paraId="7E8F7C6C" w14:textId="77777777" w:rsidR="00D11E20" w:rsidRPr="00E346A9" w:rsidRDefault="00D11E20" w:rsidP="00D94056">
            <w:pPr>
              <w:jc w:val="center"/>
              <w:rPr>
                <w:sz w:val="24"/>
                <w:szCs w:val="24"/>
              </w:rPr>
            </w:pPr>
            <w:r w:rsidRPr="00E346A9">
              <w:rPr>
                <w:sz w:val="24"/>
                <w:szCs w:val="24"/>
              </w:rPr>
              <w:t>к 26 апреля</w:t>
            </w:r>
          </w:p>
        </w:tc>
        <w:tc>
          <w:tcPr>
            <w:tcW w:w="2427" w:type="dxa"/>
          </w:tcPr>
          <w:p w14:paraId="61A53238" w14:textId="77777777" w:rsidR="00D11E20" w:rsidRPr="00E346A9" w:rsidRDefault="00D11E20" w:rsidP="00D94056">
            <w:pPr>
              <w:ind w:left="-58" w:right="-72"/>
              <w:jc w:val="center"/>
              <w:rPr>
                <w:sz w:val="24"/>
                <w:szCs w:val="24"/>
              </w:rPr>
            </w:pPr>
            <w:r w:rsidRPr="00E346A9">
              <w:rPr>
                <w:sz w:val="24"/>
                <w:szCs w:val="24"/>
              </w:rPr>
              <w:t>УОП и ПАСР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19847945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46693CCE" w14:textId="77777777" w:rsidTr="00FE5148">
        <w:trPr>
          <w:cantSplit/>
        </w:trPr>
        <w:tc>
          <w:tcPr>
            <w:tcW w:w="708" w:type="dxa"/>
          </w:tcPr>
          <w:p w14:paraId="7C7C5BD8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9DC6AC0" w14:textId="539C385D" w:rsidR="00D11E20" w:rsidRPr="00153550" w:rsidRDefault="004D7609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</w:t>
            </w:r>
            <w:r w:rsidR="007C6AB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 w:rsidR="00D11E20" w:rsidRPr="00153550">
              <w:rPr>
                <w:sz w:val="24"/>
                <w:szCs w:val="24"/>
              </w:rPr>
              <w:t xml:space="preserve"> Плана проведения мероприятий оперативной подготовки органов управления и сил РСЧС в субъекте Российской Федерации на 2024 год</w:t>
            </w:r>
          </w:p>
        </w:tc>
        <w:tc>
          <w:tcPr>
            <w:tcW w:w="1842" w:type="dxa"/>
          </w:tcPr>
          <w:p w14:paraId="27F81634" w14:textId="77777777" w:rsidR="00D11E20" w:rsidRPr="00153550" w:rsidRDefault="00D11E20" w:rsidP="00D94056">
            <w:pPr>
              <w:widowControl w:val="0"/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к 10 октября</w:t>
            </w:r>
          </w:p>
        </w:tc>
        <w:tc>
          <w:tcPr>
            <w:tcW w:w="2427" w:type="dxa"/>
          </w:tcPr>
          <w:p w14:paraId="7378832F" w14:textId="77777777" w:rsidR="00D11E20" w:rsidRPr="00153550" w:rsidRDefault="00D11E20" w:rsidP="00D9405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ООП, ПТ и ОАТЗ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714D880D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40EEFE34" w14:textId="77777777" w:rsidTr="00FE5148">
        <w:trPr>
          <w:cantSplit/>
        </w:trPr>
        <w:tc>
          <w:tcPr>
            <w:tcW w:w="708" w:type="dxa"/>
          </w:tcPr>
          <w:p w14:paraId="4E4E7BD5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33F181C8" w14:textId="77777777" w:rsidR="00D11E20" w:rsidRPr="00153550" w:rsidRDefault="00D11E20" w:rsidP="00861B18">
            <w:pPr>
              <w:suppressAutoHyphens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  <w:lang w:eastAsia="en-US"/>
              </w:rPr>
              <w:t>Разработка графиков тренировок с ЕДДС городских округов и районов Оренбургской области на 2024 год</w:t>
            </w:r>
          </w:p>
        </w:tc>
        <w:tc>
          <w:tcPr>
            <w:tcW w:w="1842" w:type="dxa"/>
          </w:tcPr>
          <w:p w14:paraId="530CA29B" w14:textId="77777777" w:rsidR="00D11E20" w:rsidRPr="00153550" w:rsidRDefault="00D11E20" w:rsidP="00D9405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27" w:type="dxa"/>
          </w:tcPr>
          <w:p w14:paraId="26C7030E" w14:textId="77777777" w:rsidR="00D11E20" w:rsidRPr="00153550" w:rsidRDefault="00D11E20" w:rsidP="00D9405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  <w:lang w:eastAsia="en-US"/>
              </w:rPr>
              <w:t>ЦУКС</w:t>
            </w:r>
            <w:r w:rsidR="001F5ECA">
              <w:rPr>
                <w:sz w:val="24"/>
                <w:szCs w:val="24"/>
                <w:lang w:eastAsia="en-US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BCCF565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686FE281" w14:textId="77777777" w:rsidTr="00FE5148">
        <w:trPr>
          <w:cantSplit/>
        </w:trPr>
        <w:tc>
          <w:tcPr>
            <w:tcW w:w="708" w:type="dxa"/>
          </w:tcPr>
          <w:p w14:paraId="2B9AFAEA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398BDAB" w14:textId="77777777" w:rsidR="00D11E20" w:rsidRPr="00153550" w:rsidRDefault="004D7609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проверке</w:t>
            </w:r>
            <w:r w:rsidR="00D11E20" w:rsidRPr="00153550">
              <w:rPr>
                <w:sz w:val="24"/>
                <w:szCs w:val="24"/>
              </w:rPr>
              <w:t xml:space="preserve"> готовности федеральных органов исполнительной власти, органов исполнительной власти субъектов Российской Федерации и органов местного самоуправления к осуществлению мероприятий гражданской обороны</w:t>
            </w:r>
          </w:p>
        </w:tc>
        <w:tc>
          <w:tcPr>
            <w:tcW w:w="1842" w:type="dxa"/>
          </w:tcPr>
          <w:p w14:paraId="45B14115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по отдельному графику</w:t>
            </w:r>
          </w:p>
          <w:p w14:paraId="3C1A9520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согласования с главами</w:t>
            </w:r>
          </w:p>
        </w:tc>
        <w:tc>
          <w:tcPr>
            <w:tcW w:w="2427" w:type="dxa"/>
          </w:tcPr>
          <w:p w14:paraId="62D7C5F0" w14:textId="77777777" w:rsidR="00D11E20" w:rsidRPr="00153550" w:rsidRDefault="001F5ECA" w:rsidP="00D9405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 и ЗН </w:t>
            </w:r>
            <w:r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  <w:p w14:paraId="0AD175D0" w14:textId="77777777" w:rsidR="00D11E20" w:rsidRPr="00153550" w:rsidRDefault="00D11E20" w:rsidP="001F5EC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20A15613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053A" w:rsidRPr="00FF590E" w14:paraId="75F440D3" w14:textId="77777777" w:rsidTr="00AD155F">
        <w:trPr>
          <w:cantSplit/>
        </w:trPr>
        <w:tc>
          <w:tcPr>
            <w:tcW w:w="15026" w:type="dxa"/>
            <w:gridSpan w:val="5"/>
          </w:tcPr>
          <w:p w14:paraId="27515345" w14:textId="77777777" w:rsidR="0035053A" w:rsidRPr="0035053A" w:rsidRDefault="0035053A" w:rsidP="0035053A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5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</w:t>
            </w:r>
          </w:p>
        </w:tc>
      </w:tr>
      <w:tr w:rsidR="00D11E20" w:rsidRPr="00FF590E" w14:paraId="3BEE9D11" w14:textId="77777777" w:rsidTr="00FE5148">
        <w:trPr>
          <w:cantSplit/>
        </w:trPr>
        <w:tc>
          <w:tcPr>
            <w:tcW w:w="708" w:type="dxa"/>
          </w:tcPr>
          <w:p w14:paraId="3667D8C9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8F473DB" w14:textId="77777777" w:rsidR="00D11E20" w:rsidRPr="00D11E20" w:rsidRDefault="004D7609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</w:t>
            </w:r>
            <w:r w:rsidR="00D11E20" w:rsidRPr="00D11E20">
              <w:rPr>
                <w:sz w:val="24"/>
                <w:szCs w:val="24"/>
              </w:rPr>
              <w:t xml:space="preserve"> комплекса контрольных (надзорных) мероприятий и 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мероприятий, а также местах хранения и реализации пиротехнической продукции, в соответствии с действующим законодательством Российской Федерации</w:t>
            </w:r>
          </w:p>
        </w:tc>
        <w:tc>
          <w:tcPr>
            <w:tcW w:w="1842" w:type="dxa"/>
          </w:tcPr>
          <w:p w14:paraId="650D746B" w14:textId="77777777" w:rsidR="00D11E20" w:rsidRPr="00D11E20" w:rsidRDefault="00D11E20" w:rsidP="00D11E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20">
              <w:rPr>
                <w:rFonts w:ascii="Times New Roman" w:hAnsi="Times New Roman"/>
                <w:sz w:val="24"/>
                <w:szCs w:val="24"/>
              </w:rPr>
              <w:t xml:space="preserve"> январь,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E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27" w:type="dxa"/>
          </w:tcPr>
          <w:p w14:paraId="5038213C" w14:textId="77777777" w:rsidR="00D11E20" w:rsidRPr="00D11E20" w:rsidRDefault="00D11E20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20">
              <w:rPr>
                <w:rFonts w:ascii="Times New Roman" w:hAnsi="Times New Roman"/>
                <w:sz w:val="24"/>
                <w:szCs w:val="24"/>
              </w:rPr>
              <w:t>УНД и ПР</w:t>
            </w:r>
            <w:r w:rsidR="001F5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ECA" w:rsidRPr="00FF5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145FD803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0BB86BD8" w14:textId="77777777" w:rsidTr="00FE5148">
        <w:trPr>
          <w:cantSplit/>
        </w:trPr>
        <w:tc>
          <w:tcPr>
            <w:tcW w:w="708" w:type="dxa"/>
          </w:tcPr>
          <w:p w14:paraId="4C0C74EF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4EED3E9" w14:textId="77777777" w:rsidR="00D11E20" w:rsidRPr="00D11E20" w:rsidRDefault="004D7609" w:rsidP="00D11E20">
            <w:pPr>
              <w:pStyle w:val="3"/>
              <w:suppressAutoHyphens/>
              <w:spacing w:before="0" w:after="0"/>
              <w:ind w:right="5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организации</w:t>
            </w:r>
            <w:r w:rsidR="00D11E20" w:rsidRPr="00D11E20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комплекса контрольных (надзорных) мероприятий и профилактических мероприятий по обеспечению пожарной безопасности объектов и населенных пунктов в осенне-зимний пожароопасный период, в соответствии с действующим законодательством Российской Федерации</w:t>
            </w:r>
          </w:p>
        </w:tc>
        <w:tc>
          <w:tcPr>
            <w:tcW w:w="1842" w:type="dxa"/>
          </w:tcPr>
          <w:p w14:paraId="29445861" w14:textId="77777777" w:rsidR="00D11E20" w:rsidRPr="00D11E20" w:rsidRDefault="00D11E20" w:rsidP="00D11E20">
            <w:pPr>
              <w:pStyle w:val="3"/>
              <w:spacing w:before="0" w:after="0"/>
              <w:ind w:right="-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январь, </w:t>
            </w:r>
            <w:r w:rsidRPr="00D11E20">
              <w:rPr>
                <w:rFonts w:ascii="Times New Roman" w:hAnsi="Times New Roman"/>
                <w:b w:val="0"/>
                <w:sz w:val="24"/>
                <w:szCs w:val="24"/>
              </w:rPr>
              <w:t>февраль,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11E20">
              <w:rPr>
                <w:rFonts w:ascii="Times New Roman" w:hAnsi="Times New Roman"/>
                <w:b w:val="0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11E20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14:paraId="3DFF46B2" w14:textId="77777777" w:rsidR="00D11E20" w:rsidRPr="00D11E20" w:rsidRDefault="00D11E20" w:rsidP="00D11E20">
            <w:pPr>
              <w:pStyle w:val="3"/>
              <w:spacing w:before="0" w:after="0"/>
              <w:ind w:right="-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1E20">
              <w:rPr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427" w:type="dxa"/>
          </w:tcPr>
          <w:p w14:paraId="0548031E" w14:textId="77777777" w:rsidR="00D11E20" w:rsidRPr="00D11E20" w:rsidRDefault="00D11E20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20">
              <w:rPr>
                <w:rFonts w:ascii="Times New Roman" w:hAnsi="Times New Roman"/>
                <w:sz w:val="24"/>
                <w:szCs w:val="24"/>
              </w:rPr>
              <w:t>УНД и ПР</w:t>
            </w:r>
            <w:r w:rsidR="001F5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ECA" w:rsidRPr="00FF5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6AC5151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13F1D2F3" w14:textId="77777777" w:rsidTr="00FE5148">
        <w:trPr>
          <w:cantSplit/>
        </w:trPr>
        <w:tc>
          <w:tcPr>
            <w:tcW w:w="708" w:type="dxa"/>
          </w:tcPr>
          <w:p w14:paraId="3D0DE1A9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5896DFF8" w14:textId="77777777" w:rsidR="00D11E20" w:rsidRPr="00D11E20" w:rsidRDefault="004D7609" w:rsidP="00D94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D11E20" w:rsidRPr="00D11E20">
              <w:rPr>
                <w:sz w:val="24"/>
                <w:szCs w:val="24"/>
              </w:rPr>
              <w:t>роведение месячника безопасности населения на водных объектах, совместно с муниципальными образованиями Оренбургской области</w:t>
            </w:r>
          </w:p>
        </w:tc>
        <w:tc>
          <w:tcPr>
            <w:tcW w:w="1842" w:type="dxa"/>
          </w:tcPr>
          <w:p w14:paraId="2F1B0330" w14:textId="77777777" w:rsidR="00D11E20" w:rsidRPr="00D11E20" w:rsidRDefault="00D11E20" w:rsidP="00D9405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>январь - апрель</w:t>
            </w:r>
          </w:p>
          <w:p w14:paraId="3A5616F7" w14:textId="77777777" w:rsidR="00D11E20" w:rsidRPr="00D11E20" w:rsidRDefault="00D11E20" w:rsidP="00D9405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 xml:space="preserve">июнь-сентябрь </w:t>
            </w:r>
          </w:p>
          <w:p w14:paraId="13BBC2FF" w14:textId="77777777" w:rsidR="00D11E20" w:rsidRPr="00D11E20" w:rsidRDefault="00D11E20" w:rsidP="00D9405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2427" w:type="dxa"/>
          </w:tcPr>
          <w:p w14:paraId="25346C22" w14:textId="77777777" w:rsidR="00D11E20" w:rsidRPr="00D11E20" w:rsidRDefault="00D11E20" w:rsidP="001F5E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>ОБЛВО</w:t>
            </w:r>
            <w:r w:rsidR="001F5ECA">
              <w:rPr>
                <w:sz w:val="24"/>
                <w:szCs w:val="24"/>
              </w:rPr>
              <w:t xml:space="preserve">, </w:t>
            </w:r>
            <w:r w:rsidRPr="00D11E20">
              <w:rPr>
                <w:sz w:val="24"/>
                <w:szCs w:val="24"/>
              </w:rPr>
              <w:t>ЦГИМС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6725105E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571C7F47" w14:textId="77777777" w:rsidTr="00FE5148">
        <w:trPr>
          <w:cantSplit/>
        </w:trPr>
        <w:tc>
          <w:tcPr>
            <w:tcW w:w="708" w:type="dxa"/>
          </w:tcPr>
          <w:p w14:paraId="3F365DDD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3BBB9DC" w14:textId="77777777" w:rsidR="00D11E20" w:rsidRPr="00D11E20" w:rsidRDefault="004D7609" w:rsidP="00D94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координации</w:t>
            </w:r>
            <w:r w:rsidR="00D11E20" w:rsidRPr="00D11E20">
              <w:rPr>
                <w:sz w:val="24"/>
                <w:szCs w:val="24"/>
              </w:rPr>
              <w:t xml:space="preserve"> деятельности муниципальных образований Оренбургской области по обеспечению людей на водных объектах в зимний и летний периоды на подведомственной территории</w:t>
            </w:r>
          </w:p>
        </w:tc>
        <w:tc>
          <w:tcPr>
            <w:tcW w:w="1842" w:type="dxa"/>
          </w:tcPr>
          <w:p w14:paraId="73D5E6D7" w14:textId="77777777" w:rsidR="00D11E20" w:rsidRPr="00D11E20" w:rsidRDefault="00D11E20" w:rsidP="00D94056">
            <w:pPr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>январь-апрель,</w:t>
            </w:r>
          </w:p>
          <w:p w14:paraId="7005AF9A" w14:textId="77777777" w:rsidR="00D11E20" w:rsidRPr="00D11E20" w:rsidRDefault="00D11E20" w:rsidP="00D94056">
            <w:pPr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>июнь-август,</w:t>
            </w:r>
          </w:p>
          <w:p w14:paraId="252E9D8F" w14:textId="77777777" w:rsidR="00D11E20" w:rsidRPr="00D11E20" w:rsidRDefault="00D11E20" w:rsidP="00D94056">
            <w:pPr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27" w:type="dxa"/>
          </w:tcPr>
          <w:p w14:paraId="085F3F1C" w14:textId="77777777" w:rsidR="00D11E20" w:rsidRPr="00D11E20" w:rsidRDefault="00D11E20" w:rsidP="001F5ECA">
            <w:pPr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>ОБЛВО,</w:t>
            </w:r>
            <w:r w:rsidR="001F5ECA">
              <w:rPr>
                <w:sz w:val="24"/>
                <w:szCs w:val="24"/>
              </w:rPr>
              <w:t xml:space="preserve"> </w:t>
            </w:r>
            <w:r w:rsidRPr="00D11E20">
              <w:rPr>
                <w:sz w:val="24"/>
                <w:szCs w:val="24"/>
              </w:rPr>
              <w:t>ЦГИМС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904C593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418" w:rsidRPr="00FF590E" w14:paraId="38097B61" w14:textId="77777777" w:rsidTr="00FE5148">
        <w:trPr>
          <w:cantSplit/>
        </w:trPr>
        <w:tc>
          <w:tcPr>
            <w:tcW w:w="708" w:type="dxa"/>
          </w:tcPr>
          <w:p w14:paraId="7B4BAFB0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19FFE88" w14:textId="77777777" w:rsidR="00BE1418" w:rsidRPr="00BE1418" w:rsidRDefault="004D7609" w:rsidP="00BE1418">
            <w:pPr>
              <w:pStyle w:val="3"/>
              <w:suppressAutoHyphens/>
              <w:spacing w:before="0" w:after="0"/>
              <w:ind w:right="5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Организации</w:t>
            </w:r>
            <w:r w:rsidR="00BE1418" w:rsidRPr="00BE1418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комплекса </w:t>
            </w:r>
            <w:proofErr w:type="spellStart"/>
            <w:r w:rsidR="00BE1418" w:rsidRPr="00BE1418">
              <w:rPr>
                <w:rFonts w:ascii="Times New Roman" w:hAnsi="Times New Roman"/>
                <w:b w:val="0"/>
                <w:sz w:val="24"/>
                <w:szCs w:val="24"/>
              </w:rPr>
              <w:t>надзорно</w:t>
            </w:r>
            <w:proofErr w:type="spellEnd"/>
            <w:r w:rsidR="00BE1418" w:rsidRPr="00BE1418">
              <w:rPr>
                <w:rFonts w:ascii="Times New Roman" w:hAnsi="Times New Roman"/>
                <w:b w:val="0"/>
                <w:sz w:val="24"/>
                <w:szCs w:val="24"/>
              </w:rPr>
              <w:t xml:space="preserve"> - профилактических мероприятий по обеспечению пожарной безопасности объектов и населенных пунктов в весенне-летний и пожароопасный период</w:t>
            </w:r>
          </w:p>
        </w:tc>
        <w:tc>
          <w:tcPr>
            <w:tcW w:w="1842" w:type="dxa"/>
          </w:tcPr>
          <w:p w14:paraId="11F46A2C" w14:textId="77777777" w:rsidR="00BE1418" w:rsidRPr="00BE1418" w:rsidRDefault="00BE1418" w:rsidP="00BE1418">
            <w:pPr>
              <w:pStyle w:val="3"/>
              <w:spacing w:before="0" w:after="0"/>
              <w:ind w:right="-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E1418">
              <w:rPr>
                <w:rFonts w:ascii="Times New Roman" w:hAnsi="Times New Roman"/>
                <w:b w:val="0"/>
                <w:sz w:val="24"/>
                <w:szCs w:val="24"/>
              </w:rPr>
              <w:t>март - август</w:t>
            </w:r>
          </w:p>
        </w:tc>
        <w:tc>
          <w:tcPr>
            <w:tcW w:w="2427" w:type="dxa"/>
          </w:tcPr>
          <w:p w14:paraId="6899C764" w14:textId="77777777" w:rsidR="00BE1418" w:rsidRPr="00BE1418" w:rsidRDefault="00BE1418" w:rsidP="00BE14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418">
              <w:rPr>
                <w:rFonts w:ascii="Times New Roman" w:hAnsi="Times New Roman"/>
                <w:sz w:val="24"/>
                <w:szCs w:val="24"/>
              </w:rPr>
              <w:t>УНД и ПР</w:t>
            </w:r>
            <w:r w:rsidR="001F5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ECA" w:rsidRPr="00FF5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6E832403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418" w:rsidRPr="00FF590E" w14:paraId="7EC1D602" w14:textId="77777777" w:rsidTr="00FE5148">
        <w:trPr>
          <w:cantSplit/>
        </w:trPr>
        <w:tc>
          <w:tcPr>
            <w:tcW w:w="708" w:type="dxa"/>
          </w:tcPr>
          <w:p w14:paraId="5ECF0E7B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86B6125" w14:textId="77777777" w:rsidR="00BE1418" w:rsidRPr="00BE1418" w:rsidRDefault="004D7609" w:rsidP="00BE1418">
            <w:pPr>
              <w:pStyle w:val="ae"/>
              <w:widowControl w:val="0"/>
              <w:suppressAutoHyphens/>
              <w:jc w:val="left"/>
            </w:pPr>
            <w:r>
              <w:t>Организация</w:t>
            </w:r>
            <w:r w:rsidR="00BE1418" w:rsidRPr="00BE1418">
              <w:t xml:space="preserve"> комплекса контрольных (надзорных) и профилактических мероприятий на объектах летнего отдыха детей и граждан (оздоровительных лагерях, турбазах, домах отдыха и т.п.)</w:t>
            </w:r>
          </w:p>
        </w:tc>
        <w:tc>
          <w:tcPr>
            <w:tcW w:w="1842" w:type="dxa"/>
          </w:tcPr>
          <w:p w14:paraId="5A7AA7D3" w14:textId="77777777" w:rsidR="00BE1418" w:rsidRPr="00BE1418" w:rsidRDefault="00BE1418" w:rsidP="00BE1418">
            <w:pPr>
              <w:jc w:val="center"/>
              <w:rPr>
                <w:sz w:val="24"/>
                <w:szCs w:val="24"/>
              </w:rPr>
            </w:pPr>
            <w:r w:rsidRPr="00BE1418">
              <w:rPr>
                <w:sz w:val="24"/>
                <w:szCs w:val="24"/>
              </w:rPr>
              <w:t>май - август</w:t>
            </w:r>
          </w:p>
        </w:tc>
        <w:tc>
          <w:tcPr>
            <w:tcW w:w="2427" w:type="dxa"/>
          </w:tcPr>
          <w:p w14:paraId="2E852C42" w14:textId="77777777" w:rsidR="00BE1418" w:rsidRPr="00BE1418" w:rsidRDefault="00BE1418" w:rsidP="00BE141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E1418">
              <w:rPr>
                <w:sz w:val="24"/>
                <w:szCs w:val="24"/>
              </w:rPr>
              <w:t>УНД и ПР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5FFBB50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418" w:rsidRPr="00FF590E" w14:paraId="4AE894A9" w14:textId="77777777" w:rsidTr="00FE5148">
        <w:trPr>
          <w:cantSplit/>
        </w:trPr>
        <w:tc>
          <w:tcPr>
            <w:tcW w:w="708" w:type="dxa"/>
          </w:tcPr>
          <w:p w14:paraId="6D3C04C8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329068D0" w14:textId="77777777" w:rsidR="00BE1418" w:rsidRPr="00BE1418" w:rsidRDefault="004D7609" w:rsidP="00BE141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E1418" w:rsidRPr="00BE1418">
              <w:rPr>
                <w:sz w:val="24"/>
                <w:szCs w:val="24"/>
              </w:rPr>
              <w:t>рганизация комплекса контрольных (надзорных) и профилактических мероприятий на объектах образования в период подготовки к началу нового учебного года</w:t>
            </w:r>
          </w:p>
        </w:tc>
        <w:tc>
          <w:tcPr>
            <w:tcW w:w="1842" w:type="dxa"/>
          </w:tcPr>
          <w:p w14:paraId="6911CCA6" w14:textId="77777777" w:rsidR="00BE1418" w:rsidRPr="00BE1418" w:rsidRDefault="00BE1418" w:rsidP="00BE1418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BE1418">
              <w:rPr>
                <w:sz w:val="24"/>
                <w:szCs w:val="24"/>
              </w:rPr>
              <w:t>июль - август</w:t>
            </w:r>
          </w:p>
        </w:tc>
        <w:tc>
          <w:tcPr>
            <w:tcW w:w="2427" w:type="dxa"/>
          </w:tcPr>
          <w:p w14:paraId="6AE4FB61" w14:textId="77777777" w:rsidR="00BE1418" w:rsidRPr="00BE1418" w:rsidRDefault="00BE1418" w:rsidP="00BE1418">
            <w:pPr>
              <w:jc w:val="center"/>
              <w:rPr>
                <w:sz w:val="24"/>
                <w:szCs w:val="24"/>
              </w:rPr>
            </w:pPr>
            <w:r w:rsidRPr="00BE1418">
              <w:rPr>
                <w:sz w:val="24"/>
                <w:szCs w:val="24"/>
              </w:rPr>
              <w:t>УНД и ПР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6D8CBAD6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418" w:rsidRPr="00FF590E" w14:paraId="2F34421A" w14:textId="77777777" w:rsidTr="00FE5148">
        <w:trPr>
          <w:cantSplit/>
        </w:trPr>
        <w:tc>
          <w:tcPr>
            <w:tcW w:w="708" w:type="dxa"/>
          </w:tcPr>
          <w:p w14:paraId="579BE70B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2FB6E0F" w14:textId="77777777" w:rsidR="00BE1418" w:rsidRPr="00BE1418" w:rsidRDefault="00BE1418" w:rsidP="00BE141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BE1418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Проведение рейдов и патрулирований совместно с государственными инспекторами Центра ГИМС Главного управления МЧС России по Оренбургской области</w:t>
            </w:r>
          </w:p>
        </w:tc>
        <w:tc>
          <w:tcPr>
            <w:tcW w:w="1842" w:type="dxa"/>
          </w:tcPr>
          <w:p w14:paraId="52B9FFDA" w14:textId="77777777" w:rsidR="00BE1418" w:rsidRPr="00BE1418" w:rsidRDefault="00BE1418" w:rsidP="00BE1418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BE1418">
              <w:rPr>
                <w:sz w:val="24"/>
                <w:szCs w:val="24"/>
                <w:lang w:eastAsia="en-US"/>
              </w:rPr>
              <w:t>ежемесячно</w:t>
            </w:r>
          </w:p>
          <w:p w14:paraId="44993632" w14:textId="77777777" w:rsidR="00BE1418" w:rsidRPr="00BE1418" w:rsidRDefault="00BE1418" w:rsidP="00BE1418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4C0FA80" w14:textId="77777777" w:rsidR="00BE1418" w:rsidRPr="00BE1418" w:rsidRDefault="00BE1418" w:rsidP="001F5ECA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BE1418">
              <w:rPr>
                <w:sz w:val="24"/>
                <w:szCs w:val="24"/>
                <w:lang w:eastAsia="en-US"/>
              </w:rPr>
              <w:t>ОБЛВО,</w:t>
            </w:r>
            <w:r w:rsidR="001F5ECA">
              <w:rPr>
                <w:sz w:val="24"/>
                <w:szCs w:val="24"/>
                <w:lang w:eastAsia="en-US"/>
              </w:rPr>
              <w:t xml:space="preserve"> </w:t>
            </w:r>
            <w:r w:rsidRPr="00BE1418">
              <w:rPr>
                <w:sz w:val="24"/>
                <w:szCs w:val="24"/>
                <w:lang w:eastAsia="en-US"/>
              </w:rPr>
              <w:t>ЦГИМС</w:t>
            </w:r>
            <w:r w:rsidR="001F5ECA">
              <w:rPr>
                <w:sz w:val="24"/>
                <w:szCs w:val="24"/>
                <w:lang w:eastAsia="en-US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A56CE47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418" w:rsidRPr="00FF590E" w14:paraId="7A3A25EF" w14:textId="77777777" w:rsidTr="00FE5148">
        <w:trPr>
          <w:cantSplit/>
        </w:trPr>
        <w:tc>
          <w:tcPr>
            <w:tcW w:w="708" w:type="dxa"/>
          </w:tcPr>
          <w:p w14:paraId="02D89DCA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B2A06A7" w14:textId="77777777" w:rsidR="00BE1418" w:rsidRPr="00153550" w:rsidRDefault="00BE1418" w:rsidP="00D94056">
            <w:pPr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Координация деятельности и оказание помощи органом исполнительной власти и органам местного самоуправления Оренбургской области по вопросам создания и развития системы «112»</w:t>
            </w:r>
          </w:p>
        </w:tc>
        <w:tc>
          <w:tcPr>
            <w:tcW w:w="1842" w:type="dxa"/>
          </w:tcPr>
          <w:p w14:paraId="264E1E52" w14:textId="77777777" w:rsidR="00BE1418" w:rsidRPr="00153550" w:rsidRDefault="00BE1418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по решению</w:t>
            </w:r>
          </w:p>
          <w:p w14:paraId="1DEDFE9E" w14:textId="77777777" w:rsidR="00BE1418" w:rsidRPr="00153550" w:rsidRDefault="00BE1418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 НГУ</w:t>
            </w:r>
          </w:p>
        </w:tc>
        <w:tc>
          <w:tcPr>
            <w:tcW w:w="2427" w:type="dxa"/>
          </w:tcPr>
          <w:p w14:paraId="4E4DAA2C" w14:textId="77777777" w:rsidR="00BE1418" w:rsidRPr="00153550" w:rsidRDefault="00BE1418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УИТС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14862B5C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418" w:rsidRPr="00FF590E" w14:paraId="6284F50B" w14:textId="77777777" w:rsidTr="00FE5148">
        <w:trPr>
          <w:cantSplit/>
        </w:trPr>
        <w:tc>
          <w:tcPr>
            <w:tcW w:w="708" w:type="dxa"/>
          </w:tcPr>
          <w:p w14:paraId="23CE46E6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3B82AFCF" w14:textId="77777777" w:rsidR="00BE1418" w:rsidRPr="00153550" w:rsidRDefault="00BE1418" w:rsidP="00D94056">
            <w:pPr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Участие в регулярных обследованиях гидротехнических сооружений (согласно графику)</w:t>
            </w:r>
          </w:p>
        </w:tc>
        <w:tc>
          <w:tcPr>
            <w:tcW w:w="1842" w:type="dxa"/>
          </w:tcPr>
          <w:p w14:paraId="1F9F7244" w14:textId="77777777" w:rsidR="00BE1418" w:rsidRPr="00153550" w:rsidRDefault="00BE1418" w:rsidP="00D9405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по решению </w:t>
            </w:r>
          </w:p>
          <w:p w14:paraId="42EF5AEB" w14:textId="77777777" w:rsidR="00BE1418" w:rsidRPr="00153550" w:rsidRDefault="00BE1418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НГУ</w:t>
            </w:r>
          </w:p>
        </w:tc>
        <w:tc>
          <w:tcPr>
            <w:tcW w:w="2427" w:type="dxa"/>
          </w:tcPr>
          <w:p w14:paraId="737FB665" w14:textId="77777777" w:rsidR="00BE1418" w:rsidRPr="00153550" w:rsidRDefault="00BE1418" w:rsidP="00D94056">
            <w:pPr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УГО и ЗН</w:t>
            </w:r>
            <w:r w:rsidR="001F5ECA">
              <w:rPr>
                <w:bCs/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05853668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418" w:rsidRPr="00FF590E" w14:paraId="1878CDAC" w14:textId="77777777" w:rsidTr="00FE5148">
        <w:trPr>
          <w:cantSplit/>
        </w:trPr>
        <w:tc>
          <w:tcPr>
            <w:tcW w:w="708" w:type="dxa"/>
          </w:tcPr>
          <w:p w14:paraId="21B988DB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5C3F593" w14:textId="77777777" w:rsidR="00BE1418" w:rsidRPr="00153550" w:rsidRDefault="00BE1418" w:rsidP="00D94056">
            <w:pPr>
              <w:suppressAutoHyphens/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Оперативное реагирование на чрезвычайные ситуации, крупные пожары</w:t>
            </w:r>
            <w:r>
              <w:rPr>
                <w:sz w:val="24"/>
                <w:szCs w:val="24"/>
              </w:rPr>
              <w:t xml:space="preserve">, </w:t>
            </w:r>
            <w:r w:rsidRPr="00153550">
              <w:rPr>
                <w:sz w:val="24"/>
                <w:szCs w:val="24"/>
              </w:rPr>
              <w:t>оказание гуманитарной помощи</w:t>
            </w:r>
            <w:r>
              <w:rPr>
                <w:sz w:val="24"/>
                <w:szCs w:val="24"/>
              </w:rPr>
              <w:t xml:space="preserve"> и государственных услуг, учения и др.</w:t>
            </w:r>
          </w:p>
        </w:tc>
        <w:tc>
          <w:tcPr>
            <w:tcW w:w="1842" w:type="dxa"/>
          </w:tcPr>
          <w:p w14:paraId="29B0F533" w14:textId="77777777" w:rsidR="00BE1418" w:rsidRPr="00153550" w:rsidRDefault="00BE1418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по решению</w:t>
            </w:r>
          </w:p>
          <w:p w14:paraId="04BB757B" w14:textId="77777777" w:rsidR="00BE1418" w:rsidRPr="00153550" w:rsidRDefault="00BE1418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 НГУ</w:t>
            </w:r>
          </w:p>
        </w:tc>
        <w:tc>
          <w:tcPr>
            <w:tcW w:w="2427" w:type="dxa"/>
          </w:tcPr>
          <w:p w14:paraId="26969BE5" w14:textId="77777777" w:rsidR="00BE1418" w:rsidRPr="00153550" w:rsidRDefault="001F5ECA" w:rsidP="00D94056">
            <w:pPr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7AE75A1C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053A" w:rsidRPr="00FF590E" w14:paraId="0BA36762" w14:textId="77777777" w:rsidTr="00AD155F">
        <w:trPr>
          <w:cantSplit/>
        </w:trPr>
        <w:tc>
          <w:tcPr>
            <w:tcW w:w="15026" w:type="dxa"/>
            <w:gridSpan w:val="5"/>
          </w:tcPr>
          <w:p w14:paraId="6D770FBB" w14:textId="77777777" w:rsidR="0035053A" w:rsidRPr="0035053A" w:rsidRDefault="0035053A" w:rsidP="0035053A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5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Тренировки и учения</w:t>
            </w:r>
          </w:p>
        </w:tc>
      </w:tr>
      <w:tr w:rsidR="00BE1418" w:rsidRPr="00FF590E" w14:paraId="12FBEDE0" w14:textId="77777777" w:rsidTr="00FE5148">
        <w:trPr>
          <w:cantSplit/>
        </w:trPr>
        <w:tc>
          <w:tcPr>
            <w:tcW w:w="708" w:type="dxa"/>
          </w:tcPr>
          <w:p w14:paraId="16C1C431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2903803" w14:textId="77777777" w:rsidR="00BE1418" w:rsidRPr="00153550" w:rsidRDefault="00BE1418" w:rsidP="00D94056">
            <w:pPr>
              <w:suppressAutoHyphens/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Участие в специальных тренировках учреждениями СНЛК РСЧС (ГО) по теме: «Обнаружение и обозначение районов, подвергшихся радиоактивному, химическому и биологическому заражению с выдачей контрольных проб»</w:t>
            </w:r>
          </w:p>
        </w:tc>
        <w:tc>
          <w:tcPr>
            <w:tcW w:w="1842" w:type="dxa"/>
          </w:tcPr>
          <w:p w14:paraId="11C18503" w14:textId="77777777" w:rsidR="00BE1418" w:rsidRPr="00153550" w:rsidRDefault="00BE1418" w:rsidP="00D9405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октябрь</w:t>
            </w:r>
          </w:p>
        </w:tc>
        <w:tc>
          <w:tcPr>
            <w:tcW w:w="2427" w:type="dxa"/>
          </w:tcPr>
          <w:p w14:paraId="4818873A" w14:textId="77777777" w:rsidR="00BE1418" w:rsidRPr="00153550" w:rsidRDefault="00BE1418" w:rsidP="00D94056">
            <w:pPr>
              <w:numPr>
                <w:ilvl w:val="12"/>
                <w:numId w:val="0"/>
              </w:numPr>
              <w:tabs>
                <w:tab w:val="center" w:pos="1217"/>
                <w:tab w:val="right" w:pos="2434"/>
                <w:tab w:val="left" w:pos="13080"/>
              </w:tabs>
              <w:ind w:right="-113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УГО и ЗН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70088C51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3412" w:rsidRPr="00FF590E" w14:paraId="32D0C13C" w14:textId="77777777" w:rsidTr="00FE5148">
        <w:trPr>
          <w:cantSplit/>
        </w:trPr>
        <w:tc>
          <w:tcPr>
            <w:tcW w:w="708" w:type="dxa"/>
          </w:tcPr>
          <w:p w14:paraId="6E6B22A4" w14:textId="77777777" w:rsidR="00A13412" w:rsidRPr="00FF590E" w:rsidRDefault="00A1341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F1CDB5A" w14:textId="77777777" w:rsidR="00F27B85" w:rsidRDefault="00A13412" w:rsidP="00D94056">
            <w:pPr>
              <w:suppressAutoHyphens/>
              <w:jc w:val="both"/>
              <w:rPr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Тренировочные пожарно-тактические учения</w:t>
            </w:r>
            <w:r w:rsidRPr="00153550">
              <w:rPr>
                <w:sz w:val="24"/>
                <w:szCs w:val="24"/>
              </w:rPr>
              <w:t xml:space="preserve"> </w:t>
            </w:r>
          </w:p>
          <w:p w14:paraId="3117C338" w14:textId="77777777" w:rsidR="00A13412" w:rsidRPr="00153550" w:rsidRDefault="00A13412" w:rsidP="00D9405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Показные пожарно-тактические учения (опытные ПТУ)</w:t>
            </w:r>
          </w:p>
          <w:p w14:paraId="77A905AB" w14:textId="77777777" w:rsidR="00A13412" w:rsidRPr="00153550" w:rsidRDefault="00A13412" w:rsidP="00D94056">
            <w:pPr>
              <w:pStyle w:val="32"/>
              <w:suppressAutoHyphens/>
              <w:ind w:left="0"/>
              <w:rPr>
                <w:szCs w:val="24"/>
              </w:rPr>
            </w:pPr>
            <w:r w:rsidRPr="00153550">
              <w:rPr>
                <w:sz w:val="24"/>
                <w:szCs w:val="24"/>
              </w:rPr>
              <w:t>Комплексные пожарно-тактические учения</w:t>
            </w:r>
          </w:p>
        </w:tc>
        <w:tc>
          <w:tcPr>
            <w:tcW w:w="1842" w:type="dxa"/>
          </w:tcPr>
          <w:p w14:paraId="2A4B7885" w14:textId="77777777" w:rsidR="00A13412" w:rsidRPr="00153550" w:rsidRDefault="00A13412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по </w:t>
            </w:r>
          </w:p>
          <w:p w14:paraId="2C5B427C" w14:textId="77777777" w:rsidR="00A13412" w:rsidRPr="00153550" w:rsidRDefault="00A13412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отдельному плану</w:t>
            </w:r>
          </w:p>
        </w:tc>
        <w:tc>
          <w:tcPr>
            <w:tcW w:w="2427" w:type="dxa"/>
          </w:tcPr>
          <w:p w14:paraId="4412636B" w14:textId="77777777" w:rsidR="00A13412" w:rsidRPr="00153550" w:rsidRDefault="00A13412" w:rsidP="00D94056">
            <w:pPr>
              <w:ind w:right="-113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УОП и ПАСР</w:t>
            </w:r>
          </w:p>
          <w:p w14:paraId="107CC795" w14:textId="77777777" w:rsidR="00A13412" w:rsidRPr="00153550" w:rsidRDefault="00F27B85" w:rsidP="00D94056">
            <w:pPr>
              <w:ind w:right="-113"/>
              <w:jc w:val="center"/>
              <w:rPr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1E014C17" w14:textId="77777777" w:rsidR="00A13412" w:rsidRPr="00FF590E" w:rsidRDefault="00A1341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3412" w:rsidRPr="00FF590E" w14:paraId="1FE37E80" w14:textId="77777777" w:rsidTr="00FE5148">
        <w:trPr>
          <w:cantSplit/>
        </w:trPr>
        <w:tc>
          <w:tcPr>
            <w:tcW w:w="708" w:type="dxa"/>
          </w:tcPr>
          <w:p w14:paraId="0D91DB17" w14:textId="77777777" w:rsidR="00A13412" w:rsidRPr="00FF590E" w:rsidRDefault="00A1341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F8EAEFD" w14:textId="53975A27" w:rsidR="00A13412" w:rsidRPr="00153550" w:rsidRDefault="00F27B85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совместных</w:t>
            </w:r>
            <w:r w:rsidR="00A13412" w:rsidRPr="00153550">
              <w:rPr>
                <w:bCs/>
                <w:sz w:val="24"/>
                <w:szCs w:val="24"/>
              </w:rPr>
              <w:t xml:space="preserve"> учения</w:t>
            </w:r>
            <w:r>
              <w:rPr>
                <w:bCs/>
                <w:sz w:val="24"/>
                <w:szCs w:val="24"/>
              </w:rPr>
              <w:t>х</w:t>
            </w:r>
            <w:r w:rsidR="00A13412" w:rsidRPr="00153550">
              <w:rPr>
                <w:bCs/>
                <w:sz w:val="24"/>
                <w:szCs w:val="24"/>
              </w:rPr>
              <w:t xml:space="preserve"> по взаимодействию с ФОИВ в рамках подготовки к пожароопасному периоду, при возникновении автомобильных заторов вызванных неблагоприятными погодными явлениями, при подготовке к </w:t>
            </w:r>
            <w:proofErr w:type="spellStart"/>
            <w:r w:rsidR="00A13412" w:rsidRPr="00153550">
              <w:rPr>
                <w:bCs/>
                <w:sz w:val="24"/>
                <w:szCs w:val="24"/>
              </w:rPr>
              <w:t>паводкоопасному</w:t>
            </w:r>
            <w:proofErr w:type="spellEnd"/>
            <w:r w:rsidR="00A13412" w:rsidRPr="00153550">
              <w:rPr>
                <w:bCs/>
                <w:sz w:val="24"/>
                <w:szCs w:val="24"/>
              </w:rPr>
              <w:t xml:space="preserve"> периоду </w:t>
            </w:r>
            <w:r w:rsidR="00A61CB5">
              <w:rPr>
                <w:bCs/>
                <w:sz w:val="24"/>
                <w:szCs w:val="24"/>
              </w:rPr>
              <w:t>2024</w:t>
            </w:r>
            <w:r w:rsidR="00A13412" w:rsidRPr="0015355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14:paraId="0FDBEB24" w14:textId="77777777" w:rsidR="00A13412" w:rsidRPr="00153550" w:rsidRDefault="00A13412" w:rsidP="00D9405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по</w:t>
            </w:r>
          </w:p>
          <w:p w14:paraId="02D885A5" w14:textId="77777777" w:rsidR="00A13412" w:rsidRPr="00153550" w:rsidRDefault="00A13412" w:rsidP="00D9405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 отдельному плану</w:t>
            </w:r>
          </w:p>
        </w:tc>
        <w:tc>
          <w:tcPr>
            <w:tcW w:w="2427" w:type="dxa"/>
          </w:tcPr>
          <w:p w14:paraId="478BBBF2" w14:textId="77777777" w:rsidR="00A13412" w:rsidRPr="00153550" w:rsidRDefault="00A13412" w:rsidP="00E761F7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УОП и ПАСР</w:t>
            </w:r>
            <w:r w:rsidR="00F27B85">
              <w:rPr>
                <w:bCs/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56B604D0" w14:textId="77777777" w:rsidR="00A13412" w:rsidRPr="00FF590E" w:rsidRDefault="00A1341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61F7" w:rsidRPr="00FF590E" w14:paraId="319D0A50" w14:textId="77777777" w:rsidTr="00AD155F">
        <w:trPr>
          <w:cantSplit/>
        </w:trPr>
        <w:tc>
          <w:tcPr>
            <w:tcW w:w="15026" w:type="dxa"/>
            <w:gridSpan w:val="5"/>
          </w:tcPr>
          <w:p w14:paraId="7578AD4B" w14:textId="77777777" w:rsidR="00E761F7" w:rsidRPr="00E761F7" w:rsidRDefault="00E761F7" w:rsidP="00E761F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61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E761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Сборовые</w:t>
            </w:r>
            <w:proofErr w:type="spellEnd"/>
            <w:r w:rsidRPr="00E761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</w:tr>
      <w:tr w:rsidR="00A13412" w:rsidRPr="00FF590E" w14:paraId="47B1BD67" w14:textId="77777777" w:rsidTr="00FE5148">
        <w:trPr>
          <w:cantSplit/>
        </w:trPr>
        <w:tc>
          <w:tcPr>
            <w:tcW w:w="708" w:type="dxa"/>
          </w:tcPr>
          <w:p w14:paraId="70A16079" w14:textId="77777777" w:rsidR="00A13412" w:rsidRPr="00FF590E" w:rsidRDefault="00A1341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9FEF1BF" w14:textId="3DFE41B7" w:rsidR="00A13412" w:rsidRPr="00153550" w:rsidRDefault="00FA5539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учебно-методическом</w:t>
            </w:r>
            <w:r w:rsidR="00A13412" w:rsidRPr="00153550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е</w:t>
            </w:r>
            <w:r w:rsidR="00A13412" w:rsidRPr="00153550">
              <w:rPr>
                <w:sz w:val="24"/>
                <w:szCs w:val="24"/>
              </w:rPr>
              <w:t xml:space="preserve"> по подведению итогов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за 2022 год и постановка задач на </w:t>
            </w:r>
            <w:r w:rsidR="00A61CB5">
              <w:rPr>
                <w:sz w:val="24"/>
                <w:szCs w:val="24"/>
              </w:rPr>
              <w:t>2024</w:t>
            </w:r>
            <w:r w:rsidR="00A13412" w:rsidRPr="0015355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2" w:type="dxa"/>
          </w:tcPr>
          <w:p w14:paraId="448D2CE4" w14:textId="77777777" w:rsidR="00A13412" w:rsidRPr="00153550" w:rsidRDefault="00A13412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50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27" w:type="dxa"/>
          </w:tcPr>
          <w:p w14:paraId="76FFEE15" w14:textId="77777777" w:rsidR="00A13412" w:rsidRPr="00E761F7" w:rsidRDefault="00F27B85" w:rsidP="00E761F7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ДПБ и ГЗ </w:t>
            </w:r>
            <w:r w:rsidR="00A13412" w:rsidRPr="00153550">
              <w:rPr>
                <w:sz w:val="24"/>
                <w:szCs w:val="24"/>
              </w:rPr>
              <w:t xml:space="preserve"> </w:t>
            </w:r>
            <w:r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535D91DD" w14:textId="77777777" w:rsidR="00A13412" w:rsidRPr="00FF590E" w:rsidRDefault="00A1341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3412" w:rsidRPr="00FF590E" w14:paraId="6807F265" w14:textId="77777777" w:rsidTr="00FE5148">
        <w:trPr>
          <w:cantSplit/>
        </w:trPr>
        <w:tc>
          <w:tcPr>
            <w:tcW w:w="708" w:type="dxa"/>
          </w:tcPr>
          <w:p w14:paraId="75208E42" w14:textId="77777777" w:rsidR="00A13412" w:rsidRPr="00FF590E" w:rsidRDefault="00A1341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CFE8318" w14:textId="77777777" w:rsidR="00A13412" w:rsidRPr="00153550" w:rsidRDefault="00A13412" w:rsidP="00D9405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 xml:space="preserve">Подведение итогов деятельности единых дежурно-диспетчерских служб муниципальных образований Оренбургской области </w:t>
            </w:r>
          </w:p>
        </w:tc>
        <w:tc>
          <w:tcPr>
            <w:tcW w:w="1842" w:type="dxa"/>
          </w:tcPr>
          <w:p w14:paraId="4AF81924" w14:textId="77777777" w:rsidR="00A13412" w:rsidRPr="00153550" w:rsidRDefault="00A13412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ежемесячно</w:t>
            </w:r>
          </w:p>
          <w:p w14:paraId="2AE969CC" w14:textId="77777777" w:rsidR="00A13412" w:rsidRPr="00153550" w:rsidRDefault="00A13412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27" w:type="dxa"/>
          </w:tcPr>
          <w:p w14:paraId="578C8A47" w14:textId="77777777" w:rsidR="00A13412" w:rsidRPr="00153550" w:rsidRDefault="00A13412" w:rsidP="00D94056">
            <w:pPr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ЦУКС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5A1B776" w14:textId="77777777" w:rsidR="00A13412" w:rsidRPr="00FF590E" w:rsidRDefault="00A1341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55F" w:rsidRPr="00FF590E" w14:paraId="3A5D8A3F" w14:textId="77777777" w:rsidTr="00AD155F">
        <w:trPr>
          <w:cantSplit/>
        </w:trPr>
        <w:tc>
          <w:tcPr>
            <w:tcW w:w="15026" w:type="dxa"/>
            <w:gridSpan w:val="5"/>
          </w:tcPr>
          <w:p w14:paraId="13EB064E" w14:textId="77777777" w:rsidR="00AD155F" w:rsidRPr="00AD155F" w:rsidRDefault="00AD155F" w:rsidP="00AD155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 Организация проверочных мероприятий по направлениям деятельности структурных подразделений Главного Управления МЧС России по Оренбургской области</w:t>
            </w:r>
          </w:p>
        </w:tc>
      </w:tr>
      <w:tr w:rsidR="00A13412" w:rsidRPr="00FF590E" w14:paraId="1E6FFA2F" w14:textId="77777777" w:rsidTr="00FE5148">
        <w:trPr>
          <w:cantSplit/>
        </w:trPr>
        <w:tc>
          <w:tcPr>
            <w:tcW w:w="708" w:type="dxa"/>
          </w:tcPr>
          <w:p w14:paraId="318D574C" w14:textId="77777777" w:rsidR="00A13412" w:rsidRPr="00FF590E" w:rsidRDefault="00A1341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65AD23B" w14:textId="77777777" w:rsidR="00A13412" w:rsidRPr="00153550" w:rsidRDefault="00A13412" w:rsidP="00D94056">
            <w:pPr>
              <w:pStyle w:val="ae"/>
              <w:suppressAutoHyphens/>
            </w:pPr>
            <w:r w:rsidRPr="00153550">
              <w:t>Участие в комплексной проверке региональной автоматизированной системы централизованного оповещения Оренбургской  области</w:t>
            </w:r>
          </w:p>
        </w:tc>
        <w:tc>
          <w:tcPr>
            <w:tcW w:w="1842" w:type="dxa"/>
          </w:tcPr>
          <w:p w14:paraId="353FF02F" w14:textId="729D53D1" w:rsidR="00A13412" w:rsidRPr="00153550" w:rsidRDefault="00A13412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 март</w:t>
            </w:r>
          </w:p>
          <w:p w14:paraId="70EE113D" w14:textId="0E0C02E7" w:rsidR="00A13412" w:rsidRPr="00153550" w:rsidRDefault="00A13412" w:rsidP="00EE0BF7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октябр</w:t>
            </w:r>
            <w:r w:rsidR="00EE0BF7">
              <w:rPr>
                <w:sz w:val="24"/>
                <w:szCs w:val="24"/>
              </w:rPr>
              <w:t>ь</w:t>
            </w:r>
          </w:p>
        </w:tc>
        <w:tc>
          <w:tcPr>
            <w:tcW w:w="2427" w:type="dxa"/>
          </w:tcPr>
          <w:p w14:paraId="78184D03" w14:textId="77777777" w:rsidR="00A13412" w:rsidRPr="00153550" w:rsidRDefault="00A13412" w:rsidP="00D9405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УИТС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574F7608" w14:textId="77777777" w:rsidR="00A13412" w:rsidRPr="00FF590E" w:rsidRDefault="00A1341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6262" w:rsidRPr="00FF590E" w14:paraId="348E7067" w14:textId="77777777" w:rsidTr="00FE5148">
        <w:trPr>
          <w:cantSplit/>
        </w:trPr>
        <w:tc>
          <w:tcPr>
            <w:tcW w:w="708" w:type="dxa"/>
          </w:tcPr>
          <w:p w14:paraId="48DD986B" w14:textId="77777777" w:rsidR="00896262" w:rsidRPr="00FF590E" w:rsidRDefault="0089626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82D1550" w14:textId="77777777" w:rsidR="00896262" w:rsidRPr="00043C1A" w:rsidRDefault="00896262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 w:rsidRPr="00043C1A">
              <w:rPr>
                <w:sz w:val="24"/>
                <w:szCs w:val="24"/>
              </w:rPr>
              <w:t>Контроль готовности защитных сооружений гражданской обороны</w:t>
            </w:r>
          </w:p>
        </w:tc>
        <w:tc>
          <w:tcPr>
            <w:tcW w:w="1842" w:type="dxa"/>
          </w:tcPr>
          <w:p w14:paraId="74979319" w14:textId="77777777" w:rsidR="00896262" w:rsidRPr="00043C1A" w:rsidRDefault="00896262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C1A">
              <w:rPr>
                <w:sz w:val="24"/>
                <w:szCs w:val="24"/>
              </w:rPr>
              <w:t>ежеквартально,</w:t>
            </w:r>
          </w:p>
          <w:p w14:paraId="75F31BCB" w14:textId="77777777" w:rsidR="00896262" w:rsidRPr="00043C1A" w:rsidRDefault="00896262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C1A">
              <w:rPr>
                <w:sz w:val="24"/>
                <w:szCs w:val="24"/>
              </w:rPr>
              <w:t xml:space="preserve"> до 30 числа последнего месяца квартала</w:t>
            </w:r>
          </w:p>
        </w:tc>
        <w:tc>
          <w:tcPr>
            <w:tcW w:w="2427" w:type="dxa"/>
          </w:tcPr>
          <w:p w14:paraId="0A7E2260" w14:textId="77777777" w:rsidR="00896262" w:rsidRPr="00043C1A" w:rsidRDefault="00896262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C1A">
              <w:rPr>
                <w:sz w:val="24"/>
                <w:szCs w:val="24"/>
              </w:rPr>
              <w:t>УГО и ЗН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23F97872" w14:textId="77777777" w:rsidR="00896262" w:rsidRPr="00FF590E" w:rsidRDefault="0089626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6262" w:rsidRPr="00FF590E" w14:paraId="08AF1E7D" w14:textId="77777777" w:rsidTr="00FE5148">
        <w:trPr>
          <w:cantSplit/>
        </w:trPr>
        <w:tc>
          <w:tcPr>
            <w:tcW w:w="708" w:type="dxa"/>
          </w:tcPr>
          <w:p w14:paraId="577AE1BA" w14:textId="77777777" w:rsidR="00896262" w:rsidRPr="00FF590E" w:rsidRDefault="0089626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0329342" w14:textId="77777777" w:rsidR="00896262" w:rsidRPr="00153550" w:rsidRDefault="00896262" w:rsidP="00D94056">
            <w:pPr>
              <w:jc w:val="both"/>
              <w:rPr>
                <w:sz w:val="24"/>
                <w:szCs w:val="24"/>
                <w:lang w:eastAsia="en-US"/>
              </w:rPr>
            </w:pPr>
            <w:r w:rsidRPr="00153550">
              <w:rPr>
                <w:sz w:val="24"/>
                <w:szCs w:val="24"/>
                <w:lang w:eastAsia="en-US"/>
              </w:rPr>
              <w:t>Оказание методической помощи ЕДДС муниципальных образований Оренбургской области (в ходе КШУ, КП)</w:t>
            </w:r>
          </w:p>
        </w:tc>
        <w:tc>
          <w:tcPr>
            <w:tcW w:w="1842" w:type="dxa"/>
          </w:tcPr>
          <w:p w14:paraId="4F481A06" w14:textId="77777777" w:rsidR="00896262" w:rsidRPr="00153550" w:rsidRDefault="00896262" w:rsidP="00D94056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  <w:lang w:eastAsia="en-US"/>
              </w:rPr>
              <w:t>отдельному графику</w:t>
            </w:r>
          </w:p>
        </w:tc>
        <w:tc>
          <w:tcPr>
            <w:tcW w:w="2427" w:type="dxa"/>
          </w:tcPr>
          <w:p w14:paraId="1C1B4A39" w14:textId="77777777" w:rsidR="00896262" w:rsidRPr="00153550" w:rsidRDefault="00896262" w:rsidP="00D94056">
            <w:pPr>
              <w:tabs>
                <w:tab w:val="left" w:pos="11057"/>
                <w:tab w:val="left" w:pos="13080"/>
              </w:tabs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sz w:val="24"/>
                <w:szCs w:val="24"/>
                <w:lang w:eastAsia="en-US"/>
              </w:rPr>
              <w:t>ЦУКС</w:t>
            </w:r>
            <w:r w:rsidR="00F27B85">
              <w:rPr>
                <w:sz w:val="24"/>
                <w:szCs w:val="24"/>
                <w:lang w:eastAsia="en-US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5DFB31B7" w14:textId="77777777" w:rsidR="00896262" w:rsidRPr="00FF590E" w:rsidRDefault="0089626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6262" w:rsidRPr="00FF590E" w14:paraId="1262B6AE" w14:textId="77777777" w:rsidTr="00FE5148">
        <w:trPr>
          <w:cantSplit/>
        </w:trPr>
        <w:tc>
          <w:tcPr>
            <w:tcW w:w="708" w:type="dxa"/>
          </w:tcPr>
          <w:p w14:paraId="41314F31" w14:textId="77777777" w:rsidR="00896262" w:rsidRPr="00FF590E" w:rsidRDefault="0089626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BB7E3F8" w14:textId="77777777" w:rsidR="00896262" w:rsidRPr="00153550" w:rsidRDefault="00896262" w:rsidP="00D94056">
            <w:pPr>
              <w:pStyle w:val="32"/>
              <w:suppressAutoHyphens/>
              <w:ind w:left="0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Проверки несения караульной службы в подразделениях пожарной охраны, независимо от их ведомственной принадлежности, организационно – правовых форм, входящих в состав территориального пожарно-спасательного гарнизона Оренбургской области (иные виды пожарной охраны)</w:t>
            </w:r>
          </w:p>
        </w:tc>
        <w:tc>
          <w:tcPr>
            <w:tcW w:w="1842" w:type="dxa"/>
          </w:tcPr>
          <w:p w14:paraId="78B15A69" w14:textId="77777777" w:rsidR="00896262" w:rsidRPr="00153550" w:rsidRDefault="00896262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по</w:t>
            </w:r>
          </w:p>
          <w:p w14:paraId="46E66CA0" w14:textId="77777777" w:rsidR="00896262" w:rsidRPr="00153550" w:rsidRDefault="00896262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 отдельному плану</w:t>
            </w:r>
          </w:p>
        </w:tc>
        <w:tc>
          <w:tcPr>
            <w:tcW w:w="2427" w:type="dxa"/>
          </w:tcPr>
          <w:p w14:paraId="10E200FB" w14:textId="77777777" w:rsidR="00896262" w:rsidRPr="00153550" w:rsidRDefault="00896262" w:rsidP="00D94056">
            <w:pPr>
              <w:pStyle w:val="3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550">
              <w:rPr>
                <w:rFonts w:ascii="Times New Roman" w:hAnsi="Times New Roman"/>
                <w:bCs/>
                <w:sz w:val="24"/>
                <w:szCs w:val="24"/>
              </w:rPr>
              <w:t>УОП и ПАСР</w:t>
            </w:r>
            <w:r w:rsidR="00F27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7B85" w:rsidRPr="00FF5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94C6244" w14:textId="77777777" w:rsidR="00896262" w:rsidRPr="00FF590E" w:rsidRDefault="0089626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55F" w:rsidRPr="00FF590E" w14:paraId="5207768D" w14:textId="77777777" w:rsidTr="00AD155F">
        <w:trPr>
          <w:cantSplit/>
        </w:trPr>
        <w:tc>
          <w:tcPr>
            <w:tcW w:w="15026" w:type="dxa"/>
            <w:gridSpan w:val="5"/>
          </w:tcPr>
          <w:p w14:paraId="7006DADE" w14:textId="77777777" w:rsidR="00AD155F" w:rsidRPr="00AD155F" w:rsidRDefault="00AD155F" w:rsidP="00AD155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B6048C" w:rsidRPr="00FF590E" w14:paraId="02D05D0C" w14:textId="77777777" w:rsidTr="00FE5148">
        <w:trPr>
          <w:cantSplit/>
        </w:trPr>
        <w:tc>
          <w:tcPr>
            <w:tcW w:w="708" w:type="dxa"/>
          </w:tcPr>
          <w:p w14:paraId="035BDB77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5FF0858" w14:textId="77777777" w:rsidR="00B6048C" w:rsidRPr="00153550" w:rsidRDefault="00B6048C" w:rsidP="00861B18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Участие в областных олимпиад</w:t>
            </w:r>
            <w:r w:rsidR="00AD155F">
              <w:rPr>
                <w:sz w:val="24"/>
                <w:szCs w:val="24"/>
              </w:rPr>
              <w:t>ах</w:t>
            </w:r>
            <w:r w:rsidRPr="00153550">
              <w:rPr>
                <w:sz w:val="24"/>
                <w:szCs w:val="24"/>
              </w:rPr>
              <w:t xml:space="preserve"> по ОБЖ:  </w:t>
            </w:r>
          </w:p>
          <w:p w14:paraId="53F006F0" w14:textId="7C3133E1" w:rsidR="00B6048C" w:rsidRPr="00153550" w:rsidRDefault="00B6048C" w:rsidP="00861B18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среди учащихся общеобразовательных организаций</w:t>
            </w:r>
          </w:p>
          <w:p w14:paraId="3A46FF7A" w14:textId="5B919C97" w:rsidR="00B6048C" w:rsidRPr="00153550" w:rsidRDefault="00B6048C" w:rsidP="00861B18">
            <w:pPr>
              <w:ind w:left="-24" w:right="8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C3C070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00BA6FB8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февраль</w:t>
            </w:r>
          </w:p>
          <w:p w14:paraId="0B5C8FF5" w14:textId="06A03594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790B60A0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УГО и ЗН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486CF6D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4B19B4EE" w14:textId="77777777" w:rsidTr="00FE5148">
        <w:trPr>
          <w:cantSplit/>
        </w:trPr>
        <w:tc>
          <w:tcPr>
            <w:tcW w:w="708" w:type="dxa"/>
          </w:tcPr>
          <w:p w14:paraId="0E8E3DAD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01E0BEB1" w14:textId="77777777" w:rsidR="00B6048C" w:rsidRPr="00153550" w:rsidRDefault="00B6048C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Подготовка профилактических видеороликов для демонстрации в образовательных организациях Оренбургской области в преддверии:</w:t>
            </w:r>
          </w:p>
          <w:p w14:paraId="26003031" w14:textId="77777777" w:rsidR="00B6048C" w:rsidRPr="00153550" w:rsidRDefault="00B6048C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весеннего каникулярного периода,</w:t>
            </w:r>
          </w:p>
          <w:p w14:paraId="7045A1DD" w14:textId="77777777" w:rsidR="00B6048C" w:rsidRPr="00153550" w:rsidRDefault="00B6048C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летнего каникулярного периода,</w:t>
            </w:r>
          </w:p>
          <w:p w14:paraId="3A5F98DE" w14:textId="77777777" w:rsidR="00B6048C" w:rsidRPr="00153550" w:rsidRDefault="00B6048C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начала учебного года,</w:t>
            </w:r>
          </w:p>
          <w:p w14:paraId="0078409D" w14:textId="77777777" w:rsidR="00B6048C" w:rsidRPr="00153550" w:rsidRDefault="00B6048C" w:rsidP="00D94056">
            <w:pPr>
              <w:ind w:left="-24" w:right="84"/>
              <w:jc w:val="both"/>
              <w:rPr>
                <w:bCs/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зимнего каникулярного периода</w:t>
            </w:r>
          </w:p>
        </w:tc>
        <w:tc>
          <w:tcPr>
            <w:tcW w:w="1842" w:type="dxa"/>
          </w:tcPr>
          <w:p w14:paraId="205370D9" w14:textId="77777777" w:rsidR="00B6048C" w:rsidRPr="00153550" w:rsidRDefault="00B6048C" w:rsidP="00F27B85">
            <w:pPr>
              <w:ind w:right="-57"/>
              <w:rPr>
                <w:sz w:val="24"/>
                <w:szCs w:val="24"/>
              </w:rPr>
            </w:pPr>
          </w:p>
          <w:p w14:paraId="3C1CF5F2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E142456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март</w:t>
            </w:r>
          </w:p>
          <w:p w14:paraId="25C2CA1D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май</w:t>
            </w:r>
          </w:p>
          <w:p w14:paraId="3CD09054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август</w:t>
            </w:r>
          </w:p>
          <w:p w14:paraId="283DBF88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декабрь</w:t>
            </w:r>
          </w:p>
        </w:tc>
        <w:tc>
          <w:tcPr>
            <w:tcW w:w="2427" w:type="dxa"/>
          </w:tcPr>
          <w:p w14:paraId="63E99627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ОИ и СО</w:t>
            </w:r>
          </w:p>
          <w:p w14:paraId="13323687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(пресс-служба)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0862A327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7DA727FB" w14:textId="77777777" w:rsidTr="00FE5148">
        <w:trPr>
          <w:cantSplit/>
        </w:trPr>
        <w:tc>
          <w:tcPr>
            <w:tcW w:w="708" w:type="dxa"/>
          </w:tcPr>
          <w:p w14:paraId="343EFD48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F877F6E" w14:textId="77777777" w:rsidR="00B6048C" w:rsidRPr="00153550" w:rsidRDefault="00B6048C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Участие в проведении областных комплексных соревнований по программам «Школа безопасности» и полевого лагеря «Юный спасатель» </w:t>
            </w:r>
          </w:p>
        </w:tc>
        <w:tc>
          <w:tcPr>
            <w:tcW w:w="1842" w:type="dxa"/>
          </w:tcPr>
          <w:p w14:paraId="3C309BB8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август</w:t>
            </w:r>
          </w:p>
        </w:tc>
        <w:tc>
          <w:tcPr>
            <w:tcW w:w="2427" w:type="dxa"/>
          </w:tcPr>
          <w:p w14:paraId="2FD2A5F4" w14:textId="77777777" w:rsidR="00B6048C" w:rsidRPr="00153550" w:rsidRDefault="00B6048C" w:rsidP="00F27B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УГО и ЗН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F355FC0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6407C511" w14:textId="77777777" w:rsidTr="00FE5148">
        <w:trPr>
          <w:cantSplit/>
        </w:trPr>
        <w:tc>
          <w:tcPr>
            <w:tcW w:w="708" w:type="dxa"/>
          </w:tcPr>
          <w:p w14:paraId="10B5C338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80EF8B6" w14:textId="558009AA" w:rsidR="00B6048C" w:rsidRPr="00153550" w:rsidRDefault="00B6048C" w:rsidP="00F27B85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Проведение конкурса на лучший детский рисунок «Осторожно</w:t>
            </w:r>
            <w:r>
              <w:rPr>
                <w:sz w:val="24"/>
                <w:szCs w:val="24"/>
              </w:rPr>
              <w:t>,</w:t>
            </w:r>
            <w:r w:rsidRPr="00153550">
              <w:rPr>
                <w:sz w:val="24"/>
                <w:szCs w:val="24"/>
              </w:rPr>
              <w:t xml:space="preserve"> тонкий лёд!» в </w:t>
            </w:r>
            <w:r w:rsidR="00A61CB5">
              <w:rPr>
                <w:sz w:val="24"/>
                <w:szCs w:val="24"/>
              </w:rPr>
              <w:t>2024</w:t>
            </w:r>
            <w:r w:rsidRPr="0015355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14:paraId="61682EE3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ноябрь -</w:t>
            </w:r>
          </w:p>
          <w:p w14:paraId="74DBB352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декабрь</w:t>
            </w:r>
          </w:p>
        </w:tc>
        <w:tc>
          <w:tcPr>
            <w:tcW w:w="2427" w:type="dxa"/>
          </w:tcPr>
          <w:p w14:paraId="2B7B5078" w14:textId="77777777" w:rsidR="00B6048C" w:rsidRPr="00153550" w:rsidRDefault="00F27B85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ОБЛВО, </w:t>
            </w:r>
            <w:r w:rsidR="00B6048C" w:rsidRPr="00153550">
              <w:rPr>
                <w:sz w:val="24"/>
                <w:szCs w:val="24"/>
              </w:rPr>
              <w:t>ЦГИМС</w:t>
            </w:r>
            <w:r>
              <w:rPr>
                <w:sz w:val="24"/>
                <w:szCs w:val="24"/>
              </w:rPr>
              <w:t xml:space="preserve"> </w:t>
            </w:r>
            <w:r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4CAD2DA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00F9257A" w14:textId="77777777" w:rsidTr="00FE5148">
        <w:trPr>
          <w:cantSplit/>
        </w:trPr>
        <w:tc>
          <w:tcPr>
            <w:tcW w:w="708" w:type="dxa"/>
          </w:tcPr>
          <w:p w14:paraId="19200F25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DF1BC7B" w14:textId="77777777" w:rsidR="00B6048C" w:rsidRPr="00153550" w:rsidRDefault="00B6048C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Проведени</w:t>
            </w:r>
            <w:r w:rsidR="00F27B85">
              <w:rPr>
                <w:bCs/>
                <w:sz w:val="24"/>
                <w:szCs w:val="24"/>
              </w:rPr>
              <w:t>е профилактических мероприятий</w:t>
            </w:r>
            <w:r w:rsidRPr="00153550">
              <w:rPr>
                <w:bCs/>
                <w:sz w:val="24"/>
                <w:szCs w:val="24"/>
              </w:rPr>
              <w:t xml:space="preserve"> «Безопасное поведение на водных объектах» в общеобразовательных учреждениях совместно с </w:t>
            </w:r>
            <w:r w:rsidRPr="00153550">
              <w:rPr>
                <w:sz w:val="24"/>
                <w:szCs w:val="24"/>
              </w:rPr>
              <w:t>Центром ГИМС Главного управления МЧС России по Оренбургской области»</w:t>
            </w:r>
          </w:p>
        </w:tc>
        <w:tc>
          <w:tcPr>
            <w:tcW w:w="1842" w:type="dxa"/>
          </w:tcPr>
          <w:p w14:paraId="3DD8A3CF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3550">
              <w:rPr>
                <w:sz w:val="24"/>
                <w:szCs w:val="24"/>
              </w:rPr>
              <w:t>ежемесячно</w:t>
            </w:r>
          </w:p>
        </w:tc>
        <w:tc>
          <w:tcPr>
            <w:tcW w:w="2427" w:type="dxa"/>
          </w:tcPr>
          <w:p w14:paraId="3B11100B" w14:textId="77777777" w:rsidR="00B6048C" w:rsidRPr="00153550" w:rsidRDefault="00B6048C" w:rsidP="00F27B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ОБЛВО,</w:t>
            </w:r>
            <w:r w:rsidR="00F27B85">
              <w:rPr>
                <w:sz w:val="24"/>
                <w:szCs w:val="24"/>
              </w:rPr>
              <w:t xml:space="preserve"> </w:t>
            </w:r>
            <w:r w:rsidRPr="00153550">
              <w:rPr>
                <w:sz w:val="24"/>
                <w:szCs w:val="24"/>
              </w:rPr>
              <w:t>ЦГИМС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18A159A7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4628" w:rsidRPr="00FF590E" w14:paraId="5D220558" w14:textId="77777777" w:rsidTr="002D6198">
        <w:trPr>
          <w:cantSplit/>
        </w:trPr>
        <w:tc>
          <w:tcPr>
            <w:tcW w:w="15026" w:type="dxa"/>
            <w:gridSpan w:val="5"/>
          </w:tcPr>
          <w:p w14:paraId="711F6992" w14:textId="77777777" w:rsidR="00BE4628" w:rsidRPr="00BE4628" w:rsidRDefault="00BE4628" w:rsidP="00BE462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4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12. Конкурсы</w:t>
            </w:r>
          </w:p>
        </w:tc>
      </w:tr>
      <w:tr w:rsidR="00B6048C" w:rsidRPr="00FF590E" w14:paraId="205F84F3" w14:textId="77777777" w:rsidTr="00FE5148">
        <w:trPr>
          <w:cantSplit/>
        </w:trPr>
        <w:tc>
          <w:tcPr>
            <w:tcW w:w="708" w:type="dxa"/>
          </w:tcPr>
          <w:p w14:paraId="7D33D75C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8D9CED2" w14:textId="77777777" w:rsidR="00B6048C" w:rsidRPr="00153550" w:rsidRDefault="00B6048C" w:rsidP="00861B18">
            <w:pPr>
              <w:ind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Смотр-конкурс на звание лучшее содержание и эксплуатацию защитных сооружений ГО объектов экономики</w:t>
            </w:r>
          </w:p>
        </w:tc>
        <w:tc>
          <w:tcPr>
            <w:tcW w:w="1842" w:type="dxa"/>
          </w:tcPr>
          <w:p w14:paraId="66E0256E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до 01 октября</w:t>
            </w:r>
          </w:p>
        </w:tc>
        <w:tc>
          <w:tcPr>
            <w:tcW w:w="2427" w:type="dxa"/>
          </w:tcPr>
          <w:p w14:paraId="4008D051" w14:textId="77777777" w:rsidR="00B6048C" w:rsidRPr="00153550" w:rsidRDefault="00B6048C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УГО и ЗН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2D2C87B9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55F" w:rsidRPr="00FF590E" w14:paraId="3165EEED" w14:textId="77777777" w:rsidTr="00AD155F">
        <w:trPr>
          <w:cantSplit/>
        </w:trPr>
        <w:tc>
          <w:tcPr>
            <w:tcW w:w="15026" w:type="dxa"/>
            <w:gridSpan w:val="5"/>
          </w:tcPr>
          <w:p w14:paraId="0B7C0F5C" w14:textId="77777777" w:rsidR="00AD155F" w:rsidRPr="00AD155F" w:rsidRDefault="00AD155F" w:rsidP="00AD155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 Выставочная деятельность</w:t>
            </w:r>
          </w:p>
        </w:tc>
      </w:tr>
      <w:tr w:rsidR="00B6048C" w:rsidRPr="00FF590E" w14:paraId="7C2293B2" w14:textId="77777777" w:rsidTr="00FE5148">
        <w:trPr>
          <w:cantSplit/>
        </w:trPr>
        <w:tc>
          <w:tcPr>
            <w:tcW w:w="708" w:type="dxa"/>
          </w:tcPr>
          <w:p w14:paraId="2E8BBDE9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20155E2" w14:textId="77777777" w:rsidR="00B6048C" w:rsidRPr="00153550" w:rsidRDefault="00B6048C" w:rsidP="00F27B85">
            <w:pPr>
              <w:ind w:left="-24" w:right="-57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День пожарной охраны</w:t>
            </w:r>
            <w:r w:rsidR="00F27B85">
              <w:rPr>
                <w:spacing w:val="-6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14:paraId="48488875" w14:textId="77777777" w:rsidR="00B6048C" w:rsidRPr="00153550" w:rsidRDefault="00B6048C" w:rsidP="00F27B8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30 апреля</w:t>
            </w:r>
          </w:p>
        </w:tc>
        <w:tc>
          <w:tcPr>
            <w:tcW w:w="2427" w:type="dxa"/>
            <w:vAlign w:val="center"/>
          </w:tcPr>
          <w:p w14:paraId="21A7C3AD" w14:textId="77777777" w:rsidR="00B6048C" w:rsidRPr="00153550" w:rsidRDefault="00B6048C" w:rsidP="00D94056">
            <w:pPr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УОП и ПАСР</w:t>
            </w:r>
            <w:r w:rsidR="00F27B85">
              <w:rPr>
                <w:spacing w:val="-6"/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C0A8F27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3A3B1900" w14:textId="77777777" w:rsidTr="00FE5148">
        <w:trPr>
          <w:cantSplit/>
        </w:trPr>
        <w:tc>
          <w:tcPr>
            <w:tcW w:w="708" w:type="dxa"/>
          </w:tcPr>
          <w:p w14:paraId="55890D46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05CF08C8" w14:textId="77777777" w:rsidR="00B6048C" w:rsidRPr="00153550" w:rsidRDefault="00B6048C" w:rsidP="00F27B85">
            <w:pPr>
              <w:ind w:left="-24" w:right="-57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День пожарной охраны Оренбургской области</w:t>
            </w:r>
          </w:p>
        </w:tc>
        <w:tc>
          <w:tcPr>
            <w:tcW w:w="1842" w:type="dxa"/>
          </w:tcPr>
          <w:p w14:paraId="729085AB" w14:textId="77777777" w:rsidR="00B6048C" w:rsidRPr="00153550" w:rsidRDefault="00B6048C" w:rsidP="00F27B8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8 августа</w:t>
            </w:r>
          </w:p>
        </w:tc>
        <w:tc>
          <w:tcPr>
            <w:tcW w:w="2427" w:type="dxa"/>
            <w:vAlign w:val="center"/>
          </w:tcPr>
          <w:p w14:paraId="2D64E6FC" w14:textId="77777777" w:rsidR="00B6048C" w:rsidRPr="00153550" w:rsidRDefault="00B6048C" w:rsidP="00D94056">
            <w:pPr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УОП и ПАСР</w:t>
            </w:r>
            <w:r w:rsidR="00F27B85">
              <w:rPr>
                <w:spacing w:val="-6"/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12FE20C0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41FB5E72" w14:textId="77777777" w:rsidTr="00FE5148">
        <w:trPr>
          <w:cantSplit/>
        </w:trPr>
        <w:tc>
          <w:tcPr>
            <w:tcW w:w="708" w:type="dxa"/>
          </w:tcPr>
          <w:p w14:paraId="083AF822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594DEFBD" w14:textId="77777777" w:rsidR="00B6048C" w:rsidRPr="00153550" w:rsidRDefault="00B6048C" w:rsidP="00F27B85">
            <w:pPr>
              <w:ind w:left="-24" w:right="-57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842" w:type="dxa"/>
          </w:tcPr>
          <w:p w14:paraId="1DF31921" w14:textId="77777777" w:rsidR="00B6048C" w:rsidRPr="00153550" w:rsidRDefault="00B6048C" w:rsidP="00F27B8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 октября</w:t>
            </w:r>
          </w:p>
        </w:tc>
        <w:tc>
          <w:tcPr>
            <w:tcW w:w="2427" w:type="dxa"/>
            <w:vAlign w:val="center"/>
          </w:tcPr>
          <w:p w14:paraId="1217B6F2" w14:textId="77777777" w:rsidR="00B6048C" w:rsidRPr="00153550" w:rsidRDefault="00B6048C" w:rsidP="00D9405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УГО и ЗН</w:t>
            </w:r>
            <w:r w:rsidR="00F27B85">
              <w:rPr>
                <w:spacing w:val="-6"/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2D21EFB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05E2AAA9" w14:textId="77777777" w:rsidTr="00FE5148">
        <w:trPr>
          <w:cantSplit/>
        </w:trPr>
        <w:tc>
          <w:tcPr>
            <w:tcW w:w="708" w:type="dxa"/>
          </w:tcPr>
          <w:p w14:paraId="63631E64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C91E081" w14:textId="77777777" w:rsidR="00B6048C" w:rsidRPr="00153550" w:rsidRDefault="00B6048C" w:rsidP="00861B18">
            <w:pPr>
              <w:ind w:left="-24" w:right="-57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День спасателя</w:t>
            </w:r>
          </w:p>
        </w:tc>
        <w:tc>
          <w:tcPr>
            <w:tcW w:w="1842" w:type="dxa"/>
          </w:tcPr>
          <w:p w14:paraId="335EB092" w14:textId="77777777" w:rsidR="00B6048C" w:rsidRPr="00153550" w:rsidRDefault="00B6048C" w:rsidP="00861B1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27 декабря</w:t>
            </w:r>
          </w:p>
        </w:tc>
        <w:tc>
          <w:tcPr>
            <w:tcW w:w="2427" w:type="dxa"/>
            <w:vAlign w:val="center"/>
          </w:tcPr>
          <w:p w14:paraId="52A8A6AE" w14:textId="77777777" w:rsidR="00B6048C" w:rsidRPr="00153550" w:rsidRDefault="00B6048C" w:rsidP="00D94056">
            <w:pPr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УОП и ПАСР</w:t>
            </w:r>
            <w:r w:rsidR="00F27B85">
              <w:rPr>
                <w:spacing w:val="-6"/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2B0F52A7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55F" w:rsidRPr="00FF590E" w14:paraId="6A393AB9" w14:textId="77777777" w:rsidTr="00AD155F">
        <w:trPr>
          <w:cantSplit/>
        </w:trPr>
        <w:tc>
          <w:tcPr>
            <w:tcW w:w="15026" w:type="dxa"/>
            <w:gridSpan w:val="5"/>
          </w:tcPr>
          <w:p w14:paraId="63B9CEA3" w14:textId="77777777" w:rsidR="00AD155F" w:rsidRPr="00AD155F" w:rsidRDefault="00AD155F" w:rsidP="00AD155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14. Памятные, праздничные, культурно-массовые и другие мероприятия</w:t>
            </w:r>
          </w:p>
        </w:tc>
      </w:tr>
      <w:tr w:rsidR="00B6048C" w:rsidRPr="00FF590E" w14:paraId="03A28AAB" w14:textId="77777777" w:rsidTr="00FE5148">
        <w:trPr>
          <w:cantSplit/>
        </w:trPr>
        <w:tc>
          <w:tcPr>
            <w:tcW w:w="708" w:type="dxa"/>
          </w:tcPr>
          <w:p w14:paraId="308EC08C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F7D7F91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Международный день «Гражданской обороны»</w:t>
            </w:r>
          </w:p>
          <w:p w14:paraId="3C93CD2B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2CF41" w14:textId="77777777" w:rsidR="00B6048C" w:rsidRPr="00153550" w:rsidRDefault="00B6048C" w:rsidP="00861B1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1 марта</w:t>
            </w:r>
          </w:p>
        </w:tc>
        <w:tc>
          <w:tcPr>
            <w:tcW w:w="2427" w:type="dxa"/>
          </w:tcPr>
          <w:p w14:paraId="7145A1EA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УГО и ЗН, </w:t>
            </w:r>
          </w:p>
          <w:p w14:paraId="17617BC8" w14:textId="77777777" w:rsidR="00B6048C" w:rsidRPr="00153550" w:rsidRDefault="00B6048C" w:rsidP="00D940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УК, ВР и ПО</w:t>
            </w:r>
          </w:p>
          <w:p w14:paraId="11D65F2E" w14:textId="77777777" w:rsidR="00B6048C" w:rsidRPr="00153550" w:rsidRDefault="00B6048C" w:rsidP="00D94056">
            <w:pPr>
              <w:ind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ОИ и СО (пресс-служба)</w:t>
            </w:r>
            <w:r w:rsidR="00861B18">
              <w:rPr>
                <w:sz w:val="24"/>
                <w:szCs w:val="24"/>
              </w:rPr>
              <w:t xml:space="preserve"> </w:t>
            </w:r>
            <w:r w:rsidR="00861B18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680E320A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781FE383" w14:textId="77777777" w:rsidTr="00FE5148">
        <w:trPr>
          <w:cantSplit/>
        </w:trPr>
        <w:tc>
          <w:tcPr>
            <w:tcW w:w="708" w:type="dxa"/>
          </w:tcPr>
          <w:p w14:paraId="0DAE7E38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A2CD161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Организация проведения Всероссийских открытых уроков</w:t>
            </w:r>
          </w:p>
        </w:tc>
        <w:tc>
          <w:tcPr>
            <w:tcW w:w="1842" w:type="dxa"/>
          </w:tcPr>
          <w:p w14:paraId="2469686E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1 марта</w:t>
            </w:r>
          </w:p>
          <w:p w14:paraId="7AD816E7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30 апреля</w:t>
            </w:r>
          </w:p>
          <w:p w14:paraId="4EF39F0B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1 сентября</w:t>
            </w:r>
          </w:p>
          <w:p w14:paraId="73293E09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4 октября</w:t>
            </w:r>
          </w:p>
        </w:tc>
        <w:tc>
          <w:tcPr>
            <w:tcW w:w="2427" w:type="dxa"/>
          </w:tcPr>
          <w:p w14:paraId="103DE5B2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УГО и ЗН </w:t>
            </w:r>
          </w:p>
          <w:p w14:paraId="31A18C0C" w14:textId="77777777" w:rsidR="00B6048C" w:rsidRPr="00153550" w:rsidRDefault="00B6048C" w:rsidP="00D940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УК, ВР и ПО</w:t>
            </w:r>
          </w:p>
          <w:p w14:paraId="1D866C8C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ОИ и СО (пресс-служба)</w:t>
            </w:r>
            <w:r w:rsidR="00861B18">
              <w:rPr>
                <w:sz w:val="24"/>
                <w:szCs w:val="24"/>
              </w:rPr>
              <w:t xml:space="preserve"> </w:t>
            </w:r>
            <w:r w:rsidR="00861B18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8FEF593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7863D621" w14:textId="77777777" w:rsidTr="00FE5148">
        <w:trPr>
          <w:cantSplit/>
        </w:trPr>
        <w:tc>
          <w:tcPr>
            <w:tcW w:w="708" w:type="dxa"/>
          </w:tcPr>
          <w:p w14:paraId="7A6813FE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05D3FDC6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«День пожарной охраны России»</w:t>
            </w:r>
          </w:p>
          <w:p w14:paraId="30BB4A34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</w:p>
          <w:p w14:paraId="1C1A8C5A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1871BE8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30 апреля</w:t>
            </w:r>
          </w:p>
        </w:tc>
        <w:tc>
          <w:tcPr>
            <w:tcW w:w="2427" w:type="dxa"/>
          </w:tcPr>
          <w:p w14:paraId="77466A7F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УОП и ПАСР,</w:t>
            </w:r>
          </w:p>
          <w:p w14:paraId="63707475" w14:textId="77777777" w:rsidR="00B6048C" w:rsidRPr="00153550" w:rsidRDefault="00B6048C" w:rsidP="00D940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УК, ВР и ПО</w:t>
            </w:r>
          </w:p>
          <w:p w14:paraId="6C30A31D" w14:textId="77777777" w:rsidR="00B6048C" w:rsidRPr="00153550" w:rsidRDefault="00861B18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ОИ и СО (пресс-служба) </w:t>
            </w:r>
            <w:r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20EE7DFB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7CC6BA21" w14:textId="77777777" w:rsidTr="00FE5148">
        <w:trPr>
          <w:cantSplit/>
        </w:trPr>
        <w:tc>
          <w:tcPr>
            <w:tcW w:w="708" w:type="dxa"/>
          </w:tcPr>
          <w:p w14:paraId="291AA8ED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ECF462A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«День пожарной охраны Оренбургской области»</w:t>
            </w:r>
          </w:p>
        </w:tc>
        <w:tc>
          <w:tcPr>
            <w:tcW w:w="1842" w:type="dxa"/>
          </w:tcPr>
          <w:p w14:paraId="70C3B0B1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8 августа</w:t>
            </w:r>
          </w:p>
        </w:tc>
        <w:tc>
          <w:tcPr>
            <w:tcW w:w="2427" w:type="dxa"/>
          </w:tcPr>
          <w:p w14:paraId="1E5E64D3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УОП и ПАСР,</w:t>
            </w:r>
          </w:p>
          <w:p w14:paraId="264EA322" w14:textId="77777777" w:rsidR="00B6048C" w:rsidRPr="00153550" w:rsidRDefault="00B6048C" w:rsidP="00D940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УК, ВР и ПО</w:t>
            </w:r>
          </w:p>
          <w:p w14:paraId="31D516D6" w14:textId="77777777" w:rsidR="00B6048C" w:rsidRPr="00153550" w:rsidRDefault="00B6048C" w:rsidP="00D940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ОИ и СО (пресс-служба)</w:t>
            </w:r>
          </w:p>
        </w:tc>
        <w:tc>
          <w:tcPr>
            <w:tcW w:w="1703" w:type="dxa"/>
          </w:tcPr>
          <w:p w14:paraId="56D9CE28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42EFB4C8" w14:textId="77777777" w:rsidTr="00FE5148">
        <w:trPr>
          <w:cantSplit/>
        </w:trPr>
        <w:tc>
          <w:tcPr>
            <w:tcW w:w="708" w:type="dxa"/>
          </w:tcPr>
          <w:p w14:paraId="6EDF8FE0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19F8960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«День гражданской обороны»</w:t>
            </w:r>
          </w:p>
          <w:p w14:paraId="3065EB3D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FE41F3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4 октября</w:t>
            </w:r>
          </w:p>
        </w:tc>
        <w:tc>
          <w:tcPr>
            <w:tcW w:w="2427" w:type="dxa"/>
          </w:tcPr>
          <w:p w14:paraId="4534E95C" w14:textId="77777777" w:rsidR="00B6048C" w:rsidRPr="00153550" w:rsidRDefault="00B6048C" w:rsidP="00D94056">
            <w:pPr>
              <w:ind w:right="35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 xml:space="preserve">УГО и ЗН, </w:t>
            </w:r>
          </w:p>
          <w:p w14:paraId="19E93F59" w14:textId="77777777" w:rsidR="00B6048C" w:rsidRPr="00153550" w:rsidRDefault="00B6048C" w:rsidP="00D94056">
            <w:pPr>
              <w:ind w:right="35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УК, ВР и ПО</w:t>
            </w:r>
          </w:p>
          <w:p w14:paraId="242FF367" w14:textId="77777777" w:rsidR="00B6048C" w:rsidRPr="00153550" w:rsidRDefault="00B6048C" w:rsidP="00D94056">
            <w:pPr>
              <w:ind w:right="35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ОИ и СО (пресс-служба)</w:t>
            </w:r>
            <w:r w:rsidR="00861B18">
              <w:rPr>
                <w:sz w:val="24"/>
                <w:szCs w:val="24"/>
              </w:rPr>
              <w:t xml:space="preserve"> </w:t>
            </w:r>
            <w:r w:rsidR="00861B18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5E99877D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6C4F667C" w14:textId="77777777" w:rsidTr="00FE5148">
        <w:trPr>
          <w:cantSplit/>
        </w:trPr>
        <w:tc>
          <w:tcPr>
            <w:tcW w:w="708" w:type="dxa"/>
          </w:tcPr>
          <w:p w14:paraId="00F7257E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465F52B" w14:textId="77777777" w:rsidR="00B6048C" w:rsidRPr="00153550" w:rsidRDefault="00B6048C" w:rsidP="00D94056">
            <w:pPr>
              <w:ind w:left="-24" w:right="84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«Созвездие мужества»</w:t>
            </w:r>
          </w:p>
          <w:p w14:paraId="767B3468" w14:textId="77777777" w:rsidR="00B6048C" w:rsidRPr="00153550" w:rsidRDefault="00B6048C" w:rsidP="00D94056">
            <w:pPr>
              <w:ind w:left="-24" w:right="84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96718D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11 октября</w:t>
            </w:r>
          </w:p>
        </w:tc>
        <w:tc>
          <w:tcPr>
            <w:tcW w:w="2427" w:type="dxa"/>
          </w:tcPr>
          <w:p w14:paraId="798F28E1" w14:textId="77777777" w:rsidR="00B6048C" w:rsidRPr="00153550" w:rsidRDefault="00B6048C" w:rsidP="00D94056">
            <w:pPr>
              <w:ind w:right="35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УК, ВР и ПО, </w:t>
            </w:r>
          </w:p>
          <w:p w14:paraId="042026EB" w14:textId="77777777" w:rsidR="00B6048C" w:rsidRPr="00153550" w:rsidRDefault="00B6048C" w:rsidP="00D94056">
            <w:pPr>
              <w:ind w:right="35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ОИ и СО (пресс-служба)</w:t>
            </w:r>
            <w:r w:rsidR="00861B18">
              <w:rPr>
                <w:sz w:val="24"/>
                <w:szCs w:val="24"/>
              </w:rPr>
              <w:t xml:space="preserve"> </w:t>
            </w:r>
            <w:r w:rsidR="00861B18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6081BD7E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4CEE0745" w14:textId="77777777" w:rsidTr="00FE5148">
        <w:trPr>
          <w:cantSplit/>
        </w:trPr>
        <w:tc>
          <w:tcPr>
            <w:tcW w:w="708" w:type="dxa"/>
          </w:tcPr>
          <w:p w14:paraId="3D1B8979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475CC7C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«День Спасателя России»</w:t>
            </w:r>
          </w:p>
        </w:tc>
        <w:tc>
          <w:tcPr>
            <w:tcW w:w="1842" w:type="dxa"/>
          </w:tcPr>
          <w:p w14:paraId="16328F9C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27 декабря</w:t>
            </w:r>
          </w:p>
        </w:tc>
        <w:tc>
          <w:tcPr>
            <w:tcW w:w="2427" w:type="dxa"/>
          </w:tcPr>
          <w:p w14:paraId="2CBC0FFE" w14:textId="77777777" w:rsidR="00B6048C" w:rsidRPr="00153550" w:rsidRDefault="00B6048C" w:rsidP="00D94056">
            <w:pPr>
              <w:ind w:right="35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УК, ВР и ПО</w:t>
            </w:r>
          </w:p>
          <w:p w14:paraId="45BE3F37" w14:textId="77777777" w:rsidR="00B6048C" w:rsidRPr="00153550" w:rsidRDefault="00B6048C" w:rsidP="00D94056">
            <w:pPr>
              <w:ind w:right="35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ОИ и СО (пресс-служба)</w:t>
            </w:r>
            <w:r w:rsidR="00861B18">
              <w:rPr>
                <w:sz w:val="24"/>
                <w:szCs w:val="24"/>
              </w:rPr>
              <w:t xml:space="preserve"> </w:t>
            </w:r>
            <w:r w:rsidR="00861B18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2E8C06CF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159" w:rsidRPr="00FF590E" w14:paraId="46C5D583" w14:textId="77777777" w:rsidTr="00C36421">
        <w:trPr>
          <w:cantSplit/>
        </w:trPr>
        <w:tc>
          <w:tcPr>
            <w:tcW w:w="15026" w:type="dxa"/>
            <w:gridSpan w:val="5"/>
          </w:tcPr>
          <w:p w14:paraId="0CEF157A" w14:textId="5FF545EE" w:rsidR="00EF0159" w:rsidRPr="00ED7AF8" w:rsidRDefault="00EF0159" w:rsidP="00EF0159">
            <w:pPr>
              <w:pStyle w:val="a3"/>
              <w:tabs>
                <w:tab w:val="left" w:pos="0"/>
                <w:tab w:val="left" w:pos="34"/>
                <w:tab w:val="left" w:pos="176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7A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D7A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Мероприятия, проводимые под руководством главы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ED7A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12D72" w:rsidRPr="00ED7A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председателя КЧС и ОПБ </w:t>
            </w:r>
            <w:r w:rsidRPr="00ED7A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="00912D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Пономаревский район</w:t>
            </w:r>
          </w:p>
          <w:p w14:paraId="17C5F057" w14:textId="77777777" w:rsidR="00912D72" w:rsidRPr="00912D72" w:rsidRDefault="00912D72" w:rsidP="00912D72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D72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в области ГО</w:t>
            </w:r>
            <w:r w:rsidRPr="00912D7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, </w:t>
            </w:r>
            <w:r w:rsidRPr="00912D72">
              <w:rPr>
                <w:rFonts w:ascii="Times New Roman" w:hAnsi="Times New Roman"/>
                <w:b/>
                <w:sz w:val="24"/>
                <w:szCs w:val="24"/>
              </w:rPr>
              <w:t>предупреждения и ликвидации ЧС, обеспечения пожарной безопасности</w:t>
            </w:r>
          </w:p>
          <w:p w14:paraId="7853ED5C" w14:textId="1FA1E4EB" w:rsidR="00EF0159" w:rsidRPr="00FF590E" w:rsidRDefault="00912D72" w:rsidP="00912D7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D72">
              <w:rPr>
                <w:rFonts w:ascii="Times New Roman" w:hAnsi="Times New Roman"/>
                <w:b/>
                <w:sz w:val="24"/>
                <w:szCs w:val="24"/>
              </w:rPr>
              <w:t>и безопасности людей на водных объектах</w:t>
            </w:r>
          </w:p>
        </w:tc>
      </w:tr>
      <w:tr w:rsidR="00B6076A" w:rsidRPr="00FF590E" w14:paraId="14B032C7" w14:textId="77777777" w:rsidTr="00FE5148">
        <w:trPr>
          <w:cantSplit/>
        </w:trPr>
        <w:tc>
          <w:tcPr>
            <w:tcW w:w="708" w:type="dxa"/>
          </w:tcPr>
          <w:p w14:paraId="7D7D5C98" w14:textId="77777777" w:rsidR="00B6076A" w:rsidRPr="0040283E" w:rsidRDefault="00B6076A" w:rsidP="00B57C8E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90E30B0" w14:textId="77777777" w:rsidR="00B6076A" w:rsidRDefault="00B6076A" w:rsidP="00B57C8E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 при проведении Крещение Господне</w:t>
            </w:r>
          </w:p>
          <w:p w14:paraId="4D56276F" w14:textId="10DF7EBF" w:rsidR="00F90C9A" w:rsidRDefault="00F90C9A" w:rsidP="00B57C8E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339CAB" w14:textId="504DFB5D" w:rsidR="00B6076A" w:rsidRDefault="00B6076A" w:rsidP="00B57C8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4CD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</w:t>
            </w:r>
            <w:r w:rsidR="00824C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427" w:type="dxa"/>
          </w:tcPr>
          <w:p w14:paraId="400E5A09" w14:textId="57C6D062" w:rsidR="00B6076A" w:rsidRDefault="00824CD5" w:rsidP="00B57C8E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СП</w:t>
            </w:r>
          </w:p>
        </w:tc>
        <w:tc>
          <w:tcPr>
            <w:tcW w:w="1703" w:type="dxa"/>
          </w:tcPr>
          <w:p w14:paraId="01A0E650" w14:textId="77777777" w:rsidR="00B6076A" w:rsidRPr="00FF590E" w:rsidRDefault="00B6076A" w:rsidP="00B57C8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3CBD" w:rsidRPr="00FF590E" w14:paraId="2210B92E" w14:textId="77777777" w:rsidTr="00FE5148">
        <w:trPr>
          <w:cantSplit/>
        </w:trPr>
        <w:tc>
          <w:tcPr>
            <w:tcW w:w="708" w:type="dxa"/>
          </w:tcPr>
          <w:p w14:paraId="2B9E07AE" w14:textId="77777777" w:rsidR="00763CBD" w:rsidRPr="0040283E" w:rsidRDefault="00763CBD" w:rsidP="00763CBD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8997B45" w14:textId="7D92E356" w:rsidR="00763CBD" w:rsidRPr="00AA524E" w:rsidRDefault="00763CBD" w:rsidP="00763CBD">
            <w:pPr>
              <w:ind w:left="-24" w:right="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4F591D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4F591D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е мероприятий по обеспечению безопасности населения в период весеннего паводка</w:t>
            </w:r>
          </w:p>
        </w:tc>
        <w:tc>
          <w:tcPr>
            <w:tcW w:w="1842" w:type="dxa"/>
          </w:tcPr>
          <w:p w14:paraId="631AF6D5" w14:textId="07285355" w:rsidR="00763CBD" w:rsidRPr="00AA524E" w:rsidRDefault="00763CBD" w:rsidP="00763C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427" w:type="dxa"/>
          </w:tcPr>
          <w:p w14:paraId="31118560" w14:textId="13E52384" w:rsidR="00763CBD" w:rsidRDefault="00763CBD" w:rsidP="00763C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ПКЧС и ОПБ,</w:t>
            </w:r>
            <w:r w:rsidR="006E7F45">
              <w:rPr>
                <w:rFonts w:ascii="Times New Roman" w:hAnsi="Times New Roman"/>
                <w:sz w:val="24"/>
                <w:szCs w:val="24"/>
              </w:rPr>
              <w:t xml:space="preserve"> ПППК,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ГС ГОЧС, </w:t>
            </w:r>
          </w:p>
          <w:p w14:paraId="1C7C3162" w14:textId="54DFF934" w:rsidR="00763CBD" w:rsidRDefault="00763CBD" w:rsidP="00763CBD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СП</w:t>
            </w:r>
          </w:p>
        </w:tc>
        <w:tc>
          <w:tcPr>
            <w:tcW w:w="1703" w:type="dxa"/>
          </w:tcPr>
          <w:p w14:paraId="637F3492" w14:textId="77777777" w:rsidR="00763CBD" w:rsidRPr="00FF590E" w:rsidRDefault="00763CBD" w:rsidP="00763CB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1ED7" w:rsidRPr="00FF590E" w14:paraId="19A46A28" w14:textId="77777777" w:rsidTr="00FE5148">
        <w:trPr>
          <w:cantSplit/>
        </w:trPr>
        <w:tc>
          <w:tcPr>
            <w:tcW w:w="708" w:type="dxa"/>
          </w:tcPr>
          <w:p w14:paraId="35B161F2" w14:textId="77777777" w:rsidR="006E1ED7" w:rsidRPr="0040283E" w:rsidRDefault="006E1ED7" w:rsidP="006E1ED7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96F772C" w14:textId="77777777" w:rsidR="006E1ED7" w:rsidRDefault="006E1ED7" w:rsidP="006E1ED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D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месячников по пожарной безопасности           в муниципальных образованиях Оренбургской области</w:t>
            </w:r>
          </w:p>
          <w:p w14:paraId="710746AB" w14:textId="12545C8E" w:rsidR="00F90C9A" w:rsidRDefault="00F90C9A" w:rsidP="006E1ED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1C0AF21" w14:textId="77777777" w:rsidR="006E1ED7" w:rsidRPr="00817CD3" w:rsidRDefault="006E1ED7" w:rsidP="006E1ED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D3">
              <w:rPr>
                <w:rFonts w:ascii="Times New Roman" w:hAnsi="Times New Roman"/>
                <w:color w:val="000000"/>
                <w:sz w:val="24"/>
                <w:szCs w:val="24"/>
              </w:rPr>
              <w:t>май,</w:t>
            </w:r>
          </w:p>
          <w:p w14:paraId="3F2F1272" w14:textId="080B7D1A" w:rsidR="006E1ED7" w:rsidRPr="0040283E" w:rsidRDefault="006E1ED7" w:rsidP="006E1E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7CD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27" w:type="dxa"/>
          </w:tcPr>
          <w:p w14:paraId="0BE370DD" w14:textId="5EED07D2" w:rsidR="006E1ED7" w:rsidRPr="0040283E" w:rsidRDefault="006E1ED7" w:rsidP="006E1ED7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</w:t>
            </w:r>
            <w:r w:rsidR="00134278">
              <w:rPr>
                <w:sz w:val="24"/>
                <w:szCs w:val="24"/>
              </w:rPr>
              <w:t>, РОПУ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14:paraId="2F6D92C5" w14:textId="77777777" w:rsidR="006E1ED7" w:rsidRPr="00FF590E" w:rsidRDefault="006E1ED7" w:rsidP="006E1ED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0C9A" w:rsidRPr="00FF590E" w14:paraId="5D0BB2E3" w14:textId="77777777" w:rsidTr="00FE5148">
        <w:trPr>
          <w:cantSplit/>
        </w:trPr>
        <w:tc>
          <w:tcPr>
            <w:tcW w:w="708" w:type="dxa"/>
          </w:tcPr>
          <w:p w14:paraId="55AC5F9D" w14:textId="77777777" w:rsidR="00F90C9A" w:rsidRPr="0040283E" w:rsidRDefault="00F90C9A" w:rsidP="006E1ED7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0F7636EF" w14:textId="77777777" w:rsidR="00F90C9A" w:rsidRDefault="00F90C9A" w:rsidP="006E1ED7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591D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4F591D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е мероприятий по обеспечению безопасности населения в период купального сезона</w:t>
            </w:r>
          </w:p>
          <w:p w14:paraId="50DCFF26" w14:textId="543BA6AE" w:rsidR="00F90C9A" w:rsidRDefault="00F90C9A" w:rsidP="006E1ED7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9352AF9" w14:textId="3F555B9B" w:rsidR="00F90C9A" w:rsidRDefault="00F90C9A" w:rsidP="006E1ED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427" w:type="dxa"/>
          </w:tcPr>
          <w:p w14:paraId="17BE67F4" w14:textId="5979AB02" w:rsidR="00F90C9A" w:rsidRDefault="00F90C9A" w:rsidP="006E1ED7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СП, РОО</w:t>
            </w:r>
          </w:p>
        </w:tc>
        <w:tc>
          <w:tcPr>
            <w:tcW w:w="1703" w:type="dxa"/>
          </w:tcPr>
          <w:p w14:paraId="7EA6B8C7" w14:textId="77777777" w:rsidR="00F90C9A" w:rsidRPr="00FF590E" w:rsidRDefault="00F90C9A" w:rsidP="006E1ED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278" w:rsidRPr="00FF590E" w14:paraId="3272142D" w14:textId="77777777" w:rsidTr="00FE5148">
        <w:trPr>
          <w:cantSplit/>
        </w:trPr>
        <w:tc>
          <w:tcPr>
            <w:tcW w:w="708" w:type="dxa"/>
          </w:tcPr>
          <w:p w14:paraId="427D74AA" w14:textId="77777777" w:rsidR="00134278" w:rsidRPr="0040283E" w:rsidRDefault="00134278" w:rsidP="0013427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0B805527" w14:textId="77777777" w:rsidR="00134278" w:rsidRDefault="00134278" w:rsidP="00134278">
            <w:pPr>
              <w:ind w:left="-24" w:right="84"/>
              <w:jc w:val="both"/>
              <w:rPr>
                <w:sz w:val="24"/>
                <w:szCs w:val="24"/>
              </w:rPr>
            </w:pPr>
            <w:r w:rsidRPr="003D2A43">
              <w:rPr>
                <w:sz w:val="24"/>
                <w:szCs w:val="24"/>
              </w:rPr>
              <w:t>Разрабо</w:t>
            </w:r>
            <w:r>
              <w:rPr>
                <w:sz w:val="24"/>
                <w:szCs w:val="24"/>
              </w:rPr>
              <w:t xml:space="preserve">тка плана основных мероприятий муниципального образования </w:t>
            </w:r>
            <w:proofErr w:type="gramStart"/>
            <w:r>
              <w:rPr>
                <w:sz w:val="24"/>
                <w:szCs w:val="24"/>
              </w:rPr>
              <w:t>Пономаревский  район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D2A43">
              <w:rPr>
                <w:sz w:val="24"/>
                <w:szCs w:val="24"/>
              </w:rPr>
              <w:t>по вопросам ГО, предупреждения и ликвидации ЧС, обеспечения пожарной безопасности и безопасности</w:t>
            </w:r>
            <w:r>
              <w:rPr>
                <w:sz w:val="24"/>
                <w:szCs w:val="24"/>
              </w:rPr>
              <w:t xml:space="preserve"> людей на водных объектах на 2024</w:t>
            </w:r>
            <w:r w:rsidRPr="003D2A43">
              <w:rPr>
                <w:sz w:val="24"/>
                <w:szCs w:val="24"/>
              </w:rPr>
              <w:t xml:space="preserve"> год</w:t>
            </w:r>
          </w:p>
          <w:p w14:paraId="61F17CFD" w14:textId="21BDDAD1" w:rsidR="00506DCD" w:rsidRDefault="00506DCD" w:rsidP="00134278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19E9100" w14:textId="77777777" w:rsidR="00134278" w:rsidRPr="003D2A43" w:rsidRDefault="00134278" w:rsidP="001342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4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1B2D9AEC" w14:textId="77777777" w:rsidR="00134278" w:rsidRPr="003D2A43" w:rsidRDefault="00134278" w:rsidP="001342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D151E" w14:textId="77777777" w:rsidR="00134278" w:rsidRPr="003D2A43" w:rsidRDefault="00134278" w:rsidP="001342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54F0F2" w14:textId="77777777" w:rsidR="00134278" w:rsidRPr="0040283E" w:rsidRDefault="00134278" w:rsidP="0013427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3DAC3122" w14:textId="08400162" w:rsidR="00134278" w:rsidRPr="0040283E" w:rsidRDefault="00134278" w:rsidP="00134278">
            <w:pPr>
              <w:ind w:right="35"/>
              <w:jc w:val="center"/>
              <w:rPr>
                <w:sz w:val="24"/>
                <w:szCs w:val="24"/>
              </w:rPr>
            </w:pPr>
            <w:r w:rsidRPr="00A74E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С</w:t>
            </w:r>
            <w:r w:rsidRPr="00A74E8C">
              <w:rPr>
                <w:sz w:val="24"/>
                <w:szCs w:val="24"/>
              </w:rPr>
              <w:t xml:space="preserve"> ГОЧС</w:t>
            </w:r>
          </w:p>
        </w:tc>
        <w:tc>
          <w:tcPr>
            <w:tcW w:w="1703" w:type="dxa"/>
          </w:tcPr>
          <w:p w14:paraId="11E5A831" w14:textId="77777777" w:rsidR="00134278" w:rsidRPr="00FF590E" w:rsidRDefault="00134278" w:rsidP="0013427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23A2" w:rsidRPr="00FF590E" w14:paraId="6CABB23C" w14:textId="77777777" w:rsidTr="00FE5148">
        <w:trPr>
          <w:cantSplit/>
        </w:trPr>
        <w:tc>
          <w:tcPr>
            <w:tcW w:w="708" w:type="dxa"/>
          </w:tcPr>
          <w:p w14:paraId="24E2F4BC" w14:textId="77777777" w:rsidR="00CA23A2" w:rsidRPr="0040283E" w:rsidRDefault="00CA23A2" w:rsidP="00CA23A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5869358D" w14:textId="25A6C97E" w:rsidR="00CA23A2" w:rsidRPr="00877FF1" w:rsidRDefault="00CA23A2" w:rsidP="00CA2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реагировани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ОУ и сил ОТП РСЧС на ЧС, пожары, происшествия на водных объектах в рамках установленных полномочий</w:t>
            </w:r>
          </w:p>
          <w:p w14:paraId="31D389D8" w14:textId="77777777" w:rsidR="00CA23A2" w:rsidRDefault="00CA23A2" w:rsidP="00CA23A2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5BEA21" w14:textId="57384B1F" w:rsidR="00CA23A2" w:rsidRDefault="00CA23A2" w:rsidP="00CA23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7F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14:paraId="3031B27B" w14:textId="745ED5A4" w:rsidR="00CA23A2" w:rsidRDefault="00CA23A2" w:rsidP="00CA2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ОМСУ, организации</w:t>
            </w:r>
          </w:p>
        </w:tc>
        <w:tc>
          <w:tcPr>
            <w:tcW w:w="1703" w:type="dxa"/>
          </w:tcPr>
          <w:p w14:paraId="7D98DEE3" w14:textId="77777777" w:rsidR="00CA23A2" w:rsidRPr="00FF590E" w:rsidRDefault="00CA23A2" w:rsidP="00CA23A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729E" w:rsidRPr="00FF590E" w14:paraId="7CCC1E4C" w14:textId="77777777" w:rsidTr="00FE5148">
        <w:trPr>
          <w:cantSplit/>
        </w:trPr>
        <w:tc>
          <w:tcPr>
            <w:tcW w:w="708" w:type="dxa"/>
          </w:tcPr>
          <w:p w14:paraId="677E41EC" w14:textId="77777777" w:rsidR="00E1729E" w:rsidRPr="0040283E" w:rsidRDefault="00E1729E" w:rsidP="00E1729E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1B3F910" w14:textId="1567B676" w:rsidR="00E1729E" w:rsidRDefault="00E1729E" w:rsidP="00E1729E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591D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4F591D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е мероприятий по обеспечению пожарной безопасности  на территории  муниципального образования Пономаревский  район</w:t>
            </w:r>
          </w:p>
        </w:tc>
        <w:tc>
          <w:tcPr>
            <w:tcW w:w="1842" w:type="dxa"/>
          </w:tcPr>
          <w:p w14:paraId="2066BE18" w14:textId="1FFD35F5" w:rsidR="00E1729E" w:rsidRPr="0040283E" w:rsidRDefault="00E1729E" w:rsidP="00E1729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14:paraId="500BB96A" w14:textId="21F174C4" w:rsidR="00E1729E" w:rsidRDefault="00E1729E" w:rsidP="00E1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 и ПР, ГС ГОЧС, главы СП</w:t>
            </w:r>
            <w:r w:rsidR="00661171">
              <w:rPr>
                <w:rFonts w:ascii="Times New Roman" w:hAnsi="Times New Roman"/>
                <w:sz w:val="24"/>
                <w:szCs w:val="24"/>
              </w:rPr>
              <w:t>, РОПУ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976C1F" w14:textId="77777777" w:rsidR="00E1729E" w:rsidRPr="0040283E" w:rsidRDefault="00E1729E" w:rsidP="00E1729E">
            <w:pPr>
              <w:ind w:right="35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6C1BAD16" w14:textId="77777777" w:rsidR="00E1729E" w:rsidRPr="00FF590E" w:rsidRDefault="00E1729E" w:rsidP="00E1729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61171" w:rsidRPr="00FF590E" w14:paraId="05016D76" w14:textId="77777777" w:rsidTr="00FE5148">
        <w:trPr>
          <w:cantSplit/>
        </w:trPr>
        <w:tc>
          <w:tcPr>
            <w:tcW w:w="708" w:type="dxa"/>
          </w:tcPr>
          <w:p w14:paraId="1CDF2786" w14:textId="77777777" w:rsidR="00661171" w:rsidRPr="0040283E" w:rsidRDefault="00661171" w:rsidP="00661171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37C0ED3" w14:textId="77777777" w:rsidR="00661171" w:rsidRDefault="00661171" w:rsidP="00661171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</w:t>
            </w:r>
            <w:r w:rsidRPr="00CA79B0">
              <w:rPr>
                <w:sz w:val="24"/>
                <w:szCs w:val="24"/>
              </w:rPr>
              <w:t xml:space="preserve"> безопасности населения на водных объектах </w:t>
            </w:r>
            <w:r>
              <w:rPr>
                <w:sz w:val="24"/>
                <w:szCs w:val="24"/>
              </w:rPr>
              <w:t xml:space="preserve">на территории муниципального образования </w:t>
            </w:r>
            <w:proofErr w:type="gramStart"/>
            <w:r>
              <w:rPr>
                <w:sz w:val="24"/>
                <w:szCs w:val="24"/>
              </w:rPr>
              <w:t>Пономаревский  район</w:t>
            </w:r>
            <w:proofErr w:type="gramEnd"/>
          </w:p>
          <w:p w14:paraId="37FC07B0" w14:textId="584AAA81" w:rsidR="00661171" w:rsidRDefault="00661171" w:rsidP="00661171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BFB3C4" w14:textId="38CDFF7F" w:rsidR="00661171" w:rsidRPr="0040283E" w:rsidRDefault="00661171" w:rsidP="0066117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14:paraId="07605553" w14:textId="08AF470B" w:rsidR="00661171" w:rsidRPr="0040283E" w:rsidRDefault="00661171" w:rsidP="00661171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СП, РОО</w:t>
            </w:r>
          </w:p>
        </w:tc>
        <w:tc>
          <w:tcPr>
            <w:tcW w:w="1703" w:type="dxa"/>
          </w:tcPr>
          <w:p w14:paraId="15B612F1" w14:textId="77777777" w:rsidR="00661171" w:rsidRPr="00FF590E" w:rsidRDefault="00661171" w:rsidP="0066117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6421" w:rsidRPr="00FF590E" w14:paraId="20E61483" w14:textId="77777777" w:rsidTr="00FE5148">
        <w:trPr>
          <w:cantSplit/>
        </w:trPr>
        <w:tc>
          <w:tcPr>
            <w:tcW w:w="708" w:type="dxa"/>
          </w:tcPr>
          <w:p w14:paraId="280913BA" w14:textId="77777777" w:rsidR="00C36421" w:rsidRPr="0040283E" w:rsidRDefault="00C36421" w:rsidP="00C36421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F46897A" w14:textId="439C62B6" w:rsidR="00C36421" w:rsidRDefault="00C36421" w:rsidP="00C36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проведения эксплуатационно-технического обслуживания оборудования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истемы-112 и муниципальной системы оповещения</w:t>
            </w:r>
          </w:p>
        </w:tc>
        <w:tc>
          <w:tcPr>
            <w:tcW w:w="1842" w:type="dxa"/>
          </w:tcPr>
          <w:p w14:paraId="50151564" w14:textId="0BB080C2" w:rsidR="00C36421" w:rsidRPr="003D2A43" w:rsidRDefault="00C36421" w:rsidP="00C3642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 по графику</w:t>
            </w:r>
          </w:p>
        </w:tc>
        <w:tc>
          <w:tcPr>
            <w:tcW w:w="2427" w:type="dxa"/>
          </w:tcPr>
          <w:p w14:paraId="53E271C5" w14:textId="13075465" w:rsidR="00C36421" w:rsidRPr="00A74E8C" w:rsidRDefault="00C36421" w:rsidP="00C36421">
            <w:pPr>
              <w:ind w:right="35"/>
              <w:jc w:val="center"/>
              <w:rPr>
                <w:sz w:val="24"/>
                <w:szCs w:val="24"/>
              </w:rPr>
            </w:pPr>
            <w:r w:rsidRPr="00877FF1">
              <w:rPr>
                <w:sz w:val="24"/>
                <w:szCs w:val="24"/>
              </w:rPr>
              <w:t>ГКУ «Комплексная безопасность»</w:t>
            </w:r>
            <w:r>
              <w:rPr>
                <w:sz w:val="24"/>
                <w:szCs w:val="24"/>
              </w:rPr>
              <w:t>, главы СП</w:t>
            </w:r>
          </w:p>
        </w:tc>
        <w:tc>
          <w:tcPr>
            <w:tcW w:w="1703" w:type="dxa"/>
          </w:tcPr>
          <w:p w14:paraId="3133879B" w14:textId="77777777" w:rsidR="00C36421" w:rsidRPr="00FF590E" w:rsidRDefault="00C36421" w:rsidP="00C3642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14FD" w:rsidRPr="00FF590E" w14:paraId="6DC5E436" w14:textId="77777777" w:rsidTr="00C36421">
        <w:trPr>
          <w:cantSplit/>
        </w:trPr>
        <w:tc>
          <w:tcPr>
            <w:tcW w:w="15026" w:type="dxa"/>
            <w:gridSpan w:val="5"/>
          </w:tcPr>
          <w:p w14:paraId="3894FD38" w14:textId="77777777" w:rsidR="00A714FD" w:rsidRPr="00A714FD" w:rsidRDefault="00A714FD" w:rsidP="00A714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FD">
              <w:rPr>
                <w:rFonts w:ascii="Times New Roman" w:hAnsi="Times New Roman"/>
                <w:b/>
                <w:sz w:val="24"/>
                <w:szCs w:val="24"/>
              </w:rPr>
              <w:t>2. Мероприятия по подготовке ОУ, сил и средств ГО и РСЧС, должностных лиц, специалистов и населения:</w:t>
            </w:r>
          </w:p>
          <w:p w14:paraId="13B6FAF2" w14:textId="46C3186C" w:rsidR="00A714FD" w:rsidRPr="00FF590E" w:rsidRDefault="00A714FD" w:rsidP="00A714F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4FD">
              <w:rPr>
                <w:rFonts w:ascii="Times New Roman" w:hAnsi="Times New Roman"/>
                <w:b/>
                <w:sz w:val="24"/>
                <w:szCs w:val="24"/>
              </w:rPr>
              <w:t>а) подготовка ОУ, сил и средств ГО и РСЧС</w:t>
            </w:r>
          </w:p>
        </w:tc>
      </w:tr>
      <w:tr w:rsidR="00A272A2" w:rsidRPr="00FF590E" w14:paraId="1202D81A" w14:textId="77777777" w:rsidTr="00FE5148">
        <w:trPr>
          <w:cantSplit/>
        </w:trPr>
        <w:tc>
          <w:tcPr>
            <w:tcW w:w="708" w:type="dxa"/>
          </w:tcPr>
          <w:p w14:paraId="2B5F4C2C" w14:textId="77777777" w:rsidR="00A272A2" w:rsidRPr="0040283E" w:rsidRDefault="00A272A2" w:rsidP="00A272A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4CF8D2A" w14:textId="57A3D3FA" w:rsidR="00A272A2" w:rsidRDefault="00A272A2" w:rsidP="00A27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муниципальных систем оповещения</w:t>
            </w:r>
          </w:p>
          <w:p w14:paraId="69674B70" w14:textId="77777777" w:rsidR="00A272A2" w:rsidRDefault="00A272A2" w:rsidP="00A27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FA0031" w14:textId="77777777" w:rsidR="00A272A2" w:rsidRDefault="00A272A2" w:rsidP="00A272A2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C5F6F5" w14:textId="3DAF5A72" w:rsidR="00A272A2" w:rsidRPr="00246255" w:rsidRDefault="00A272A2" w:rsidP="00A27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6255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14:paraId="6EE600DC" w14:textId="70B84A79" w:rsidR="00A272A2" w:rsidRPr="0040283E" w:rsidRDefault="00A272A2" w:rsidP="00A272A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4625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27" w:type="dxa"/>
          </w:tcPr>
          <w:p w14:paraId="08BBE672" w14:textId="046DC309" w:rsidR="00A272A2" w:rsidRPr="0040283E" w:rsidRDefault="00A272A2" w:rsidP="00A272A2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</w:t>
            </w:r>
          </w:p>
        </w:tc>
        <w:tc>
          <w:tcPr>
            <w:tcW w:w="1703" w:type="dxa"/>
          </w:tcPr>
          <w:p w14:paraId="2B846AD3" w14:textId="77777777" w:rsidR="00A272A2" w:rsidRPr="00FF590E" w:rsidRDefault="00A272A2" w:rsidP="00A272A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7009" w:rsidRPr="00FF590E" w14:paraId="292F6DE4" w14:textId="77777777" w:rsidTr="00F26924">
        <w:trPr>
          <w:cantSplit/>
        </w:trPr>
        <w:tc>
          <w:tcPr>
            <w:tcW w:w="15026" w:type="dxa"/>
            <w:gridSpan w:val="5"/>
          </w:tcPr>
          <w:p w14:paraId="2EEBDAA3" w14:textId="2D0363AD" w:rsidR="00537009" w:rsidRPr="00FF590E" w:rsidRDefault="00537009" w:rsidP="005370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31">
              <w:rPr>
                <w:rFonts w:ascii="Times New Roman" w:hAnsi="Times New Roman"/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537009" w:rsidRPr="00FF590E" w14:paraId="4D1AF459" w14:textId="77777777" w:rsidTr="00FE5148">
        <w:trPr>
          <w:cantSplit/>
        </w:trPr>
        <w:tc>
          <w:tcPr>
            <w:tcW w:w="708" w:type="dxa"/>
          </w:tcPr>
          <w:p w14:paraId="33E0F90E" w14:textId="77777777" w:rsidR="00537009" w:rsidRPr="0040283E" w:rsidRDefault="00537009" w:rsidP="00537009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58BF6F44" w14:textId="5B2BFA7C" w:rsidR="00537009" w:rsidRDefault="00537009" w:rsidP="00537009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инструкторско-методического занятий с главами МО сельских поселений по вопросам организации подготовки и проведения КШУ (тренировок по ГО и защите от ЧС)</w:t>
            </w:r>
          </w:p>
        </w:tc>
        <w:tc>
          <w:tcPr>
            <w:tcW w:w="1842" w:type="dxa"/>
          </w:tcPr>
          <w:p w14:paraId="431C7418" w14:textId="41355232" w:rsidR="00537009" w:rsidRPr="0040283E" w:rsidRDefault="00537009" w:rsidP="005370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27" w:type="dxa"/>
          </w:tcPr>
          <w:p w14:paraId="359F1843" w14:textId="6706768F" w:rsidR="00537009" w:rsidRDefault="00537009" w:rsidP="00537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ПКЧС и ОПБ,</w:t>
            </w:r>
          </w:p>
          <w:p w14:paraId="359EA83E" w14:textId="3372A2D9" w:rsidR="00537009" w:rsidRPr="0040283E" w:rsidRDefault="00537009" w:rsidP="00537009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</w:t>
            </w:r>
          </w:p>
        </w:tc>
        <w:tc>
          <w:tcPr>
            <w:tcW w:w="1703" w:type="dxa"/>
          </w:tcPr>
          <w:p w14:paraId="22A91F1A" w14:textId="77777777" w:rsidR="00537009" w:rsidRPr="00FF590E" w:rsidRDefault="00537009" w:rsidP="0053700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7009" w:rsidRPr="00FF590E" w14:paraId="1115C325" w14:textId="77777777" w:rsidTr="00FE5148">
        <w:trPr>
          <w:cantSplit/>
        </w:trPr>
        <w:tc>
          <w:tcPr>
            <w:tcW w:w="708" w:type="dxa"/>
          </w:tcPr>
          <w:p w14:paraId="3A7B35DC" w14:textId="77777777" w:rsidR="00537009" w:rsidRPr="0040283E" w:rsidRDefault="00537009" w:rsidP="00537009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3CE0979" w14:textId="1EB94C7F" w:rsidR="00537009" w:rsidRDefault="00537009" w:rsidP="00537009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учебно-методических занятий и стажировок с членами ДПК</w:t>
            </w:r>
          </w:p>
        </w:tc>
        <w:tc>
          <w:tcPr>
            <w:tcW w:w="1842" w:type="dxa"/>
          </w:tcPr>
          <w:p w14:paraId="324E248D" w14:textId="74625A9D" w:rsidR="00537009" w:rsidRPr="0040283E" w:rsidRDefault="00537009" w:rsidP="005370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27" w:type="dxa"/>
          </w:tcPr>
          <w:p w14:paraId="3C874887" w14:textId="5D6A7AE2" w:rsidR="00537009" w:rsidRDefault="00537009" w:rsidP="00537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ПКЧС и ОПБ,</w:t>
            </w:r>
          </w:p>
          <w:p w14:paraId="7ADCF489" w14:textId="2CF641E7" w:rsidR="00537009" w:rsidRPr="0040283E" w:rsidRDefault="00537009" w:rsidP="00537009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ОП 47 ПСЧ</w:t>
            </w:r>
          </w:p>
        </w:tc>
        <w:tc>
          <w:tcPr>
            <w:tcW w:w="1703" w:type="dxa"/>
          </w:tcPr>
          <w:p w14:paraId="099E1845" w14:textId="77777777" w:rsidR="00537009" w:rsidRPr="00FF590E" w:rsidRDefault="00537009" w:rsidP="0053700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6000" w:rsidRPr="00FF590E" w14:paraId="2F9541A3" w14:textId="77777777" w:rsidTr="00FE5148">
        <w:trPr>
          <w:cantSplit/>
        </w:trPr>
        <w:tc>
          <w:tcPr>
            <w:tcW w:w="708" w:type="dxa"/>
          </w:tcPr>
          <w:p w14:paraId="1D7AEDD7" w14:textId="77777777" w:rsidR="00126000" w:rsidRPr="0040283E" w:rsidRDefault="00126000" w:rsidP="00126000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DE10E77" w14:textId="77777777" w:rsidR="00126000" w:rsidRDefault="00126000" w:rsidP="00126000">
            <w:pPr>
              <w:ind w:left="-24" w:right="84"/>
              <w:jc w:val="both"/>
              <w:rPr>
                <w:color w:val="000000"/>
                <w:sz w:val="24"/>
                <w:szCs w:val="24"/>
              </w:rPr>
            </w:pPr>
            <w:r w:rsidRPr="00817CD3">
              <w:rPr>
                <w:color w:val="000000"/>
                <w:sz w:val="24"/>
                <w:szCs w:val="24"/>
              </w:rPr>
              <w:t>Организация проведения профилактических мероприятий по обеспечению безопасности людей на водных объектах в летний период</w:t>
            </w:r>
          </w:p>
          <w:p w14:paraId="10031D03" w14:textId="4D9024D0" w:rsidR="00126000" w:rsidRDefault="00126000" w:rsidP="00126000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7CAFA4" w14:textId="619C0997" w:rsidR="00126000" w:rsidRPr="0040283E" w:rsidRDefault="00126000" w:rsidP="00126000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7CD3">
              <w:rPr>
                <w:color w:val="000000"/>
                <w:sz w:val="24"/>
                <w:szCs w:val="24"/>
              </w:rPr>
              <w:t>июнь – август</w:t>
            </w:r>
          </w:p>
        </w:tc>
        <w:tc>
          <w:tcPr>
            <w:tcW w:w="2427" w:type="dxa"/>
          </w:tcPr>
          <w:p w14:paraId="646AFF37" w14:textId="2DF4A8F9" w:rsidR="00126000" w:rsidRPr="0040283E" w:rsidRDefault="00126000" w:rsidP="00126000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СП, РОО</w:t>
            </w:r>
          </w:p>
        </w:tc>
        <w:tc>
          <w:tcPr>
            <w:tcW w:w="1703" w:type="dxa"/>
          </w:tcPr>
          <w:p w14:paraId="77CDDC9C" w14:textId="77777777" w:rsidR="00126000" w:rsidRPr="00FF590E" w:rsidRDefault="00126000" w:rsidP="0012600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6000" w:rsidRPr="00FF590E" w14:paraId="724C0D49" w14:textId="77777777" w:rsidTr="00FE5148">
        <w:trPr>
          <w:cantSplit/>
        </w:trPr>
        <w:tc>
          <w:tcPr>
            <w:tcW w:w="708" w:type="dxa"/>
          </w:tcPr>
          <w:p w14:paraId="651AC137" w14:textId="77777777" w:rsidR="00126000" w:rsidRPr="0040283E" w:rsidRDefault="0012600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3A615B2E" w14:textId="77777777" w:rsidR="00126000" w:rsidRDefault="00126000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с детьми в летних оздоровительных лагерях по мерам безопасного поведения на водных объектах </w:t>
            </w:r>
          </w:p>
          <w:p w14:paraId="4E734108" w14:textId="186A202F" w:rsidR="00126000" w:rsidRDefault="00126000" w:rsidP="00D94056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692B8E2" w14:textId="78E8457F" w:rsidR="00126000" w:rsidRPr="0040283E" w:rsidRDefault="00126000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7CD3">
              <w:rPr>
                <w:color w:val="000000"/>
                <w:sz w:val="24"/>
                <w:szCs w:val="24"/>
              </w:rPr>
              <w:t>июнь – август</w:t>
            </w:r>
          </w:p>
        </w:tc>
        <w:tc>
          <w:tcPr>
            <w:tcW w:w="2427" w:type="dxa"/>
          </w:tcPr>
          <w:p w14:paraId="35CB7BF0" w14:textId="41CF26A0" w:rsidR="00126000" w:rsidRPr="0040283E" w:rsidRDefault="00126000" w:rsidP="00D94056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1703" w:type="dxa"/>
          </w:tcPr>
          <w:p w14:paraId="5A5E64C0" w14:textId="77777777" w:rsidR="00126000" w:rsidRPr="00FF590E" w:rsidRDefault="0012600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31A3" w:rsidRPr="00FF590E" w14:paraId="17777560" w14:textId="77777777" w:rsidTr="00FE5148">
        <w:trPr>
          <w:cantSplit/>
        </w:trPr>
        <w:tc>
          <w:tcPr>
            <w:tcW w:w="708" w:type="dxa"/>
          </w:tcPr>
          <w:p w14:paraId="63702A07" w14:textId="77777777" w:rsidR="003631A3" w:rsidRPr="0040283E" w:rsidRDefault="003631A3" w:rsidP="003631A3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1094899" w14:textId="1278B0F5" w:rsidR="003631A3" w:rsidRDefault="003631A3" w:rsidP="003631A3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40283E">
              <w:rPr>
                <w:sz w:val="24"/>
                <w:szCs w:val="24"/>
              </w:rPr>
              <w:t xml:space="preserve"> «Месячника безопасности детей»</w:t>
            </w:r>
          </w:p>
        </w:tc>
        <w:tc>
          <w:tcPr>
            <w:tcW w:w="1842" w:type="dxa"/>
          </w:tcPr>
          <w:p w14:paraId="3B2961AD" w14:textId="77777777" w:rsidR="003631A3" w:rsidRPr="0040283E" w:rsidRDefault="003631A3" w:rsidP="003631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40283E">
              <w:rPr>
                <w:sz w:val="24"/>
                <w:szCs w:val="24"/>
              </w:rPr>
              <w:t>20 августа-</w:t>
            </w:r>
          </w:p>
          <w:p w14:paraId="3C3311AA" w14:textId="3D94FCF2" w:rsidR="003631A3" w:rsidRDefault="003631A3" w:rsidP="003631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40283E">
              <w:rPr>
                <w:sz w:val="24"/>
                <w:szCs w:val="24"/>
              </w:rPr>
              <w:t>20 сентября</w:t>
            </w:r>
          </w:p>
        </w:tc>
        <w:tc>
          <w:tcPr>
            <w:tcW w:w="2427" w:type="dxa"/>
          </w:tcPr>
          <w:p w14:paraId="0E3978CF" w14:textId="56B96B47" w:rsidR="003631A3" w:rsidRDefault="003F4DD6" w:rsidP="003631A3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РОО, МАОУ, МАДОУ</w:t>
            </w:r>
          </w:p>
        </w:tc>
        <w:tc>
          <w:tcPr>
            <w:tcW w:w="1703" w:type="dxa"/>
          </w:tcPr>
          <w:p w14:paraId="4DDC4CB4" w14:textId="77777777" w:rsidR="003631A3" w:rsidRPr="00FF590E" w:rsidRDefault="003631A3" w:rsidP="003631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31A3" w:rsidRPr="00FF590E" w14:paraId="7147AD52" w14:textId="77777777" w:rsidTr="00FE5148">
        <w:trPr>
          <w:cantSplit/>
        </w:trPr>
        <w:tc>
          <w:tcPr>
            <w:tcW w:w="708" w:type="dxa"/>
          </w:tcPr>
          <w:p w14:paraId="0285F46C" w14:textId="77777777" w:rsidR="003631A3" w:rsidRPr="0040283E" w:rsidRDefault="003631A3" w:rsidP="003631A3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7FE9817" w14:textId="73FE296E" w:rsidR="003631A3" w:rsidRDefault="003631A3" w:rsidP="003631A3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в рамках месячника гражданской обороны</w:t>
            </w:r>
          </w:p>
        </w:tc>
        <w:tc>
          <w:tcPr>
            <w:tcW w:w="1842" w:type="dxa"/>
          </w:tcPr>
          <w:p w14:paraId="2D1DA7CA" w14:textId="78886236" w:rsidR="003631A3" w:rsidRDefault="003631A3" w:rsidP="003631A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27" w:type="dxa"/>
          </w:tcPr>
          <w:p w14:paraId="65BABD68" w14:textId="232C9832" w:rsidR="003631A3" w:rsidRDefault="003631A3" w:rsidP="003631A3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</w:t>
            </w:r>
          </w:p>
        </w:tc>
        <w:tc>
          <w:tcPr>
            <w:tcW w:w="1703" w:type="dxa"/>
          </w:tcPr>
          <w:p w14:paraId="4801347E" w14:textId="77777777" w:rsidR="003631A3" w:rsidRPr="00FF590E" w:rsidRDefault="003631A3" w:rsidP="003631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31A3" w:rsidRPr="00FF590E" w14:paraId="707342D7" w14:textId="77777777" w:rsidTr="00FE5148">
        <w:trPr>
          <w:cantSplit/>
        </w:trPr>
        <w:tc>
          <w:tcPr>
            <w:tcW w:w="708" w:type="dxa"/>
          </w:tcPr>
          <w:p w14:paraId="61F7D368" w14:textId="77777777" w:rsidR="003631A3" w:rsidRPr="0040283E" w:rsidRDefault="003631A3" w:rsidP="003631A3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2AD44C8" w14:textId="1100DE64" w:rsidR="003631A3" w:rsidRDefault="003631A3" w:rsidP="003631A3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 области безопасности жизнедеятельности работающего населения </w:t>
            </w:r>
          </w:p>
          <w:p w14:paraId="7B7623BB" w14:textId="2935DEB3" w:rsidR="003631A3" w:rsidRDefault="003631A3" w:rsidP="003631A3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E45ACCC" w14:textId="7C669895" w:rsidR="003631A3" w:rsidRPr="0040283E" w:rsidRDefault="003631A3" w:rsidP="003631A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14:paraId="520315A7" w14:textId="53F23993" w:rsidR="003631A3" w:rsidRPr="0040283E" w:rsidRDefault="003631A3" w:rsidP="003631A3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РОПУ</w:t>
            </w:r>
          </w:p>
        </w:tc>
        <w:tc>
          <w:tcPr>
            <w:tcW w:w="1703" w:type="dxa"/>
          </w:tcPr>
          <w:p w14:paraId="5B629822" w14:textId="77777777" w:rsidR="003631A3" w:rsidRPr="00FF590E" w:rsidRDefault="003631A3" w:rsidP="003631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31A3" w:rsidRPr="00FF590E" w14:paraId="772E53F9" w14:textId="77777777" w:rsidTr="00FE5148">
        <w:trPr>
          <w:cantSplit/>
        </w:trPr>
        <w:tc>
          <w:tcPr>
            <w:tcW w:w="708" w:type="dxa"/>
          </w:tcPr>
          <w:p w14:paraId="6613D6F8" w14:textId="77777777" w:rsidR="003631A3" w:rsidRPr="0040283E" w:rsidRDefault="003631A3" w:rsidP="003631A3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377E2E0" w14:textId="3DD3E731" w:rsidR="003631A3" w:rsidRDefault="003631A3" w:rsidP="003631A3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 области безопасности жизнедеятельности населения, не состоящего в трудовых отношениях с работодателями </w:t>
            </w:r>
          </w:p>
          <w:p w14:paraId="222AE7EC" w14:textId="77777777" w:rsidR="003631A3" w:rsidRDefault="003631A3" w:rsidP="003631A3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3101DED" w14:textId="0338B17D" w:rsidR="003631A3" w:rsidRPr="0040283E" w:rsidRDefault="003631A3" w:rsidP="003631A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14:paraId="7C58FB17" w14:textId="55E343FF" w:rsidR="003631A3" w:rsidRPr="0040283E" w:rsidRDefault="003631A3" w:rsidP="003631A3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</w:t>
            </w:r>
          </w:p>
        </w:tc>
        <w:tc>
          <w:tcPr>
            <w:tcW w:w="1703" w:type="dxa"/>
          </w:tcPr>
          <w:p w14:paraId="7CA59411" w14:textId="77777777" w:rsidR="003631A3" w:rsidRPr="00FF590E" w:rsidRDefault="003631A3" w:rsidP="003631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4DD6" w:rsidRPr="00FF590E" w14:paraId="6DEA565F" w14:textId="77777777" w:rsidTr="00FE5148">
        <w:trPr>
          <w:cantSplit/>
        </w:trPr>
        <w:tc>
          <w:tcPr>
            <w:tcW w:w="708" w:type="dxa"/>
          </w:tcPr>
          <w:p w14:paraId="7738CAAC" w14:textId="77777777" w:rsidR="003F4DD6" w:rsidRPr="0040283E" w:rsidRDefault="003F4DD6" w:rsidP="003F4DD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58C42E61" w14:textId="792C1680" w:rsidR="003F4DD6" w:rsidRDefault="003F4DD6" w:rsidP="003F4DD6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117E41">
              <w:rPr>
                <w:color w:val="000000"/>
                <w:sz w:val="24"/>
                <w:szCs w:val="24"/>
              </w:rPr>
              <w:t>аспространение памяток по</w:t>
            </w:r>
            <w:r>
              <w:rPr>
                <w:color w:val="000000"/>
                <w:sz w:val="24"/>
                <w:szCs w:val="24"/>
              </w:rPr>
              <w:t xml:space="preserve"> ГО и</w:t>
            </w:r>
            <w:r w:rsidRPr="00117E41">
              <w:rPr>
                <w:color w:val="000000"/>
                <w:sz w:val="24"/>
                <w:szCs w:val="24"/>
              </w:rPr>
              <w:t xml:space="preserve"> действиям населения при угрозе и возникновении ЧС природного и техногенного характера</w:t>
            </w:r>
          </w:p>
        </w:tc>
        <w:tc>
          <w:tcPr>
            <w:tcW w:w="1842" w:type="dxa"/>
          </w:tcPr>
          <w:p w14:paraId="79342FDA" w14:textId="5411752E" w:rsidR="003F4DD6" w:rsidRPr="0040283E" w:rsidRDefault="003F4DD6" w:rsidP="003F4DD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14:paraId="621CBE9F" w14:textId="230B1EFB" w:rsidR="003F4DD6" w:rsidRPr="0040283E" w:rsidRDefault="003F4DD6" w:rsidP="003F4DD6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СП, РОО, отдел культуры</w:t>
            </w:r>
          </w:p>
        </w:tc>
        <w:tc>
          <w:tcPr>
            <w:tcW w:w="1703" w:type="dxa"/>
          </w:tcPr>
          <w:p w14:paraId="03C9C07E" w14:textId="77777777" w:rsidR="003F4DD6" w:rsidRPr="00FF590E" w:rsidRDefault="003F4DD6" w:rsidP="003F4DD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4DD6" w:rsidRPr="00FF590E" w14:paraId="678CDD06" w14:textId="77777777" w:rsidTr="00FE5148">
        <w:trPr>
          <w:cantSplit/>
        </w:trPr>
        <w:tc>
          <w:tcPr>
            <w:tcW w:w="708" w:type="dxa"/>
          </w:tcPr>
          <w:p w14:paraId="7C6623CC" w14:textId="77777777" w:rsidR="003F4DD6" w:rsidRPr="0040283E" w:rsidRDefault="003F4DD6" w:rsidP="003F4DD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245A990" w14:textId="77777777" w:rsidR="003F4DD6" w:rsidRDefault="003F4DD6" w:rsidP="003F4DD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публикаций в средствах массовой информации, проведение профилактической и пропагандистской работы о правилах поведения в чрезвычайных ситуациях, безопасности жизнедеятельности, предупреждение возникновения пожаров, гибели людей на водоемах</w:t>
            </w:r>
          </w:p>
          <w:p w14:paraId="75783155" w14:textId="77777777" w:rsidR="003F4DD6" w:rsidRDefault="003F4DD6" w:rsidP="003F4DD6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86E164" w14:textId="77777777" w:rsidR="003F4DD6" w:rsidRPr="00817CD3" w:rsidRDefault="003F4DD6" w:rsidP="003F4DD6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817CD3">
              <w:rPr>
                <w:color w:val="000000"/>
                <w:sz w:val="24"/>
                <w:szCs w:val="24"/>
              </w:rPr>
              <w:t>в течение года</w:t>
            </w:r>
          </w:p>
          <w:p w14:paraId="22817845" w14:textId="77777777" w:rsidR="003F4DD6" w:rsidRPr="00817CD3" w:rsidRDefault="003F4DD6" w:rsidP="003F4DD6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  <w:p w14:paraId="5BEFB8B8" w14:textId="77777777" w:rsidR="003F4DD6" w:rsidRPr="00817CD3" w:rsidRDefault="003F4DD6" w:rsidP="003F4DD6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  <w:p w14:paraId="1F097D32" w14:textId="77777777" w:rsidR="003F4DD6" w:rsidRPr="0040283E" w:rsidRDefault="003F4DD6" w:rsidP="003F4DD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4A14AF9F" w14:textId="6E1B3AA5" w:rsidR="003F4DD6" w:rsidRPr="0040283E" w:rsidRDefault="003F4DD6" w:rsidP="003F4DD6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</w:t>
            </w:r>
          </w:p>
        </w:tc>
        <w:tc>
          <w:tcPr>
            <w:tcW w:w="1703" w:type="dxa"/>
          </w:tcPr>
          <w:p w14:paraId="16A2330B" w14:textId="77777777" w:rsidR="003F4DD6" w:rsidRPr="00FF590E" w:rsidRDefault="003F4DD6" w:rsidP="003F4DD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31A3" w:rsidRPr="00FF590E" w14:paraId="3EDEA31C" w14:textId="77777777" w:rsidTr="00C36421">
        <w:trPr>
          <w:cantSplit/>
        </w:trPr>
        <w:tc>
          <w:tcPr>
            <w:tcW w:w="15026" w:type="dxa"/>
            <w:gridSpan w:val="5"/>
          </w:tcPr>
          <w:p w14:paraId="5CAEF44A" w14:textId="6236F466" w:rsidR="003631A3" w:rsidRPr="003F4DD6" w:rsidRDefault="003F4DD6" w:rsidP="003631A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4DD6">
              <w:rPr>
                <w:rFonts w:ascii="Times New Roman" w:hAnsi="Times New Roman"/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A229FF" w:rsidRPr="00FF590E" w14:paraId="36981E32" w14:textId="77777777" w:rsidTr="005517E5">
        <w:trPr>
          <w:cantSplit/>
        </w:trPr>
        <w:tc>
          <w:tcPr>
            <w:tcW w:w="15026" w:type="dxa"/>
            <w:gridSpan w:val="5"/>
          </w:tcPr>
          <w:p w14:paraId="6D42CBFA" w14:textId="50EDEA5A" w:rsidR="00A229FF" w:rsidRPr="00A229FF" w:rsidRDefault="00A229FF" w:rsidP="00A229F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9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A229FF" w:rsidRPr="00FF590E" w14:paraId="2AC65226" w14:textId="77777777" w:rsidTr="00FE5148">
        <w:trPr>
          <w:cantSplit/>
        </w:trPr>
        <w:tc>
          <w:tcPr>
            <w:tcW w:w="708" w:type="dxa"/>
          </w:tcPr>
          <w:p w14:paraId="6299B443" w14:textId="77777777" w:rsidR="00A229FF" w:rsidRPr="0040283E" w:rsidRDefault="00A229FF" w:rsidP="00A229FF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999778C" w14:textId="77777777" w:rsidR="00A229FF" w:rsidRPr="003F7292" w:rsidRDefault="00A229FF" w:rsidP="00A229FF">
            <w:pPr>
              <w:pStyle w:val="a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292">
              <w:rPr>
                <w:rFonts w:ascii="Times New Roman" w:hAnsi="Times New Roman"/>
                <w:spacing w:val="-6"/>
                <w:sz w:val="24"/>
                <w:szCs w:val="24"/>
              </w:rPr>
              <w:t>Смотры готовности органов управления, сил и средств муниципальных звеньев Оренбургской территориальной подсистемы единой системы предупреждения и ликвидации чрезвычайных ситуаций:</w:t>
            </w:r>
          </w:p>
          <w:p w14:paraId="0F8C23B5" w14:textId="0B7C09FE" w:rsidR="00A229FF" w:rsidRPr="003F7292" w:rsidRDefault="00A229FF" w:rsidP="00A229FF">
            <w:pPr>
              <w:pStyle w:val="a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29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к реагированию на чрезвычайные ситуации в </w:t>
            </w:r>
            <w:proofErr w:type="spellStart"/>
            <w:r w:rsidRPr="003F7292">
              <w:rPr>
                <w:rFonts w:ascii="Times New Roman" w:hAnsi="Times New Roman"/>
                <w:spacing w:val="-6"/>
                <w:sz w:val="24"/>
                <w:szCs w:val="24"/>
              </w:rPr>
              <w:t>паводкоопасный</w:t>
            </w:r>
            <w:proofErr w:type="spellEnd"/>
            <w:r w:rsidRPr="003F729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период </w:t>
            </w:r>
            <w:r w:rsidR="00A61CB5">
              <w:rPr>
                <w:rFonts w:ascii="Times New Roman" w:hAnsi="Times New Roman"/>
                <w:spacing w:val="-6"/>
                <w:sz w:val="24"/>
                <w:szCs w:val="24"/>
              </w:rPr>
              <w:t>2024</w:t>
            </w:r>
            <w:r w:rsidRPr="003F729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года</w:t>
            </w:r>
          </w:p>
          <w:p w14:paraId="0E429553" w14:textId="55D3658E" w:rsidR="00A229FF" w:rsidRPr="003F7292" w:rsidRDefault="00A229FF" w:rsidP="00A229FF">
            <w:pPr>
              <w:ind w:left="-24" w:right="84"/>
              <w:jc w:val="both"/>
              <w:rPr>
                <w:spacing w:val="-6"/>
                <w:sz w:val="24"/>
                <w:szCs w:val="24"/>
              </w:rPr>
            </w:pPr>
            <w:r w:rsidRPr="003F7292">
              <w:rPr>
                <w:spacing w:val="-6"/>
                <w:sz w:val="24"/>
                <w:szCs w:val="24"/>
              </w:rPr>
              <w:t xml:space="preserve">- к реагированию на природные пожары в пожароопасный период </w:t>
            </w:r>
            <w:r w:rsidR="00A61CB5">
              <w:rPr>
                <w:spacing w:val="-6"/>
                <w:sz w:val="24"/>
                <w:szCs w:val="24"/>
              </w:rPr>
              <w:t>2024</w:t>
            </w:r>
            <w:r w:rsidRPr="003F7292">
              <w:rPr>
                <w:spacing w:val="-6"/>
                <w:sz w:val="24"/>
                <w:szCs w:val="24"/>
              </w:rPr>
              <w:t xml:space="preserve"> года</w:t>
            </w:r>
          </w:p>
          <w:p w14:paraId="3DA55225" w14:textId="59DA0FE7" w:rsidR="00A229FF" w:rsidRPr="0040283E" w:rsidRDefault="00A229FF" w:rsidP="00A229FF">
            <w:pPr>
              <w:ind w:left="-24" w:right="84"/>
              <w:jc w:val="both"/>
              <w:rPr>
                <w:sz w:val="24"/>
                <w:szCs w:val="24"/>
              </w:rPr>
            </w:pPr>
            <w:r w:rsidRPr="003F7292">
              <w:rPr>
                <w:spacing w:val="-6"/>
                <w:sz w:val="24"/>
                <w:szCs w:val="24"/>
              </w:rPr>
              <w:t xml:space="preserve">- к реагированию на чрезвычайные ситуации в зимний период </w:t>
            </w:r>
            <w:r w:rsidR="00A61CB5">
              <w:rPr>
                <w:spacing w:val="-6"/>
                <w:sz w:val="24"/>
                <w:szCs w:val="24"/>
              </w:rPr>
              <w:t>2024</w:t>
            </w:r>
            <w:r w:rsidRPr="003F7292">
              <w:rPr>
                <w:spacing w:val="-6"/>
                <w:sz w:val="24"/>
                <w:szCs w:val="24"/>
              </w:rPr>
              <w:t>-2024 года</w:t>
            </w:r>
          </w:p>
        </w:tc>
        <w:tc>
          <w:tcPr>
            <w:tcW w:w="1842" w:type="dxa"/>
          </w:tcPr>
          <w:p w14:paraId="31DADC04" w14:textId="77777777" w:rsidR="00A229FF" w:rsidRPr="003F7292" w:rsidRDefault="00A229FF" w:rsidP="00A229F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43764C3" w14:textId="77777777" w:rsidR="00A229FF" w:rsidRPr="003F7292" w:rsidRDefault="00A229FF" w:rsidP="00A229F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4C21687A" w14:textId="77777777" w:rsidR="00A229FF" w:rsidRPr="003F7292" w:rsidRDefault="00A229FF" w:rsidP="00A229F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8B1EFC8" w14:textId="77777777" w:rsidR="00A229FF" w:rsidRPr="003F7292" w:rsidRDefault="00A229FF" w:rsidP="00A229FF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7292">
              <w:rPr>
                <w:sz w:val="24"/>
                <w:szCs w:val="24"/>
              </w:rPr>
              <w:t>март</w:t>
            </w:r>
          </w:p>
          <w:p w14:paraId="1D488EDF" w14:textId="77777777" w:rsidR="00A229FF" w:rsidRPr="003F7292" w:rsidRDefault="00A229FF" w:rsidP="00A229FF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7292">
              <w:rPr>
                <w:sz w:val="24"/>
                <w:szCs w:val="24"/>
              </w:rPr>
              <w:t>апрель</w:t>
            </w:r>
          </w:p>
          <w:p w14:paraId="4DCB3273" w14:textId="039DB1DE" w:rsidR="00A229FF" w:rsidRPr="0040283E" w:rsidRDefault="00A229FF" w:rsidP="00A229FF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7292">
              <w:rPr>
                <w:sz w:val="24"/>
                <w:szCs w:val="24"/>
              </w:rPr>
              <w:t>ноябрь</w:t>
            </w:r>
          </w:p>
        </w:tc>
        <w:tc>
          <w:tcPr>
            <w:tcW w:w="2427" w:type="dxa"/>
          </w:tcPr>
          <w:p w14:paraId="075B3F78" w14:textId="53BD559C" w:rsidR="00A229FF" w:rsidRPr="0040283E" w:rsidRDefault="00A229FF" w:rsidP="00A229FF">
            <w:pPr>
              <w:ind w:right="35"/>
              <w:jc w:val="center"/>
              <w:rPr>
                <w:sz w:val="24"/>
                <w:szCs w:val="24"/>
              </w:rPr>
            </w:pPr>
            <w:r w:rsidRPr="003F7292">
              <w:rPr>
                <w:sz w:val="24"/>
                <w:szCs w:val="24"/>
              </w:rPr>
              <w:t>ПКЧС и ОПБ, ГС ГОЧС, РОПУ</w:t>
            </w:r>
          </w:p>
        </w:tc>
        <w:tc>
          <w:tcPr>
            <w:tcW w:w="1703" w:type="dxa"/>
          </w:tcPr>
          <w:p w14:paraId="529EA254" w14:textId="77777777" w:rsidR="00A229FF" w:rsidRPr="00FF590E" w:rsidRDefault="00A229FF" w:rsidP="00A229F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591E5F" w14:textId="77777777" w:rsidR="00A9473A" w:rsidRDefault="00A9473A"/>
    <w:sectPr w:rsidR="00A9473A" w:rsidSect="00743EC4">
      <w:headerReference w:type="default" r:id="rId8"/>
      <w:footerReference w:type="default" r:id="rId9"/>
      <w:headerReference w:type="first" r:id="rId10"/>
      <w:footnotePr>
        <w:pos w:val="beneathText"/>
      </w:footnotePr>
      <w:pgSz w:w="16837" w:h="11905" w:orient="landscape"/>
      <w:pgMar w:top="1276" w:right="851" w:bottom="1134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F4F08" w14:textId="77777777" w:rsidR="00017749" w:rsidRDefault="00017749" w:rsidP="00A60568">
      <w:r>
        <w:separator/>
      </w:r>
    </w:p>
  </w:endnote>
  <w:endnote w:type="continuationSeparator" w:id="0">
    <w:p w14:paraId="1A7B0AD7" w14:textId="77777777" w:rsidR="00017749" w:rsidRDefault="00017749" w:rsidP="00A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A0F8" w14:textId="77777777" w:rsidR="005517E5" w:rsidRPr="009E1704" w:rsidRDefault="005517E5" w:rsidP="009E1704">
    <w:pPr>
      <w:pStyle w:val="ac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4DE44" w14:textId="77777777" w:rsidR="00017749" w:rsidRDefault="00017749" w:rsidP="00A60568">
      <w:r>
        <w:separator/>
      </w:r>
    </w:p>
  </w:footnote>
  <w:footnote w:type="continuationSeparator" w:id="0">
    <w:p w14:paraId="38C98296" w14:textId="77777777" w:rsidR="00017749" w:rsidRDefault="00017749" w:rsidP="00A6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4441"/>
      <w:docPartObj>
        <w:docPartGallery w:val="Page Numbers (Top of Page)"/>
        <w:docPartUnique/>
      </w:docPartObj>
    </w:sdtPr>
    <w:sdtEndPr/>
    <w:sdtContent>
      <w:p w14:paraId="7A9E74B9" w14:textId="466D4B79" w:rsidR="005517E5" w:rsidRDefault="005517E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43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BF0CBA7" w14:textId="77777777" w:rsidR="005517E5" w:rsidRPr="00756552" w:rsidRDefault="005517E5" w:rsidP="00756552">
    <w:pPr>
      <w:pStyle w:val="af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8E61" w14:textId="77777777" w:rsidR="005517E5" w:rsidRDefault="005517E5">
    <w:pPr>
      <w:pStyle w:val="af"/>
      <w:jc w:val="center"/>
    </w:pPr>
  </w:p>
  <w:p w14:paraId="1AE5C920" w14:textId="77777777" w:rsidR="005517E5" w:rsidRDefault="005517E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888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7C8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3C0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369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432A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0AC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92D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EA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62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E43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FFFFFFFF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FFFFFFFF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FFFFFFFF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FFFFFFFF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FFFFFFFF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FFFFFFFF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FFFFFFFF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FFFFFFFF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63551A4"/>
    <w:multiLevelType w:val="hybridMultilevel"/>
    <w:tmpl w:val="A50C3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02084"/>
    <w:multiLevelType w:val="hybridMultilevel"/>
    <w:tmpl w:val="E618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961D8"/>
    <w:multiLevelType w:val="hybridMultilevel"/>
    <w:tmpl w:val="D894295C"/>
    <w:lvl w:ilvl="0" w:tplc="928A3A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B03AA"/>
    <w:multiLevelType w:val="hybridMultilevel"/>
    <w:tmpl w:val="E2520776"/>
    <w:lvl w:ilvl="0" w:tplc="8D6E359A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2A4F4CEA"/>
    <w:multiLevelType w:val="hybridMultilevel"/>
    <w:tmpl w:val="42F4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54491"/>
    <w:multiLevelType w:val="hybridMultilevel"/>
    <w:tmpl w:val="7C4CDD8E"/>
    <w:lvl w:ilvl="0" w:tplc="A52AB39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63F4F2B"/>
    <w:multiLevelType w:val="hybridMultilevel"/>
    <w:tmpl w:val="63D8CF5A"/>
    <w:lvl w:ilvl="0" w:tplc="264ED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D5C19"/>
    <w:multiLevelType w:val="hybridMultilevel"/>
    <w:tmpl w:val="CDEEB43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71CA0"/>
    <w:multiLevelType w:val="hybridMultilevel"/>
    <w:tmpl w:val="6BE828CE"/>
    <w:lvl w:ilvl="0" w:tplc="212600A2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25981"/>
    <w:multiLevelType w:val="hybridMultilevel"/>
    <w:tmpl w:val="87AA1E6A"/>
    <w:lvl w:ilvl="0" w:tplc="B780503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4E892C15"/>
    <w:multiLevelType w:val="hybridMultilevel"/>
    <w:tmpl w:val="89B8F7FA"/>
    <w:lvl w:ilvl="0" w:tplc="BA3643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34D11"/>
    <w:multiLevelType w:val="hybridMultilevel"/>
    <w:tmpl w:val="0CC09DE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72523"/>
    <w:multiLevelType w:val="hybridMultilevel"/>
    <w:tmpl w:val="C7D276B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D0E8D"/>
    <w:multiLevelType w:val="hybridMultilevel"/>
    <w:tmpl w:val="DA4ADBB8"/>
    <w:lvl w:ilvl="0" w:tplc="91329F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C4054"/>
    <w:multiLevelType w:val="hybridMultilevel"/>
    <w:tmpl w:val="3CD88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66EB7"/>
    <w:multiLevelType w:val="hybridMultilevel"/>
    <w:tmpl w:val="42089D5E"/>
    <w:lvl w:ilvl="0" w:tplc="2A462258">
      <w:start w:val="6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9382552"/>
    <w:multiLevelType w:val="hybridMultilevel"/>
    <w:tmpl w:val="057C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054E7"/>
    <w:multiLevelType w:val="hybridMultilevel"/>
    <w:tmpl w:val="301ABAB8"/>
    <w:lvl w:ilvl="0" w:tplc="F386DD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20"/>
  </w:num>
  <w:num w:numId="17">
    <w:abstractNumId w:val="16"/>
  </w:num>
  <w:num w:numId="18">
    <w:abstractNumId w:val="14"/>
  </w:num>
  <w:num w:numId="19">
    <w:abstractNumId w:val="26"/>
  </w:num>
  <w:num w:numId="20">
    <w:abstractNumId w:val="19"/>
  </w:num>
  <w:num w:numId="21">
    <w:abstractNumId w:val="27"/>
  </w:num>
  <w:num w:numId="22">
    <w:abstractNumId w:val="24"/>
  </w:num>
  <w:num w:numId="23">
    <w:abstractNumId w:val="28"/>
  </w:num>
  <w:num w:numId="24">
    <w:abstractNumId w:val="23"/>
  </w:num>
  <w:num w:numId="25">
    <w:abstractNumId w:val="18"/>
  </w:num>
  <w:num w:numId="26">
    <w:abstractNumId w:val="22"/>
  </w:num>
  <w:num w:numId="27">
    <w:abstractNumId w:val="17"/>
  </w:num>
  <w:num w:numId="28">
    <w:abstractNumId w:val="12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AE"/>
    <w:rsid w:val="000022E1"/>
    <w:rsid w:val="000045F7"/>
    <w:rsid w:val="0000782A"/>
    <w:rsid w:val="00007F39"/>
    <w:rsid w:val="00017749"/>
    <w:rsid w:val="00022071"/>
    <w:rsid w:val="00023407"/>
    <w:rsid w:val="00024249"/>
    <w:rsid w:val="000258CF"/>
    <w:rsid w:val="00026965"/>
    <w:rsid w:val="00027904"/>
    <w:rsid w:val="00030F49"/>
    <w:rsid w:val="000319A2"/>
    <w:rsid w:val="00031ED8"/>
    <w:rsid w:val="00034343"/>
    <w:rsid w:val="00034BFC"/>
    <w:rsid w:val="0004065A"/>
    <w:rsid w:val="00041940"/>
    <w:rsid w:val="000426C9"/>
    <w:rsid w:val="00043B75"/>
    <w:rsid w:val="0004467F"/>
    <w:rsid w:val="000503D7"/>
    <w:rsid w:val="000517BC"/>
    <w:rsid w:val="00051D2D"/>
    <w:rsid w:val="000536E9"/>
    <w:rsid w:val="00055496"/>
    <w:rsid w:val="0005568B"/>
    <w:rsid w:val="00055DDF"/>
    <w:rsid w:val="00056865"/>
    <w:rsid w:val="000576B6"/>
    <w:rsid w:val="0006116B"/>
    <w:rsid w:val="00062407"/>
    <w:rsid w:val="00062456"/>
    <w:rsid w:val="000646EC"/>
    <w:rsid w:val="00067434"/>
    <w:rsid w:val="00067DC2"/>
    <w:rsid w:val="00067DCF"/>
    <w:rsid w:val="00071C6D"/>
    <w:rsid w:val="00071CAB"/>
    <w:rsid w:val="00072816"/>
    <w:rsid w:val="00074805"/>
    <w:rsid w:val="00075AC2"/>
    <w:rsid w:val="00076E5C"/>
    <w:rsid w:val="0007700A"/>
    <w:rsid w:val="00083ED8"/>
    <w:rsid w:val="00086E10"/>
    <w:rsid w:val="000901C5"/>
    <w:rsid w:val="000904C8"/>
    <w:rsid w:val="00094531"/>
    <w:rsid w:val="00094611"/>
    <w:rsid w:val="00094FC7"/>
    <w:rsid w:val="0009695C"/>
    <w:rsid w:val="00096C73"/>
    <w:rsid w:val="000A154E"/>
    <w:rsid w:val="000A72CE"/>
    <w:rsid w:val="000B093F"/>
    <w:rsid w:val="000B1858"/>
    <w:rsid w:val="000B22AC"/>
    <w:rsid w:val="000B32A6"/>
    <w:rsid w:val="000B55DB"/>
    <w:rsid w:val="000C0EE4"/>
    <w:rsid w:val="000C10CF"/>
    <w:rsid w:val="000D1093"/>
    <w:rsid w:val="000D1E45"/>
    <w:rsid w:val="000D4C3D"/>
    <w:rsid w:val="000D5B27"/>
    <w:rsid w:val="000D5FEA"/>
    <w:rsid w:val="000D63F1"/>
    <w:rsid w:val="000D6D12"/>
    <w:rsid w:val="000E2BFE"/>
    <w:rsid w:val="000F1671"/>
    <w:rsid w:val="000F2586"/>
    <w:rsid w:val="000F6967"/>
    <w:rsid w:val="000F7304"/>
    <w:rsid w:val="001026F7"/>
    <w:rsid w:val="00103157"/>
    <w:rsid w:val="00105857"/>
    <w:rsid w:val="00107FC9"/>
    <w:rsid w:val="00113786"/>
    <w:rsid w:val="00114F1E"/>
    <w:rsid w:val="0011757D"/>
    <w:rsid w:val="00123D1E"/>
    <w:rsid w:val="00126000"/>
    <w:rsid w:val="00127CED"/>
    <w:rsid w:val="00130FA2"/>
    <w:rsid w:val="00132B04"/>
    <w:rsid w:val="00134278"/>
    <w:rsid w:val="001351D0"/>
    <w:rsid w:val="001351F6"/>
    <w:rsid w:val="00140D1D"/>
    <w:rsid w:val="00141C32"/>
    <w:rsid w:val="00143D3A"/>
    <w:rsid w:val="00146CB5"/>
    <w:rsid w:val="0015283E"/>
    <w:rsid w:val="001558C8"/>
    <w:rsid w:val="00156C40"/>
    <w:rsid w:val="00164D8B"/>
    <w:rsid w:val="001658C9"/>
    <w:rsid w:val="00166E3E"/>
    <w:rsid w:val="00174B7E"/>
    <w:rsid w:val="001756B6"/>
    <w:rsid w:val="00175B4C"/>
    <w:rsid w:val="00176190"/>
    <w:rsid w:val="00176D27"/>
    <w:rsid w:val="00176EF4"/>
    <w:rsid w:val="001800AF"/>
    <w:rsid w:val="00182F5D"/>
    <w:rsid w:val="00184C8E"/>
    <w:rsid w:val="00185F72"/>
    <w:rsid w:val="00190795"/>
    <w:rsid w:val="00192082"/>
    <w:rsid w:val="00193459"/>
    <w:rsid w:val="00197035"/>
    <w:rsid w:val="00197A4A"/>
    <w:rsid w:val="001A03BD"/>
    <w:rsid w:val="001A48E7"/>
    <w:rsid w:val="001A4CBE"/>
    <w:rsid w:val="001B3610"/>
    <w:rsid w:val="001C0B7D"/>
    <w:rsid w:val="001C2CC6"/>
    <w:rsid w:val="001C3584"/>
    <w:rsid w:val="001C39A8"/>
    <w:rsid w:val="001D0404"/>
    <w:rsid w:val="001D0BB1"/>
    <w:rsid w:val="001D10BD"/>
    <w:rsid w:val="001D1825"/>
    <w:rsid w:val="001D1B3E"/>
    <w:rsid w:val="001D7E83"/>
    <w:rsid w:val="001E015F"/>
    <w:rsid w:val="001E0BBB"/>
    <w:rsid w:val="001E1871"/>
    <w:rsid w:val="001E2728"/>
    <w:rsid w:val="001E33D2"/>
    <w:rsid w:val="001E44FE"/>
    <w:rsid w:val="001E4E7A"/>
    <w:rsid w:val="001E6ECF"/>
    <w:rsid w:val="001F053F"/>
    <w:rsid w:val="001F5070"/>
    <w:rsid w:val="001F5ECA"/>
    <w:rsid w:val="001F6355"/>
    <w:rsid w:val="00202E0C"/>
    <w:rsid w:val="00206646"/>
    <w:rsid w:val="002069A1"/>
    <w:rsid w:val="00206BFE"/>
    <w:rsid w:val="00207EF6"/>
    <w:rsid w:val="00210A52"/>
    <w:rsid w:val="00211CE9"/>
    <w:rsid w:val="00216D63"/>
    <w:rsid w:val="00217E25"/>
    <w:rsid w:val="002202C6"/>
    <w:rsid w:val="002309F7"/>
    <w:rsid w:val="0023556B"/>
    <w:rsid w:val="00236DEE"/>
    <w:rsid w:val="002434C3"/>
    <w:rsid w:val="0024514B"/>
    <w:rsid w:val="00252FA5"/>
    <w:rsid w:val="00261E35"/>
    <w:rsid w:val="002645D7"/>
    <w:rsid w:val="002659E2"/>
    <w:rsid w:val="00265BBA"/>
    <w:rsid w:val="00267127"/>
    <w:rsid w:val="0027224E"/>
    <w:rsid w:val="00273B01"/>
    <w:rsid w:val="002754BC"/>
    <w:rsid w:val="002823C1"/>
    <w:rsid w:val="0028270D"/>
    <w:rsid w:val="00283425"/>
    <w:rsid w:val="00290E11"/>
    <w:rsid w:val="00290F38"/>
    <w:rsid w:val="00292FC0"/>
    <w:rsid w:val="0029307E"/>
    <w:rsid w:val="002972A9"/>
    <w:rsid w:val="002A0381"/>
    <w:rsid w:val="002A19BB"/>
    <w:rsid w:val="002A1A25"/>
    <w:rsid w:val="002A2848"/>
    <w:rsid w:val="002A48C5"/>
    <w:rsid w:val="002A53DC"/>
    <w:rsid w:val="002A5998"/>
    <w:rsid w:val="002B0D08"/>
    <w:rsid w:val="002B2906"/>
    <w:rsid w:val="002B333C"/>
    <w:rsid w:val="002B33A7"/>
    <w:rsid w:val="002B3A49"/>
    <w:rsid w:val="002B4403"/>
    <w:rsid w:val="002B64D3"/>
    <w:rsid w:val="002C0178"/>
    <w:rsid w:val="002C098C"/>
    <w:rsid w:val="002C18E4"/>
    <w:rsid w:val="002C1B12"/>
    <w:rsid w:val="002C1F9B"/>
    <w:rsid w:val="002C2658"/>
    <w:rsid w:val="002C470A"/>
    <w:rsid w:val="002C671B"/>
    <w:rsid w:val="002C6753"/>
    <w:rsid w:val="002D0BEF"/>
    <w:rsid w:val="002D5AD0"/>
    <w:rsid w:val="002D6198"/>
    <w:rsid w:val="002E0C28"/>
    <w:rsid w:val="002E0C9D"/>
    <w:rsid w:val="002E342F"/>
    <w:rsid w:val="002E4819"/>
    <w:rsid w:val="002E54D8"/>
    <w:rsid w:val="002E686C"/>
    <w:rsid w:val="002F007F"/>
    <w:rsid w:val="002F1859"/>
    <w:rsid w:val="002F1B16"/>
    <w:rsid w:val="002F21EE"/>
    <w:rsid w:val="002F5DC2"/>
    <w:rsid w:val="002F7E32"/>
    <w:rsid w:val="002F7EB7"/>
    <w:rsid w:val="003063A8"/>
    <w:rsid w:val="0030792C"/>
    <w:rsid w:val="00310BB7"/>
    <w:rsid w:val="00311B89"/>
    <w:rsid w:val="003149E0"/>
    <w:rsid w:val="003161B3"/>
    <w:rsid w:val="00316F7F"/>
    <w:rsid w:val="003244F5"/>
    <w:rsid w:val="00325FA2"/>
    <w:rsid w:val="00326EA7"/>
    <w:rsid w:val="0033667F"/>
    <w:rsid w:val="00336F1F"/>
    <w:rsid w:val="0034419A"/>
    <w:rsid w:val="0034746A"/>
    <w:rsid w:val="0035035C"/>
    <w:rsid w:val="0035053A"/>
    <w:rsid w:val="00352FBF"/>
    <w:rsid w:val="0035503F"/>
    <w:rsid w:val="0035637B"/>
    <w:rsid w:val="00357C3C"/>
    <w:rsid w:val="003631A3"/>
    <w:rsid w:val="00366E74"/>
    <w:rsid w:val="00370439"/>
    <w:rsid w:val="00370BF1"/>
    <w:rsid w:val="0037742A"/>
    <w:rsid w:val="00380069"/>
    <w:rsid w:val="003815E0"/>
    <w:rsid w:val="003827B4"/>
    <w:rsid w:val="003909ED"/>
    <w:rsid w:val="003919C6"/>
    <w:rsid w:val="003A051E"/>
    <w:rsid w:val="003A3C68"/>
    <w:rsid w:val="003A44B8"/>
    <w:rsid w:val="003A6480"/>
    <w:rsid w:val="003B0680"/>
    <w:rsid w:val="003B2772"/>
    <w:rsid w:val="003B4FBA"/>
    <w:rsid w:val="003B4FCC"/>
    <w:rsid w:val="003B6448"/>
    <w:rsid w:val="003C1EB8"/>
    <w:rsid w:val="003C72A9"/>
    <w:rsid w:val="003D0A86"/>
    <w:rsid w:val="003D14D2"/>
    <w:rsid w:val="003D284E"/>
    <w:rsid w:val="003D4ADE"/>
    <w:rsid w:val="003D621D"/>
    <w:rsid w:val="003D7509"/>
    <w:rsid w:val="003E2098"/>
    <w:rsid w:val="003E68F6"/>
    <w:rsid w:val="003F24A2"/>
    <w:rsid w:val="003F2EC0"/>
    <w:rsid w:val="003F4DD6"/>
    <w:rsid w:val="003F7292"/>
    <w:rsid w:val="0040283E"/>
    <w:rsid w:val="004035BA"/>
    <w:rsid w:val="00405A26"/>
    <w:rsid w:val="00405EB8"/>
    <w:rsid w:val="004063A1"/>
    <w:rsid w:val="004064F8"/>
    <w:rsid w:val="00406BD1"/>
    <w:rsid w:val="00413824"/>
    <w:rsid w:val="00415DC6"/>
    <w:rsid w:val="0041798D"/>
    <w:rsid w:val="00417C01"/>
    <w:rsid w:val="004202F5"/>
    <w:rsid w:val="00420B32"/>
    <w:rsid w:val="00424D15"/>
    <w:rsid w:val="00430E8C"/>
    <w:rsid w:val="00431C5B"/>
    <w:rsid w:val="00431D5E"/>
    <w:rsid w:val="00433563"/>
    <w:rsid w:val="00433A1F"/>
    <w:rsid w:val="00433BC3"/>
    <w:rsid w:val="00434908"/>
    <w:rsid w:val="0043613B"/>
    <w:rsid w:val="00443CFE"/>
    <w:rsid w:val="00445B84"/>
    <w:rsid w:val="00450697"/>
    <w:rsid w:val="00450B55"/>
    <w:rsid w:val="00452064"/>
    <w:rsid w:val="0045559C"/>
    <w:rsid w:val="00463DFA"/>
    <w:rsid w:val="00465869"/>
    <w:rsid w:val="00466846"/>
    <w:rsid w:val="00471371"/>
    <w:rsid w:val="00471D26"/>
    <w:rsid w:val="00472C2F"/>
    <w:rsid w:val="00472CBC"/>
    <w:rsid w:val="004738B8"/>
    <w:rsid w:val="00474749"/>
    <w:rsid w:val="00475E1D"/>
    <w:rsid w:val="00481847"/>
    <w:rsid w:val="00483609"/>
    <w:rsid w:val="00483922"/>
    <w:rsid w:val="00484705"/>
    <w:rsid w:val="00484BE5"/>
    <w:rsid w:val="00485945"/>
    <w:rsid w:val="00485F5F"/>
    <w:rsid w:val="00486EA6"/>
    <w:rsid w:val="0048714F"/>
    <w:rsid w:val="00492A4C"/>
    <w:rsid w:val="00492D47"/>
    <w:rsid w:val="004953E1"/>
    <w:rsid w:val="00496574"/>
    <w:rsid w:val="00497C32"/>
    <w:rsid w:val="004A2B76"/>
    <w:rsid w:val="004A3F28"/>
    <w:rsid w:val="004A433F"/>
    <w:rsid w:val="004A6C5B"/>
    <w:rsid w:val="004B05EC"/>
    <w:rsid w:val="004B335C"/>
    <w:rsid w:val="004B5490"/>
    <w:rsid w:val="004B5A1A"/>
    <w:rsid w:val="004B7095"/>
    <w:rsid w:val="004C1381"/>
    <w:rsid w:val="004C3151"/>
    <w:rsid w:val="004C3F55"/>
    <w:rsid w:val="004C5259"/>
    <w:rsid w:val="004C7DA0"/>
    <w:rsid w:val="004D0764"/>
    <w:rsid w:val="004D0AFE"/>
    <w:rsid w:val="004D3BD7"/>
    <w:rsid w:val="004D58E7"/>
    <w:rsid w:val="004D5AD1"/>
    <w:rsid w:val="004D7609"/>
    <w:rsid w:val="004E1DD7"/>
    <w:rsid w:val="004E3BEB"/>
    <w:rsid w:val="004F484E"/>
    <w:rsid w:val="004F5792"/>
    <w:rsid w:val="004F7685"/>
    <w:rsid w:val="005009C7"/>
    <w:rsid w:val="00501605"/>
    <w:rsid w:val="005035ED"/>
    <w:rsid w:val="00504747"/>
    <w:rsid w:val="00504B60"/>
    <w:rsid w:val="00504C5E"/>
    <w:rsid w:val="00506359"/>
    <w:rsid w:val="00506DCD"/>
    <w:rsid w:val="005112F6"/>
    <w:rsid w:val="00511F40"/>
    <w:rsid w:val="005123E8"/>
    <w:rsid w:val="00512BA5"/>
    <w:rsid w:val="00514857"/>
    <w:rsid w:val="00514EEE"/>
    <w:rsid w:val="0052095D"/>
    <w:rsid w:val="00521EDD"/>
    <w:rsid w:val="005231CB"/>
    <w:rsid w:val="005248F0"/>
    <w:rsid w:val="00531B68"/>
    <w:rsid w:val="00533DF5"/>
    <w:rsid w:val="00535F4E"/>
    <w:rsid w:val="00537009"/>
    <w:rsid w:val="00537C2E"/>
    <w:rsid w:val="00541672"/>
    <w:rsid w:val="00543AC5"/>
    <w:rsid w:val="00545E0F"/>
    <w:rsid w:val="00545F33"/>
    <w:rsid w:val="00550887"/>
    <w:rsid w:val="005517E5"/>
    <w:rsid w:val="00551E68"/>
    <w:rsid w:val="0055288F"/>
    <w:rsid w:val="005550CD"/>
    <w:rsid w:val="00556969"/>
    <w:rsid w:val="00556F9A"/>
    <w:rsid w:val="00565BE0"/>
    <w:rsid w:val="005668BD"/>
    <w:rsid w:val="0056724D"/>
    <w:rsid w:val="00572250"/>
    <w:rsid w:val="00575E70"/>
    <w:rsid w:val="0057751E"/>
    <w:rsid w:val="005777AE"/>
    <w:rsid w:val="00583E5A"/>
    <w:rsid w:val="005864C0"/>
    <w:rsid w:val="00586FA9"/>
    <w:rsid w:val="00587254"/>
    <w:rsid w:val="005900FE"/>
    <w:rsid w:val="00590739"/>
    <w:rsid w:val="005A1221"/>
    <w:rsid w:val="005A38E5"/>
    <w:rsid w:val="005A47D4"/>
    <w:rsid w:val="005A5E71"/>
    <w:rsid w:val="005A7327"/>
    <w:rsid w:val="005A7CC5"/>
    <w:rsid w:val="005B0D95"/>
    <w:rsid w:val="005B2946"/>
    <w:rsid w:val="005B2A81"/>
    <w:rsid w:val="005B2C46"/>
    <w:rsid w:val="005B3E3E"/>
    <w:rsid w:val="005B49BB"/>
    <w:rsid w:val="005B4E3E"/>
    <w:rsid w:val="005B4E51"/>
    <w:rsid w:val="005B665A"/>
    <w:rsid w:val="005B772A"/>
    <w:rsid w:val="005C419F"/>
    <w:rsid w:val="005C655F"/>
    <w:rsid w:val="005C71C1"/>
    <w:rsid w:val="005C7427"/>
    <w:rsid w:val="005C7E7C"/>
    <w:rsid w:val="005D0EE7"/>
    <w:rsid w:val="005D2E74"/>
    <w:rsid w:val="005D3A6C"/>
    <w:rsid w:val="005D3C69"/>
    <w:rsid w:val="005D54B5"/>
    <w:rsid w:val="005D5755"/>
    <w:rsid w:val="005E067C"/>
    <w:rsid w:val="005E0D97"/>
    <w:rsid w:val="005E4BCA"/>
    <w:rsid w:val="005E5337"/>
    <w:rsid w:val="005E6552"/>
    <w:rsid w:val="005E7130"/>
    <w:rsid w:val="005F6EBC"/>
    <w:rsid w:val="006000D5"/>
    <w:rsid w:val="00607AF2"/>
    <w:rsid w:val="00610236"/>
    <w:rsid w:val="00611143"/>
    <w:rsid w:val="00611CDA"/>
    <w:rsid w:val="00612658"/>
    <w:rsid w:val="00613485"/>
    <w:rsid w:val="00620FEB"/>
    <w:rsid w:val="006245D1"/>
    <w:rsid w:val="00624693"/>
    <w:rsid w:val="006247E8"/>
    <w:rsid w:val="0062706E"/>
    <w:rsid w:val="0062719E"/>
    <w:rsid w:val="00627E39"/>
    <w:rsid w:val="00631C15"/>
    <w:rsid w:val="006327DC"/>
    <w:rsid w:val="00632F97"/>
    <w:rsid w:val="0063435A"/>
    <w:rsid w:val="006344D3"/>
    <w:rsid w:val="00634AD8"/>
    <w:rsid w:val="0064025A"/>
    <w:rsid w:val="00641E2A"/>
    <w:rsid w:val="00641F54"/>
    <w:rsid w:val="00647CB2"/>
    <w:rsid w:val="006504EB"/>
    <w:rsid w:val="00650782"/>
    <w:rsid w:val="00652224"/>
    <w:rsid w:val="006539E3"/>
    <w:rsid w:val="00653E00"/>
    <w:rsid w:val="006573B7"/>
    <w:rsid w:val="00660062"/>
    <w:rsid w:val="006603EA"/>
    <w:rsid w:val="00661171"/>
    <w:rsid w:val="00662B71"/>
    <w:rsid w:val="006635E6"/>
    <w:rsid w:val="006639A0"/>
    <w:rsid w:val="00664421"/>
    <w:rsid w:val="00664B25"/>
    <w:rsid w:val="0066659B"/>
    <w:rsid w:val="00672624"/>
    <w:rsid w:val="00677808"/>
    <w:rsid w:val="0068146C"/>
    <w:rsid w:val="00682F4F"/>
    <w:rsid w:val="00685292"/>
    <w:rsid w:val="006856E3"/>
    <w:rsid w:val="00685AA5"/>
    <w:rsid w:val="00690BA6"/>
    <w:rsid w:val="0069505E"/>
    <w:rsid w:val="00695539"/>
    <w:rsid w:val="006957D4"/>
    <w:rsid w:val="00695FF9"/>
    <w:rsid w:val="006964BE"/>
    <w:rsid w:val="006A1DBB"/>
    <w:rsid w:val="006A286C"/>
    <w:rsid w:val="006A46FD"/>
    <w:rsid w:val="006A6D66"/>
    <w:rsid w:val="006B01BC"/>
    <w:rsid w:val="006B4033"/>
    <w:rsid w:val="006B40EF"/>
    <w:rsid w:val="006B46F3"/>
    <w:rsid w:val="006B7796"/>
    <w:rsid w:val="006C04C0"/>
    <w:rsid w:val="006C0E9B"/>
    <w:rsid w:val="006C404E"/>
    <w:rsid w:val="006C4EBC"/>
    <w:rsid w:val="006C632C"/>
    <w:rsid w:val="006D0F56"/>
    <w:rsid w:val="006D1E05"/>
    <w:rsid w:val="006D7997"/>
    <w:rsid w:val="006E1ED7"/>
    <w:rsid w:val="006E36EE"/>
    <w:rsid w:val="006E3751"/>
    <w:rsid w:val="006E3F08"/>
    <w:rsid w:val="006E6354"/>
    <w:rsid w:val="006E7F45"/>
    <w:rsid w:val="006F09CA"/>
    <w:rsid w:val="006F1DAB"/>
    <w:rsid w:val="006F1F4F"/>
    <w:rsid w:val="006F225A"/>
    <w:rsid w:val="006F3F8B"/>
    <w:rsid w:val="006F472B"/>
    <w:rsid w:val="006F514E"/>
    <w:rsid w:val="006F63A0"/>
    <w:rsid w:val="006F7565"/>
    <w:rsid w:val="006F75A2"/>
    <w:rsid w:val="0070103E"/>
    <w:rsid w:val="007018B0"/>
    <w:rsid w:val="00702A1D"/>
    <w:rsid w:val="00702EAD"/>
    <w:rsid w:val="00702F70"/>
    <w:rsid w:val="007055E2"/>
    <w:rsid w:val="00706282"/>
    <w:rsid w:val="00706B85"/>
    <w:rsid w:val="007100D5"/>
    <w:rsid w:val="007121BB"/>
    <w:rsid w:val="007147E0"/>
    <w:rsid w:val="00715BF1"/>
    <w:rsid w:val="00716A95"/>
    <w:rsid w:val="00716AEC"/>
    <w:rsid w:val="00716C28"/>
    <w:rsid w:val="00721AEA"/>
    <w:rsid w:val="00722D64"/>
    <w:rsid w:val="00723A7C"/>
    <w:rsid w:val="00723D98"/>
    <w:rsid w:val="00724DBD"/>
    <w:rsid w:val="0072546D"/>
    <w:rsid w:val="00726E48"/>
    <w:rsid w:val="00730807"/>
    <w:rsid w:val="00733011"/>
    <w:rsid w:val="00733EEA"/>
    <w:rsid w:val="00735255"/>
    <w:rsid w:val="00735F0B"/>
    <w:rsid w:val="0073600A"/>
    <w:rsid w:val="00736B8C"/>
    <w:rsid w:val="00737521"/>
    <w:rsid w:val="007407A7"/>
    <w:rsid w:val="00743EC4"/>
    <w:rsid w:val="007445BB"/>
    <w:rsid w:val="007515BC"/>
    <w:rsid w:val="00751A01"/>
    <w:rsid w:val="00751C8F"/>
    <w:rsid w:val="00752159"/>
    <w:rsid w:val="00753BC2"/>
    <w:rsid w:val="0075466F"/>
    <w:rsid w:val="00756552"/>
    <w:rsid w:val="00760B99"/>
    <w:rsid w:val="00760DEE"/>
    <w:rsid w:val="0076160B"/>
    <w:rsid w:val="0076173F"/>
    <w:rsid w:val="00763CBD"/>
    <w:rsid w:val="00764579"/>
    <w:rsid w:val="00764FB0"/>
    <w:rsid w:val="00765778"/>
    <w:rsid w:val="00771405"/>
    <w:rsid w:val="007735AD"/>
    <w:rsid w:val="0077596F"/>
    <w:rsid w:val="00781E85"/>
    <w:rsid w:val="00782AF8"/>
    <w:rsid w:val="00790364"/>
    <w:rsid w:val="007906D2"/>
    <w:rsid w:val="007913B3"/>
    <w:rsid w:val="0079360F"/>
    <w:rsid w:val="00793A55"/>
    <w:rsid w:val="00796495"/>
    <w:rsid w:val="0079654A"/>
    <w:rsid w:val="007A1D9E"/>
    <w:rsid w:val="007A1E32"/>
    <w:rsid w:val="007A2BE6"/>
    <w:rsid w:val="007B2091"/>
    <w:rsid w:val="007B5AE7"/>
    <w:rsid w:val="007B67F5"/>
    <w:rsid w:val="007C5DA4"/>
    <w:rsid w:val="007C6AB0"/>
    <w:rsid w:val="007D1EF0"/>
    <w:rsid w:val="007D2F47"/>
    <w:rsid w:val="007D57BB"/>
    <w:rsid w:val="007D7875"/>
    <w:rsid w:val="007E371C"/>
    <w:rsid w:val="007E3C56"/>
    <w:rsid w:val="007E40A3"/>
    <w:rsid w:val="007E5D66"/>
    <w:rsid w:val="007E680C"/>
    <w:rsid w:val="007E7437"/>
    <w:rsid w:val="007E7E8A"/>
    <w:rsid w:val="007F1DE1"/>
    <w:rsid w:val="007F4C29"/>
    <w:rsid w:val="007F7C8A"/>
    <w:rsid w:val="008002CC"/>
    <w:rsid w:val="00801C21"/>
    <w:rsid w:val="00802A77"/>
    <w:rsid w:val="00805CE4"/>
    <w:rsid w:val="0080690B"/>
    <w:rsid w:val="00811832"/>
    <w:rsid w:val="008140FF"/>
    <w:rsid w:val="00814D49"/>
    <w:rsid w:val="00821795"/>
    <w:rsid w:val="00824CD5"/>
    <w:rsid w:val="00825240"/>
    <w:rsid w:val="0082612D"/>
    <w:rsid w:val="00832943"/>
    <w:rsid w:val="00843A34"/>
    <w:rsid w:val="00844061"/>
    <w:rsid w:val="00851058"/>
    <w:rsid w:val="00851605"/>
    <w:rsid w:val="00855FA8"/>
    <w:rsid w:val="00856BB5"/>
    <w:rsid w:val="008574CC"/>
    <w:rsid w:val="00861185"/>
    <w:rsid w:val="00861B18"/>
    <w:rsid w:val="00864348"/>
    <w:rsid w:val="0086534A"/>
    <w:rsid w:val="00867059"/>
    <w:rsid w:val="008761E2"/>
    <w:rsid w:val="008768AE"/>
    <w:rsid w:val="0087741D"/>
    <w:rsid w:val="00881B95"/>
    <w:rsid w:val="00882EF0"/>
    <w:rsid w:val="008865FE"/>
    <w:rsid w:val="008876E3"/>
    <w:rsid w:val="00892EFE"/>
    <w:rsid w:val="008946B6"/>
    <w:rsid w:val="00896262"/>
    <w:rsid w:val="008A0018"/>
    <w:rsid w:val="008A236D"/>
    <w:rsid w:val="008A6299"/>
    <w:rsid w:val="008B0555"/>
    <w:rsid w:val="008B1FC2"/>
    <w:rsid w:val="008B2F1B"/>
    <w:rsid w:val="008B395E"/>
    <w:rsid w:val="008B66D1"/>
    <w:rsid w:val="008B75C0"/>
    <w:rsid w:val="008C68F2"/>
    <w:rsid w:val="008D331D"/>
    <w:rsid w:val="008D757D"/>
    <w:rsid w:val="008E72C4"/>
    <w:rsid w:val="008F4376"/>
    <w:rsid w:val="008F43F6"/>
    <w:rsid w:val="008F45FD"/>
    <w:rsid w:val="008F5DF1"/>
    <w:rsid w:val="008F663F"/>
    <w:rsid w:val="00904A7E"/>
    <w:rsid w:val="00905596"/>
    <w:rsid w:val="00907CDA"/>
    <w:rsid w:val="00907E0D"/>
    <w:rsid w:val="009109A9"/>
    <w:rsid w:val="00911778"/>
    <w:rsid w:val="00912D72"/>
    <w:rsid w:val="00912EC7"/>
    <w:rsid w:val="00915507"/>
    <w:rsid w:val="00917E6F"/>
    <w:rsid w:val="00920398"/>
    <w:rsid w:val="009212AC"/>
    <w:rsid w:val="00922AB6"/>
    <w:rsid w:val="009246BA"/>
    <w:rsid w:val="00924EBA"/>
    <w:rsid w:val="00927924"/>
    <w:rsid w:val="00933CFD"/>
    <w:rsid w:val="00936003"/>
    <w:rsid w:val="00940753"/>
    <w:rsid w:val="00942AED"/>
    <w:rsid w:val="009433F1"/>
    <w:rsid w:val="00944665"/>
    <w:rsid w:val="009457B5"/>
    <w:rsid w:val="0094713A"/>
    <w:rsid w:val="00947A79"/>
    <w:rsid w:val="00951389"/>
    <w:rsid w:val="0095241E"/>
    <w:rsid w:val="0095299D"/>
    <w:rsid w:val="00953AD9"/>
    <w:rsid w:val="00961133"/>
    <w:rsid w:val="00962036"/>
    <w:rsid w:val="0096344A"/>
    <w:rsid w:val="009635BF"/>
    <w:rsid w:val="00964254"/>
    <w:rsid w:val="00967EFE"/>
    <w:rsid w:val="00971526"/>
    <w:rsid w:val="00972641"/>
    <w:rsid w:val="009761E4"/>
    <w:rsid w:val="009842C7"/>
    <w:rsid w:val="009850DA"/>
    <w:rsid w:val="0098725C"/>
    <w:rsid w:val="009908A3"/>
    <w:rsid w:val="009911A4"/>
    <w:rsid w:val="00993418"/>
    <w:rsid w:val="009949CA"/>
    <w:rsid w:val="00994AB6"/>
    <w:rsid w:val="009A095B"/>
    <w:rsid w:val="009A572E"/>
    <w:rsid w:val="009B37B6"/>
    <w:rsid w:val="009B4367"/>
    <w:rsid w:val="009C553C"/>
    <w:rsid w:val="009C6477"/>
    <w:rsid w:val="009C79F8"/>
    <w:rsid w:val="009D051F"/>
    <w:rsid w:val="009D2E19"/>
    <w:rsid w:val="009D3D83"/>
    <w:rsid w:val="009D416C"/>
    <w:rsid w:val="009D4B4A"/>
    <w:rsid w:val="009E1704"/>
    <w:rsid w:val="009E38BF"/>
    <w:rsid w:val="009E625D"/>
    <w:rsid w:val="009E6884"/>
    <w:rsid w:val="009F1E7B"/>
    <w:rsid w:val="009F4E93"/>
    <w:rsid w:val="009F57D5"/>
    <w:rsid w:val="009F6318"/>
    <w:rsid w:val="009F6830"/>
    <w:rsid w:val="00A00544"/>
    <w:rsid w:val="00A07827"/>
    <w:rsid w:val="00A10F28"/>
    <w:rsid w:val="00A12D3B"/>
    <w:rsid w:val="00A131AB"/>
    <w:rsid w:val="00A13412"/>
    <w:rsid w:val="00A14AEB"/>
    <w:rsid w:val="00A178D5"/>
    <w:rsid w:val="00A22179"/>
    <w:rsid w:val="00A229FF"/>
    <w:rsid w:val="00A25105"/>
    <w:rsid w:val="00A264C9"/>
    <w:rsid w:val="00A272A2"/>
    <w:rsid w:val="00A27F4F"/>
    <w:rsid w:val="00A30704"/>
    <w:rsid w:val="00A32B3E"/>
    <w:rsid w:val="00A34A05"/>
    <w:rsid w:val="00A41B87"/>
    <w:rsid w:val="00A42CEC"/>
    <w:rsid w:val="00A439B8"/>
    <w:rsid w:val="00A44B80"/>
    <w:rsid w:val="00A457C5"/>
    <w:rsid w:val="00A45AA2"/>
    <w:rsid w:val="00A502EF"/>
    <w:rsid w:val="00A50A7D"/>
    <w:rsid w:val="00A567B1"/>
    <w:rsid w:val="00A572FC"/>
    <w:rsid w:val="00A60568"/>
    <w:rsid w:val="00A61CB5"/>
    <w:rsid w:val="00A6274D"/>
    <w:rsid w:val="00A6466B"/>
    <w:rsid w:val="00A658F2"/>
    <w:rsid w:val="00A70C12"/>
    <w:rsid w:val="00A714FD"/>
    <w:rsid w:val="00A71D3B"/>
    <w:rsid w:val="00A82633"/>
    <w:rsid w:val="00A83EA1"/>
    <w:rsid w:val="00A92498"/>
    <w:rsid w:val="00A9473A"/>
    <w:rsid w:val="00A97215"/>
    <w:rsid w:val="00A97C86"/>
    <w:rsid w:val="00AA1C46"/>
    <w:rsid w:val="00AA283A"/>
    <w:rsid w:val="00AA2E5A"/>
    <w:rsid w:val="00AA3B0F"/>
    <w:rsid w:val="00AA4148"/>
    <w:rsid w:val="00AB34C1"/>
    <w:rsid w:val="00AB3BBE"/>
    <w:rsid w:val="00AB44E3"/>
    <w:rsid w:val="00AB7575"/>
    <w:rsid w:val="00AB7633"/>
    <w:rsid w:val="00AC046E"/>
    <w:rsid w:val="00AC11DB"/>
    <w:rsid w:val="00AC3DDF"/>
    <w:rsid w:val="00AC4FCB"/>
    <w:rsid w:val="00AC5258"/>
    <w:rsid w:val="00AC779C"/>
    <w:rsid w:val="00AD0185"/>
    <w:rsid w:val="00AD0A34"/>
    <w:rsid w:val="00AD155F"/>
    <w:rsid w:val="00AD1FCB"/>
    <w:rsid w:val="00AD63C7"/>
    <w:rsid w:val="00AD6A54"/>
    <w:rsid w:val="00AD6F67"/>
    <w:rsid w:val="00AE132D"/>
    <w:rsid w:val="00AE1B02"/>
    <w:rsid w:val="00AE41FC"/>
    <w:rsid w:val="00AE48A5"/>
    <w:rsid w:val="00AE5140"/>
    <w:rsid w:val="00AE55B3"/>
    <w:rsid w:val="00AE5E64"/>
    <w:rsid w:val="00AE606F"/>
    <w:rsid w:val="00AE6A1B"/>
    <w:rsid w:val="00AF0568"/>
    <w:rsid w:val="00AF06BA"/>
    <w:rsid w:val="00AF11C2"/>
    <w:rsid w:val="00AF43E7"/>
    <w:rsid w:val="00AF4BAB"/>
    <w:rsid w:val="00AF7021"/>
    <w:rsid w:val="00B00004"/>
    <w:rsid w:val="00B02DE1"/>
    <w:rsid w:val="00B0556A"/>
    <w:rsid w:val="00B06060"/>
    <w:rsid w:val="00B07628"/>
    <w:rsid w:val="00B11C89"/>
    <w:rsid w:val="00B20244"/>
    <w:rsid w:val="00B236DE"/>
    <w:rsid w:val="00B30133"/>
    <w:rsid w:val="00B301AB"/>
    <w:rsid w:val="00B35119"/>
    <w:rsid w:val="00B40EB9"/>
    <w:rsid w:val="00B44C50"/>
    <w:rsid w:val="00B44FE3"/>
    <w:rsid w:val="00B46558"/>
    <w:rsid w:val="00B5015F"/>
    <w:rsid w:val="00B515DB"/>
    <w:rsid w:val="00B51F91"/>
    <w:rsid w:val="00B52E38"/>
    <w:rsid w:val="00B573F8"/>
    <w:rsid w:val="00B57C8E"/>
    <w:rsid w:val="00B6048C"/>
    <w:rsid w:val="00B605C1"/>
    <w:rsid w:val="00B6076A"/>
    <w:rsid w:val="00B61058"/>
    <w:rsid w:val="00B61990"/>
    <w:rsid w:val="00B63D27"/>
    <w:rsid w:val="00B647B0"/>
    <w:rsid w:val="00B6588D"/>
    <w:rsid w:val="00B65F77"/>
    <w:rsid w:val="00B666B0"/>
    <w:rsid w:val="00B67927"/>
    <w:rsid w:val="00B679BF"/>
    <w:rsid w:val="00B70B44"/>
    <w:rsid w:val="00B73257"/>
    <w:rsid w:val="00B75E41"/>
    <w:rsid w:val="00B80383"/>
    <w:rsid w:val="00B82289"/>
    <w:rsid w:val="00B84C1A"/>
    <w:rsid w:val="00B9163B"/>
    <w:rsid w:val="00B91C75"/>
    <w:rsid w:val="00B95A59"/>
    <w:rsid w:val="00B97B8F"/>
    <w:rsid w:val="00BA0609"/>
    <w:rsid w:val="00BA197E"/>
    <w:rsid w:val="00BA2861"/>
    <w:rsid w:val="00BA5068"/>
    <w:rsid w:val="00BA5522"/>
    <w:rsid w:val="00BA57F9"/>
    <w:rsid w:val="00BB0816"/>
    <w:rsid w:val="00BB10BA"/>
    <w:rsid w:val="00BB3100"/>
    <w:rsid w:val="00BB3657"/>
    <w:rsid w:val="00BB390A"/>
    <w:rsid w:val="00BB3CEB"/>
    <w:rsid w:val="00BB703E"/>
    <w:rsid w:val="00BB7F79"/>
    <w:rsid w:val="00BC0E07"/>
    <w:rsid w:val="00BC1435"/>
    <w:rsid w:val="00BC1522"/>
    <w:rsid w:val="00BC1995"/>
    <w:rsid w:val="00BC35D9"/>
    <w:rsid w:val="00BC3D73"/>
    <w:rsid w:val="00BC7179"/>
    <w:rsid w:val="00BD0162"/>
    <w:rsid w:val="00BD05FB"/>
    <w:rsid w:val="00BD0F70"/>
    <w:rsid w:val="00BD2B34"/>
    <w:rsid w:val="00BD3E83"/>
    <w:rsid w:val="00BD3EBD"/>
    <w:rsid w:val="00BD51AE"/>
    <w:rsid w:val="00BD653E"/>
    <w:rsid w:val="00BE0307"/>
    <w:rsid w:val="00BE047E"/>
    <w:rsid w:val="00BE1418"/>
    <w:rsid w:val="00BE41CF"/>
    <w:rsid w:val="00BE4628"/>
    <w:rsid w:val="00BE5DF5"/>
    <w:rsid w:val="00BF19F7"/>
    <w:rsid w:val="00BF37C0"/>
    <w:rsid w:val="00BF5B0B"/>
    <w:rsid w:val="00C00536"/>
    <w:rsid w:val="00C11C6E"/>
    <w:rsid w:val="00C13524"/>
    <w:rsid w:val="00C1781B"/>
    <w:rsid w:val="00C20091"/>
    <w:rsid w:val="00C21151"/>
    <w:rsid w:val="00C25F2C"/>
    <w:rsid w:val="00C27A61"/>
    <w:rsid w:val="00C32D2D"/>
    <w:rsid w:val="00C36221"/>
    <w:rsid w:val="00C36421"/>
    <w:rsid w:val="00C37309"/>
    <w:rsid w:val="00C37B4B"/>
    <w:rsid w:val="00C44DB1"/>
    <w:rsid w:val="00C505A2"/>
    <w:rsid w:val="00C519AC"/>
    <w:rsid w:val="00C54DC5"/>
    <w:rsid w:val="00C56BB4"/>
    <w:rsid w:val="00C62389"/>
    <w:rsid w:val="00C64D91"/>
    <w:rsid w:val="00C64E5C"/>
    <w:rsid w:val="00C66C8A"/>
    <w:rsid w:val="00C702C6"/>
    <w:rsid w:val="00C73174"/>
    <w:rsid w:val="00C76F8D"/>
    <w:rsid w:val="00C81311"/>
    <w:rsid w:val="00C82DB0"/>
    <w:rsid w:val="00C82E48"/>
    <w:rsid w:val="00C858A6"/>
    <w:rsid w:val="00C8768B"/>
    <w:rsid w:val="00C90A0C"/>
    <w:rsid w:val="00C918C1"/>
    <w:rsid w:val="00C92B29"/>
    <w:rsid w:val="00C93B41"/>
    <w:rsid w:val="00C95577"/>
    <w:rsid w:val="00C96654"/>
    <w:rsid w:val="00CA23A2"/>
    <w:rsid w:val="00CA2CC7"/>
    <w:rsid w:val="00CA3B89"/>
    <w:rsid w:val="00CA5571"/>
    <w:rsid w:val="00CB34C7"/>
    <w:rsid w:val="00CC110D"/>
    <w:rsid w:val="00CC12F0"/>
    <w:rsid w:val="00CC16CF"/>
    <w:rsid w:val="00CC3BFD"/>
    <w:rsid w:val="00CC5158"/>
    <w:rsid w:val="00CD33A7"/>
    <w:rsid w:val="00CD7BD9"/>
    <w:rsid w:val="00CE1A1D"/>
    <w:rsid w:val="00CE5B78"/>
    <w:rsid w:val="00CF2F3D"/>
    <w:rsid w:val="00D01BD6"/>
    <w:rsid w:val="00D02018"/>
    <w:rsid w:val="00D0253C"/>
    <w:rsid w:val="00D0349C"/>
    <w:rsid w:val="00D043F7"/>
    <w:rsid w:val="00D11E20"/>
    <w:rsid w:val="00D12B9D"/>
    <w:rsid w:val="00D159A4"/>
    <w:rsid w:val="00D16B90"/>
    <w:rsid w:val="00D24BB9"/>
    <w:rsid w:val="00D26525"/>
    <w:rsid w:val="00D27B72"/>
    <w:rsid w:val="00D31CB7"/>
    <w:rsid w:val="00D32648"/>
    <w:rsid w:val="00D3352B"/>
    <w:rsid w:val="00D36765"/>
    <w:rsid w:val="00D369A5"/>
    <w:rsid w:val="00D4008F"/>
    <w:rsid w:val="00D41561"/>
    <w:rsid w:val="00D41C13"/>
    <w:rsid w:val="00D426E1"/>
    <w:rsid w:val="00D42882"/>
    <w:rsid w:val="00D47FF0"/>
    <w:rsid w:val="00D5112A"/>
    <w:rsid w:val="00D53ED3"/>
    <w:rsid w:val="00D624F8"/>
    <w:rsid w:val="00D650DF"/>
    <w:rsid w:val="00D65206"/>
    <w:rsid w:val="00D65698"/>
    <w:rsid w:val="00D67D64"/>
    <w:rsid w:val="00D7295C"/>
    <w:rsid w:val="00D72C79"/>
    <w:rsid w:val="00D745A4"/>
    <w:rsid w:val="00D76D95"/>
    <w:rsid w:val="00D81E88"/>
    <w:rsid w:val="00D82806"/>
    <w:rsid w:val="00D83179"/>
    <w:rsid w:val="00D836A7"/>
    <w:rsid w:val="00D84308"/>
    <w:rsid w:val="00D84862"/>
    <w:rsid w:val="00D91DF8"/>
    <w:rsid w:val="00D94056"/>
    <w:rsid w:val="00D94506"/>
    <w:rsid w:val="00D95814"/>
    <w:rsid w:val="00D95E8D"/>
    <w:rsid w:val="00D966B6"/>
    <w:rsid w:val="00D9691C"/>
    <w:rsid w:val="00DA394C"/>
    <w:rsid w:val="00DB2E90"/>
    <w:rsid w:val="00DB3DDE"/>
    <w:rsid w:val="00DB44DB"/>
    <w:rsid w:val="00DB46B3"/>
    <w:rsid w:val="00DC05CF"/>
    <w:rsid w:val="00DC1128"/>
    <w:rsid w:val="00DC55AE"/>
    <w:rsid w:val="00DC6215"/>
    <w:rsid w:val="00DD0C9E"/>
    <w:rsid w:val="00DD548D"/>
    <w:rsid w:val="00DD73C2"/>
    <w:rsid w:val="00DD7D7F"/>
    <w:rsid w:val="00DE0EDD"/>
    <w:rsid w:val="00DE4432"/>
    <w:rsid w:val="00DE568B"/>
    <w:rsid w:val="00DF139E"/>
    <w:rsid w:val="00E01556"/>
    <w:rsid w:val="00E01AE4"/>
    <w:rsid w:val="00E01BB8"/>
    <w:rsid w:val="00E01BF0"/>
    <w:rsid w:val="00E04B44"/>
    <w:rsid w:val="00E0515D"/>
    <w:rsid w:val="00E071D4"/>
    <w:rsid w:val="00E103A1"/>
    <w:rsid w:val="00E10BD3"/>
    <w:rsid w:val="00E115C3"/>
    <w:rsid w:val="00E1262B"/>
    <w:rsid w:val="00E12F8B"/>
    <w:rsid w:val="00E15366"/>
    <w:rsid w:val="00E165E1"/>
    <w:rsid w:val="00E170C0"/>
    <w:rsid w:val="00E1729E"/>
    <w:rsid w:val="00E1744C"/>
    <w:rsid w:val="00E21415"/>
    <w:rsid w:val="00E257E8"/>
    <w:rsid w:val="00E25CE1"/>
    <w:rsid w:val="00E25D23"/>
    <w:rsid w:val="00E27257"/>
    <w:rsid w:val="00E27E42"/>
    <w:rsid w:val="00E332B9"/>
    <w:rsid w:val="00E45487"/>
    <w:rsid w:val="00E505C2"/>
    <w:rsid w:val="00E507A7"/>
    <w:rsid w:val="00E51AB2"/>
    <w:rsid w:val="00E52612"/>
    <w:rsid w:val="00E53DC8"/>
    <w:rsid w:val="00E53F6C"/>
    <w:rsid w:val="00E548ED"/>
    <w:rsid w:val="00E557AA"/>
    <w:rsid w:val="00E56481"/>
    <w:rsid w:val="00E625A1"/>
    <w:rsid w:val="00E625FA"/>
    <w:rsid w:val="00E64B8A"/>
    <w:rsid w:val="00E64DBA"/>
    <w:rsid w:val="00E71CC0"/>
    <w:rsid w:val="00E75451"/>
    <w:rsid w:val="00E761F7"/>
    <w:rsid w:val="00E77C82"/>
    <w:rsid w:val="00E81847"/>
    <w:rsid w:val="00E82720"/>
    <w:rsid w:val="00E848ED"/>
    <w:rsid w:val="00E84B39"/>
    <w:rsid w:val="00E85018"/>
    <w:rsid w:val="00E861E9"/>
    <w:rsid w:val="00E86B5B"/>
    <w:rsid w:val="00E90BFC"/>
    <w:rsid w:val="00E90F98"/>
    <w:rsid w:val="00E95CB5"/>
    <w:rsid w:val="00E96177"/>
    <w:rsid w:val="00EA48CE"/>
    <w:rsid w:val="00EA7BAD"/>
    <w:rsid w:val="00EB5CC3"/>
    <w:rsid w:val="00EC2857"/>
    <w:rsid w:val="00EC4662"/>
    <w:rsid w:val="00ED0F05"/>
    <w:rsid w:val="00ED3F15"/>
    <w:rsid w:val="00ED442B"/>
    <w:rsid w:val="00ED52A9"/>
    <w:rsid w:val="00ED5481"/>
    <w:rsid w:val="00ED7AF8"/>
    <w:rsid w:val="00EE0BF7"/>
    <w:rsid w:val="00EE4FCF"/>
    <w:rsid w:val="00EE6601"/>
    <w:rsid w:val="00EE727F"/>
    <w:rsid w:val="00EF0159"/>
    <w:rsid w:val="00EF5E18"/>
    <w:rsid w:val="00EF7D20"/>
    <w:rsid w:val="00F00896"/>
    <w:rsid w:val="00F03E81"/>
    <w:rsid w:val="00F063D5"/>
    <w:rsid w:val="00F0799A"/>
    <w:rsid w:val="00F11718"/>
    <w:rsid w:val="00F125D7"/>
    <w:rsid w:val="00F145BB"/>
    <w:rsid w:val="00F16C0E"/>
    <w:rsid w:val="00F233BD"/>
    <w:rsid w:val="00F2532E"/>
    <w:rsid w:val="00F2640F"/>
    <w:rsid w:val="00F26924"/>
    <w:rsid w:val="00F269B1"/>
    <w:rsid w:val="00F27B85"/>
    <w:rsid w:val="00F312F6"/>
    <w:rsid w:val="00F318D1"/>
    <w:rsid w:val="00F338E4"/>
    <w:rsid w:val="00F33F64"/>
    <w:rsid w:val="00F35C34"/>
    <w:rsid w:val="00F35EAF"/>
    <w:rsid w:val="00F4650E"/>
    <w:rsid w:val="00F468EE"/>
    <w:rsid w:val="00F51105"/>
    <w:rsid w:val="00F52798"/>
    <w:rsid w:val="00F54439"/>
    <w:rsid w:val="00F55D91"/>
    <w:rsid w:val="00F56E8C"/>
    <w:rsid w:val="00F578BE"/>
    <w:rsid w:val="00F57D1A"/>
    <w:rsid w:val="00F74AC1"/>
    <w:rsid w:val="00F81122"/>
    <w:rsid w:val="00F83892"/>
    <w:rsid w:val="00F8524C"/>
    <w:rsid w:val="00F868D2"/>
    <w:rsid w:val="00F8690E"/>
    <w:rsid w:val="00F876D5"/>
    <w:rsid w:val="00F87B1A"/>
    <w:rsid w:val="00F90C9A"/>
    <w:rsid w:val="00F9227E"/>
    <w:rsid w:val="00F96929"/>
    <w:rsid w:val="00FA0E35"/>
    <w:rsid w:val="00FA26AF"/>
    <w:rsid w:val="00FA4A0C"/>
    <w:rsid w:val="00FA503E"/>
    <w:rsid w:val="00FA54EA"/>
    <w:rsid w:val="00FA5539"/>
    <w:rsid w:val="00FA5A6E"/>
    <w:rsid w:val="00FA7A8D"/>
    <w:rsid w:val="00FB0E35"/>
    <w:rsid w:val="00FB2B09"/>
    <w:rsid w:val="00FB4349"/>
    <w:rsid w:val="00FB539A"/>
    <w:rsid w:val="00FC083F"/>
    <w:rsid w:val="00FC2566"/>
    <w:rsid w:val="00FC57B4"/>
    <w:rsid w:val="00FD1AC4"/>
    <w:rsid w:val="00FD2CBC"/>
    <w:rsid w:val="00FD36AD"/>
    <w:rsid w:val="00FD3BE7"/>
    <w:rsid w:val="00FD4D0B"/>
    <w:rsid w:val="00FE05A0"/>
    <w:rsid w:val="00FE1A50"/>
    <w:rsid w:val="00FE3C15"/>
    <w:rsid w:val="00FE5148"/>
    <w:rsid w:val="00FE5E62"/>
    <w:rsid w:val="00FE6050"/>
    <w:rsid w:val="00FE658E"/>
    <w:rsid w:val="00FF1D46"/>
    <w:rsid w:val="00FF590E"/>
    <w:rsid w:val="00FF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427BE"/>
  <w15:docId w15:val="{4793DCC3-65EE-4134-89FF-C2DC0C5A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7C2E"/>
  </w:style>
  <w:style w:type="paragraph" w:styleId="1">
    <w:name w:val="heading 1"/>
    <w:basedOn w:val="a"/>
    <w:next w:val="a"/>
    <w:link w:val="10"/>
    <w:uiPriority w:val="99"/>
    <w:qFormat/>
    <w:rsid w:val="00537C2E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7C2E"/>
    <w:pPr>
      <w:keepNext/>
      <w:jc w:val="center"/>
      <w:outlineLvl w:val="1"/>
    </w:pPr>
    <w:rPr>
      <w:b/>
      <w:bCs/>
      <w:spacing w:val="50"/>
      <w:sz w:val="31"/>
      <w:szCs w:val="24"/>
    </w:rPr>
  </w:style>
  <w:style w:type="paragraph" w:styleId="3">
    <w:name w:val="heading 3"/>
    <w:basedOn w:val="a"/>
    <w:next w:val="a"/>
    <w:link w:val="30"/>
    <w:unhideWhenUsed/>
    <w:qFormat/>
    <w:rsid w:val="00A60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605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1EB8"/>
    <w:pPr>
      <w:keepNext/>
      <w:tabs>
        <w:tab w:val="left" w:pos="1008"/>
      </w:tabs>
      <w:spacing w:line="240" w:lineRule="exact"/>
      <w:ind w:left="4091" w:hanging="360"/>
      <w:outlineLvl w:val="4"/>
    </w:pPr>
    <w:rPr>
      <w:rFonts w:eastAsia="SimSun"/>
      <w:b/>
      <w:bCs/>
      <w:color w:val="0000F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C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37C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605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5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C1EB8"/>
    <w:rPr>
      <w:rFonts w:eastAsia="SimSun"/>
      <w:b/>
      <w:bCs/>
      <w:color w:val="0000FF"/>
      <w:sz w:val="24"/>
      <w:szCs w:val="24"/>
      <w:lang w:eastAsia="ar-SA"/>
    </w:rPr>
  </w:style>
  <w:style w:type="paragraph" w:styleId="a3">
    <w:name w:val="No Spacing"/>
    <w:link w:val="a4"/>
    <w:qFormat/>
    <w:rsid w:val="00AF11C2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6957D4"/>
    <w:pPr>
      <w:spacing w:before="100" w:beforeAutospacing="1" w:after="119"/>
    </w:pPr>
    <w:rPr>
      <w:sz w:val="24"/>
      <w:szCs w:val="24"/>
    </w:rPr>
  </w:style>
  <w:style w:type="table" w:styleId="a6">
    <w:name w:val="Table Grid"/>
    <w:basedOn w:val="a1"/>
    <w:uiPriority w:val="5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64D8B"/>
    <w:pPr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rvts7">
    <w:name w:val="rvts7"/>
    <w:uiPriority w:val="99"/>
    <w:rsid w:val="00164D8B"/>
    <w:rPr>
      <w:rFonts w:ascii="Arial CYR" w:hAnsi="Arial CYR"/>
      <w:color w:val="000000"/>
    </w:rPr>
  </w:style>
  <w:style w:type="paragraph" w:styleId="21">
    <w:name w:val="Body Text Indent 2"/>
    <w:basedOn w:val="a"/>
    <w:link w:val="22"/>
    <w:uiPriority w:val="99"/>
    <w:rsid w:val="00A60568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0568"/>
    <w:rPr>
      <w:rFonts w:cs="Times New Roman"/>
      <w:sz w:val="26"/>
      <w:szCs w:val="26"/>
    </w:rPr>
  </w:style>
  <w:style w:type="paragraph" w:styleId="a7">
    <w:name w:val="Plain Text"/>
    <w:basedOn w:val="a"/>
    <w:link w:val="a8"/>
    <w:uiPriority w:val="99"/>
    <w:rsid w:val="00A60568"/>
    <w:pPr>
      <w:widowControl w:val="0"/>
      <w:ind w:firstLine="720"/>
      <w:jc w:val="both"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locked/>
    <w:rsid w:val="00A60568"/>
    <w:rPr>
      <w:rFonts w:ascii="Courier New" w:hAnsi="Courier New" w:cs="Courier New"/>
    </w:rPr>
  </w:style>
  <w:style w:type="character" w:styleId="a9">
    <w:name w:val="Hyperlink"/>
    <w:basedOn w:val="a0"/>
    <w:uiPriority w:val="99"/>
    <w:rsid w:val="00A60568"/>
    <w:rPr>
      <w:rFonts w:cs="Times New Roman"/>
      <w:color w:val="auto"/>
      <w:u w:val="none"/>
      <w:effect w:val="none"/>
    </w:rPr>
  </w:style>
  <w:style w:type="paragraph" w:customStyle="1" w:styleId="rvps3">
    <w:name w:val="rvps3"/>
    <w:basedOn w:val="a"/>
    <w:uiPriority w:val="99"/>
    <w:rsid w:val="00A60568"/>
    <w:pPr>
      <w:ind w:firstLine="960"/>
      <w:jc w:val="both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A60568"/>
    <w:pPr>
      <w:jc w:val="center"/>
    </w:pPr>
    <w:rPr>
      <w:sz w:val="28"/>
      <w:szCs w:val="28"/>
    </w:rPr>
  </w:style>
  <w:style w:type="character" w:customStyle="1" w:styleId="11">
    <w:name w:val="Основной текст1"/>
    <w:link w:val="31"/>
    <w:uiPriority w:val="99"/>
    <w:locked/>
    <w:rsid w:val="00A60568"/>
  </w:style>
  <w:style w:type="character" w:customStyle="1" w:styleId="aa">
    <w:name w:val="Основной текст + Полужирный"/>
    <w:uiPriority w:val="99"/>
    <w:rsid w:val="00A60568"/>
    <w:rPr>
      <w:rFonts w:ascii="Times New Roman" w:hAnsi="Times New Roman"/>
      <w:b/>
      <w:sz w:val="20"/>
    </w:rPr>
  </w:style>
  <w:style w:type="paragraph" w:customStyle="1" w:styleId="31">
    <w:name w:val="Основной текст3"/>
    <w:basedOn w:val="a"/>
    <w:link w:val="11"/>
    <w:uiPriority w:val="99"/>
    <w:rsid w:val="00A60568"/>
    <w:pPr>
      <w:spacing w:before="60" w:line="211" w:lineRule="exact"/>
      <w:ind w:firstLine="500"/>
      <w:jc w:val="both"/>
    </w:pPr>
  </w:style>
  <w:style w:type="character" w:customStyle="1" w:styleId="7">
    <w:name w:val="Основной текст (7)"/>
    <w:uiPriority w:val="99"/>
    <w:rsid w:val="00A60568"/>
    <w:rPr>
      <w:rFonts w:ascii="Times New Roman" w:hAnsi="Times New Roman"/>
      <w:sz w:val="20"/>
    </w:rPr>
  </w:style>
  <w:style w:type="character" w:styleId="ab">
    <w:name w:val="page number"/>
    <w:basedOn w:val="a0"/>
    <w:uiPriority w:val="99"/>
    <w:unhideWhenUsed/>
    <w:rsid w:val="00A60568"/>
    <w:rPr>
      <w:rFonts w:eastAsia="SimSun" w:cs="Times New Roman"/>
    </w:rPr>
  </w:style>
  <w:style w:type="paragraph" w:styleId="ac">
    <w:name w:val="footer"/>
    <w:basedOn w:val="a"/>
    <w:link w:val="ad"/>
    <w:unhideWhenUsed/>
    <w:rsid w:val="00A60568"/>
    <w:rPr>
      <w:rFonts w:eastAsia="SimSu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locked/>
    <w:rsid w:val="00A60568"/>
    <w:rPr>
      <w:rFonts w:eastAsia="SimSun" w:cs="Times New Roman"/>
      <w:sz w:val="24"/>
      <w:szCs w:val="24"/>
      <w:lang w:eastAsia="ar-SA" w:bidi="ar-SA"/>
    </w:rPr>
  </w:style>
  <w:style w:type="paragraph" w:customStyle="1" w:styleId="ae">
    <w:name w:val="Краткий обратный адрес"/>
    <w:basedOn w:val="a"/>
    <w:unhideWhenUsed/>
    <w:rsid w:val="00A60568"/>
    <w:pPr>
      <w:jc w:val="both"/>
    </w:pPr>
    <w:rPr>
      <w:rFonts w:eastAsia="SimSun"/>
      <w:sz w:val="24"/>
      <w:szCs w:val="24"/>
      <w:lang w:eastAsia="ar-SA"/>
    </w:rPr>
  </w:style>
  <w:style w:type="paragraph" w:customStyle="1" w:styleId="12">
    <w:name w:val="Название объекта1"/>
    <w:basedOn w:val="a"/>
    <w:unhideWhenUsed/>
    <w:qFormat/>
    <w:rsid w:val="00A60568"/>
    <w:pPr>
      <w:jc w:val="center"/>
    </w:pPr>
    <w:rPr>
      <w:rFonts w:eastAsia="SimSun"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A605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60568"/>
    <w:rPr>
      <w:rFonts w:cs="Times New Roman"/>
    </w:rPr>
  </w:style>
  <w:style w:type="paragraph" w:styleId="af1">
    <w:name w:val="Balloon Text"/>
    <w:basedOn w:val="a"/>
    <w:link w:val="af2"/>
    <w:uiPriority w:val="99"/>
    <w:rsid w:val="00A605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A60568"/>
    <w:rPr>
      <w:rFonts w:ascii="Tahoma" w:hAnsi="Tahoma" w:cs="Tahoma"/>
      <w:sz w:val="16"/>
      <w:szCs w:val="16"/>
    </w:rPr>
  </w:style>
  <w:style w:type="character" w:customStyle="1" w:styleId="23">
    <w:name w:val="Основной шрифт абзаца2"/>
    <w:uiPriority w:val="99"/>
    <w:unhideWhenUsed/>
    <w:rsid w:val="003C1EB8"/>
  </w:style>
  <w:style w:type="paragraph" w:styleId="af3">
    <w:name w:val="Body Text Indent"/>
    <w:basedOn w:val="a"/>
    <w:link w:val="af4"/>
    <w:uiPriority w:val="99"/>
    <w:unhideWhenUsed/>
    <w:rsid w:val="003C1EB8"/>
    <w:pPr>
      <w:ind w:firstLine="709"/>
      <w:jc w:val="both"/>
    </w:pPr>
    <w:rPr>
      <w:rFonts w:eastAsia="SimSu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C1EB8"/>
    <w:rPr>
      <w:rFonts w:eastAsia="SimSun" w:cs="Times New Roman"/>
      <w:sz w:val="24"/>
      <w:szCs w:val="24"/>
      <w:lang w:eastAsia="ar-SA" w:bidi="ar-SA"/>
    </w:rPr>
  </w:style>
  <w:style w:type="character" w:customStyle="1" w:styleId="13">
    <w:name w:val="Основной шрифт абзаца1"/>
    <w:uiPriority w:val="99"/>
    <w:unhideWhenUsed/>
    <w:rsid w:val="003C1EB8"/>
  </w:style>
  <w:style w:type="paragraph" w:customStyle="1" w:styleId="af5">
    <w:name w:val="Содержимое врезки"/>
    <w:basedOn w:val="a"/>
    <w:uiPriority w:val="99"/>
    <w:unhideWhenUsed/>
    <w:rsid w:val="003C1EB8"/>
    <w:pPr>
      <w:overflowPunct w:val="0"/>
      <w:autoSpaceDE w:val="0"/>
      <w:jc w:val="both"/>
      <w:textAlignment w:val="baseline"/>
    </w:pPr>
    <w:rPr>
      <w:rFonts w:eastAsia="SimSun"/>
      <w:b/>
      <w:bCs/>
      <w:sz w:val="40"/>
      <w:szCs w:val="40"/>
      <w:lang w:eastAsia="ar-SA"/>
    </w:rPr>
  </w:style>
  <w:style w:type="character" w:customStyle="1" w:styleId="af6">
    <w:name w:val="Код"/>
    <w:uiPriority w:val="99"/>
    <w:unhideWhenUsed/>
    <w:rsid w:val="003C1EB8"/>
    <w:rPr>
      <w:rFonts w:ascii="Courier New" w:eastAsia="SimSun"/>
      <w:sz w:val="20"/>
    </w:rPr>
  </w:style>
  <w:style w:type="character" w:customStyle="1" w:styleId="af7">
    <w:name w:val="ВерхКолонтитул Знак Знак"/>
    <w:uiPriority w:val="99"/>
    <w:unhideWhenUsed/>
    <w:rsid w:val="003C1EB8"/>
    <w:rPr>
      <w:lang w:eastAsia="ar-SA" w:bidi="ar-SA"/>
    </w:rPr>
  </w:style>
  <w:style w:type="paragraph" w:styleId="af8">
    <w:name w:val="List"/>
    <w:basedOn w:val="a"/>
    <w:uiPriority w:val="99"/>
    <w:unhideWhenUsed/>
    <w:rsid w:val="003C1EB8"/>
    <w:pPr>
      <w:overflowPunct w:val="0"/>
      <w:autoSpaceDE w:val="0"/>
      <w:jc w:val="both"/>
      <w:textAlignment w:val="baseline"/>
    </w:pPr>
    <w:rPr>
      <w:rFonts w:eastAsia="SimSun"/>
      <w:b/>
      <w:bCs/>
      <w:sz w:val="40"/>
      <w:szCs w:val="40"/>
      <w:lang w:eastAsia="ar-SA"/>
    </w:rPr>
  </w:style>
  <w:style w:type="character" w:customStyle="1" w:styleId="af9">
    <w:name w:val="Знак Знак Знак"/>
    <w:uiPriority w:val="99"/>
    <w:unhideWhenUsed/>
    <w:rsid w:val="003C1EB8"/>
    <w:rPr>
      <w:b/>
      <w:color w:val="0000FF"/>
    </w:rPr>
  </w:style>
  <w:style w:type="paragraph" w:styleId="afa">
    <w:name w:val="Body Text"/>
    <w:basedOn w:val="a"/>
    <w:link w:val="afb"/>
    <w:uiPriority w:val="99"/>
    <w:unhideWhenUsed/>
    <w:rsid w:val="003C1EB8"/>
    <w:pPr>
      <w:overflowPunct w:val="0"/>
      <w:autoSpaceDE w:val="0"/>
      <w:jc w:val="both"/>
      <w:textAlignment w:val="baseline"/>
    </w:pPr>
    <w:rPr>
      <w:rFonts w:eastAsia="SimSun"/>
      <w:b/>
      <w:bCs/>
      <w:sz w:val="40"/>
      <w:szCs w:val="40"/>
      <w:lang w:eastAsia="ar-SA"/>
    </w:rPr>
  </w:style>
  <w:style w:type="character" w:customStyle="1" w:styleId="afb">
    <w:name w:val="Основной текст Знак"/>
    <w:basedOn w:val="a0"/>
    <w:link w:val="afa"/>
    <w:uiPriority w:val="99"/>
    <w:locked/>
    <w:rsid w:val="003C1EB8"/>
    <w:rPr>
      <w:rFonts w:eastAsia="SimSun" w:cs="Times New Roman"/>
      <w:b/>
      <w:bCs/>
      <w:sz w:val="40"/>
      <w:szCs w:val="40"/>
      <w:lang w:eastAsia="ar-SA" w:bidi="ar-SA"/>
    </w:rPr>
  </w:style>
  <w:style w:type="paragraph" w:customStyle="1" w:styleId="afc">
    <w:name w:val="Содержимое таблицы"/>
    <w:basedOn w:val="a"/>
    <w:uiPriority w:val="99"/>
    <w:unhideWhenUsed/>
    <w:rsid w:val="003C1EB8"/>
    <w:pPr>
      <w:suppressLineNumbers/>
    </w:pPr>
    <w:rPr>
      <w:rFonts w:eastAsia="SimSun"/>
      <w:sz w:val="24"/>
      <w:szCs w:val="24"/>
      <w:lang w:eastAsia="ar-SA"/>
    </w:rPr>
  </w:style>
  <w:style w:type="paragraph" w:customStyle="1" w:styleId="afd">
    <w:name w:val="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14">
    <w:name w:val="Заголовок1"/>
    <w:basedOn w:val="a"/>
    <w:next w:val="afa"/>
    <w:uiPriority w:val="99"/>
    <w:unhideWhenUsed/>
    <w:rsid w:val="003C1EB8"/>
    <w:pPr>
      <w:keepNext/>
      <w:spacing w:before="240" w:after="120"/>
    </w:pPr>
    <w:rPr>
      <w:rFonts w:ascii="Arial" w:eastAsia="SimSun" w:cs="Arial"/>
      <w:sz w:val="28"/>
      <w:szCs w:val="28"/>
      <w:lang w:eastAsia="ar-SA"/>
    </w:rPr>
  </w:style>
  <w:style w:type="paragraph" w:customStyle="1" w:styleId="24">
    <w:name w:val="Знак Знак Знак Знак Знак Знак Знак Знак Знак Знак2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e">
    <w:name w:val="заголов'e"/>
    <w:basedOn w:val="a"/>
    <w:next w:val="a"/>
    <w:uiPriority w:val="99"/>
    <w:unhideWhenUsed/>
    <w:rsid w:val="003C1EB8"/>
    <w:pPr>
      <w:keepNext/>
      <w:widowControl w:val="0"/>
      <w:jc w:val="center"/>
    </w:pPr>
    <w:rPr>
      <w:rFonts w:eastAsia="SimSun"/>
      <w:sz w:val="28"/>
      <w:szCs w:val="28"/>
      <w:lang w:eastAsia="ar-SA"/>
    </w:rPr>
  </w:style>
  <w:style w:type="paragraph" w:customStyle="1" w:styleId="afe">
    <w:name w:val="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25">
    <w:name w:val="Название2"/>
    <w:basedOn w:val="a"/>
    <w:uiPriority w:val="99"/>
    <w:unhideWhenUsed/>
    <w:rsid w:val="003C1EB8"/>
    <w:pPr>
      <w:suppressLineNumbers/>
      <w:spacing w:before="120" w:after="120"/>
    </w:pPr>
    <w:rPr>
      <w:rFonts w:eastAsia="SimSun"/>
      <w:i/>
      <w:iCs/>
      <w:sz w:val="24"/>
      <w:szCs w:val="24"/>
      <w:lang w:eastAsia="ar-SA"/>
    </w:rPr>
  </w:style>
  <w:style w:type="paragraph" w:customStyle="1" w:styleId="aff">
    <w:name w:val="Îáû÷íûé"/>
    <w:unhideWhenUsed/>
    <w:rsid w:val="003C1EB8"/>
    <w:pPr>
      <w:suppressAutoHyphens/>
    </w:pPr>
    <w:rPr>
      <w:rFonts w:ascii="Times New Roman CYR" w:eastAsia="SimSun" w:cs="Times New Roman CYR"/>
      <w:sz w:val="28"/>
      <w:szCs w:val="28"/>
      <w:lang w:eastAsia="ar-SA"/>
    </w:rPr>
  </w:style>
  <w:style w:type="paragraph" w:customStyle="1" w:styleId="15">
    <w:name w:val="заголовок 1"/>
    <w:basedOn w:val="a"/>
    <w:next w:val="a"/>
    <w:unhideWhenUsed/>
    <w:rsid w:val="003C1EB8"/>
    <w:pPr>
      <w:keepNext/>
      <w:widowControl w:val="0"/>
      <w:jc w:val="center"/>
    </w:pPr>
    <w:rPr>
      <w:rFonts w:eastAsia="SimSun"/>
      <w:sz w:val="24"/>
      <w:szCs w:val="24"/>
    </w:rPr>
  </w:style>
  <w:style w:type="paragraph" w:styleId="aff0">
    <w:name w:val="List Paragraph"/>
    <w:basedOn w:val="a"/>
    <w:uiPriority w:val="34"/>
    <w:qFormat/>
    <w:rsid w:val="003C1EB8"/>
    <w:pPr>
      <w:ind w:left="720"/>
    </w:pPr>
    <w:rPr>
      <w:rFonts w:eastAsia="SimSun"/>
      <w:sz w:val="24"/>
      <w:szCs w:val="24"/>
      <w:lang w:eastAsia="ar-SA"/>
    </w:rPr>
  </w:style>
  <w:style w:type="paragraph" w:customStyle="1" w:styleId="aff1">
    <w:name w:val="Знак 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16">
    <w:name w:val="Цитата1"/>
    <w:basedOn w:val="a"/>
    <w:uiPriority w:val="99"/>
    <w:unhideWhenUsed/>
    <w:rsid w:val="003C1EB8"/>
    <w:pPr>
      <w:autoSpaceDE w:val="0"/>
      <w:ind w:left="5245" w:right="273"/>
      <w:jc w:val="both"/>
    </w:pPr>
    <w:rPr>
      <w:rFonts w:eastAsia="SimSun"/>
      <w:lang w:eastAsia="ar-SA"/>
    </w:rPr>
  </w:style>
  <w:style w:type="paragraph" w:customStyle="1" w:styleId="17">
    <w:name w:val="1"/>
    <w:basedOn w:val="a"/>
    <w:unhideWhenUsed/>
    <w:rsid w:val="003C1EB8"/>
    <w:pPr>
      <w:widowControl w:val="0"/>
      <w:adjustRightInd w:val="0"/>
      <w:spacing w:after="160" w:line="240" w:lineRule="exact"/>
      <w:jc w:val="right"/>
    </w:pPr>
    <w:rPr>
      <w:rFonts w:eastAsia="SimSun"/>
      <w:lang w:val="en-GB" w:eastAsia="en-US"/>
    </w:rPr>
  </w:style>
  <w:style w:type="paragraph" w:customStyle="1" w:styleId="18">
    <w:name w:val="Знак Знак1 Знак Знак Знак 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19">
    <w:name w:val="Знак Знак1 Знак Знак Знак Знак Знак Знак 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aff2">
    <w:name w:val="Заголовок таблицы"/>
    <w:basedOn w:val="afc"/>
    <w:uiPriority w:val="99"/>
    <w:unhideWhenUsed/>
    <w:rsid w:val="003C1EB8"/>
    <w:pPr>
      <w:jc w:val="center"/>
    </w:pPr>
    <w:rPr>
      <w:b/>
      <w:bCs/>
    </w:rPr>
  </w:style>
  <w:style w:type="paragraph" w:customStyle="1" w:styleId="1a">
    <w:name w:val="Название1"/>
    <w:basedOn w:val="a"/>
    <w:uiPriority w:val="99"/>
    <w:unhideWhenUsed/>
    <w:rsid w:val="003C1EB8"/>
    <w:pPr>
      <w:suppressLineNumbers/>
      <w:spacing w:before="120" w:after="120"/>
    </w:pPr>
    <w:rPr>
      <w:rFonts w:eastAsia="SimSun"/>
      <w:i/>
      <w:iCs/>
      <w:sz w:val="24"/>
      <w:szCs w:val="24"/>
      <w:lang w:eastAsia="ar-SA"/>
    </w:rPr>
  </w:style>
  <w:style w:type="paragraph" w:customStyle="1" w:styleId="Iauiue">
    <w:name w:val="Iau?iue"/>
    <w:uiPriority w:val="99"/>
    <w:unhideWhenUsed/>
    <w:rsid w:val="003C1EB8"/>
    <w:pPr>
      <w:suppressAutoHyphens/>
    </w:pPr>
    <w:rPr>
      <w:rFonts w:ascii="Times New Roman CYR" w:eastAsia="SimSun" w:cs="Times New Roman CYR"/>
      <w:sz w:val="28"/>
      <w:szCs w:val="28"/>
      <w:lang w:eastAsia="ar-SA"/>
    </w:rPr>
  </w:style>
  <w:style w:type="paragraph" w:customStyle="1" w:styleId="1b">
    <w:name w:val="Указатель1"/>
    <w:basedOn w:val="a"/>
    <w:uiPriority w:val="99"/>
    <w:unhideWhenUsed/>
    <w:rsid w:val="003C1EB8"/>
    <w:pPr>
      <w:suppressLineNumbers/>
    </w:pPr>
    <w:rPr>
      <w:rFonts w:eastAsia="SimSun"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unhideWhenUsed/>
    <w:rsid w:val="003C1EB8"/>
    <w:pPr>
      <w:suppressLineNumbers/>
    </w:pPr>
    <w:rPr>
      <w:rFonts w:eastAsia="SimSun"/>
      <w:sz w:val="24"/>
      <w:szCs w:val="24"/>
      <w:lang w:eastAsia="ar-SA"/>
    </w:rPr>
  </w:style>
  <w:style w:type="paragraph" w:customStyle="1" w:styleId="aff3">
    <w:name w:val="???????"/>
    <w:uiPriority w:val="99"/>
    <w:unhideWhenUsed/>
    <w:rsid w:val="003C1EB8"/>
    <w:pPr>
      <w:suppressAutoHyphens/>
    </w:pPr>
    <w:rPr>
      <w:rFonts w:eastAsia="SimSun"/>
      <w:sz w:val="24"/>
      <w:szCs w:val="24"/>
      <w:lang w:eastAsia="ar-SA"/>
    </w:rPr>
  </w:style>
  <w:style w:type="character" w:styleId="aff4">
    <w:name w:val="Strong"/>
    <w:basedOn w:val="a0"/>
    <w:uiPriority w:val="22"/>
    <w:qFormat/>
    <w:rsid w:val="003C1EB8"/>
    <w:rPr>
      <w:rFonts w:cs="Times New Roman"/>
      <w:b/>
      <w:bCs/>
    </w:rPr>
  </w:style>
  <w:style w:type="paragraph" w:customStyle="1" w:styleId="Style19">
    <w:name w:val="_Style 19"/>
    <w:basedOn w:val="a"/>
    <w:rsid w:val="00EA7B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7">
    <w:name w:val="Основной текст (2)_"/>
    <w:link w:val="210"/>
    <w:uiPriority w:val="99"/>
    <w:locked/>
    <w:rsid w:val="004C1381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4C1381"/>
    <w:pPr>
      <w:widowControl w:val="0"/>
      <w:shd w:val="clear" w:color="auto" w:fill="FFFFFF"/>
      <w:spacing w:before="720" w:line="322" w:lineRule="exact"/>
      <w:jc w:val="both"/>
    </w:pPr>
    <w:rPr>
      <w:sz w:val="28"/>
      <w:szCs w:val="28"/>
    </w:rPr>
  </w:style>
  <w:style w:type="character" w:customStyle="1" w:styleId="28">
    <w:name w:val="Основной текст (2)"/>
    <w:rsid w:val="004C1381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32">
    <w:name w:val="Body Text Indent 3"/>
    <w:basedOn w:val="a"/>
    <w:link w:val="33"/>
    <w:rsid w:val="00216D6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216D63"/>
    <w:rPr>
      <w:rFonts w:cs="Times New Roman"/>
      <w:sz w:val="16"/>
      <w:szCs w:val="16"/>
    </w:rPr>
  </w:style>
  <w:style w:type="paragraph" w:customStyle="1" w:styleId="1c">
    <w:name w:val="Абзац списка1"/>
    <w:basedOn w:val="a"/>
    <w:rsid w:val="00216D63"/>
    <w:pPr>
      <w:ind w:left="720"/>
      <w:contextualSpacing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16D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d">
    <w:name w:val="Заголовок1"/>
    <w:basedOn w:val="a"/>
    <w:next w:val="afa"/>
    <w:uiPriority w:val="99"/>
    <w:unhideWhenUsed/>
    <w:rsid w:val="00E1744C"/>
    <w:pPr>
      <w:keepNext/>
      <w:spacing w:before="240" w:after="120"/>
    </w:pPr>
    <w:rPr>
      <w:rFonts w:ascii="Arial" w:eastAsia="SimSun" w:cs="Arial"/>
      <w:sz w:val="28"/>
      <w:szCs w:val="28"/>
      <w:lang w:eastAsia="ar-SA"/>
    </w:rPr>
  </w:style>
  <w:style w:type="character" w:customStyle="1" w:styleId="aff5">
    <w:name w:val="Гипертекстовая ссылка"/>
    <w:basedOn w:val="a0"/>
    <w:uiPriority w:val="99"/>
    <w:rsid w:val="005F6EBC"/>
    <w:rPr>
      <w:rFonts w:cs="Times New Roman"/>
      <w:color w:val="106BBE"/>
    </w:rPr>
  </w:style>
  <w:style w:type="character" w:customStyle="1" w:styleId="Bodytext3">
    <w:name w:val="Body text (3)_"/>
    <w:basedOn w:val="a0"/>
    <w:link w:val="Bodytext30"/>
    <w:rsid w:val="005F6EBC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5F6EBC"/>
    <w:pPr>
      <w:widowControl w:val="0"/>
      <w:shd w:val="clear" w:color="auto" w:fill="FFFFFF"/>
      <w:spacing w:before="600" w:after="300" w:line="322" w:lineRule="exact"/>
      <w:jc w:val="center"/>
    </w:pPr>
    <w:rPr>
      <w:b/>
      <w:bCs/>
      <w:sz w:val="26"/>
      <w:szCs w:val="26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550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Без интервала Знак"/>
    <w:link w:val="a3"/>
    <w:uiPriority w:val="1"/>
    <w:rsid w:val="006A286C"/>
    <w:rPr>
      <w:rFonts w:ascii="Calibri" w:hAnsi="Calibri"/>
      <w:sz w:val="22"/>
      <w:szCs w:val="22"/>
    </w:rPr>
  </w:style>
  <w:style w:type="paragraph" w:customStyle="1" w:styleId="1e">
    <w:name w:val="Без интервала1"/>
    <w:rsid w:val="00A9473A"/>
    <w:rPr>
      <w:rFonts w:ascii="Calibri" w:hAnsi="Calibri"/>
      <w:sz w:val="22"/>
      <w:szCs w:val="22"/>
    </w:rPr>
  </w:style>
  <w:style w:type="paragraph" w:customStyle="1" w:styleId="29">
    <w:name w:val="Без интервала2"/>
    <w:rsid w:val="00A9473A"/>
    <w:rPr>
      <w:rFonts w:ascii="Calibri" w:hAnsi="Calibri"/>
      <w:sz w:val="22"/>
      <w:szCs w:val="22"/>
    </w:rPr>
  </w:style>
  <w:style w:type="paragraph" w:customStyle="1" w:styleId="34">
    <w:name w:val="Без интервала3"/>
    <w:rsid w:val="00A9473A"/>
    <w:rPr>
      <w:rFonts w:ascii="Calibri" w:hAnsi="Calibri"/>
      <w:sz w:val="22"/>
      <w:szCs w:val="22"/>
    </w:rPr>
  </w:style>
  <w:style w:type="paragraph" w:styleId="2a">
    <w:name w:val="toc 2"/>
    <w:basedOn w:val="a"/>
    <w:next w:val="a"/>
    <w:autoRedefine/>
    <w:uiPriority w:val="39"/>
    <w:semiHidden/>
    <w:unhideWhenUsed/>
    <w:qFormat/>
    <w:rsid w:val="00FA5A6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70">
    <w:name w:val="Колонтитул (7)_"/>
    <w:basedOn w:val="a0"/>
    <w:link w:val="71"/>
    <w:uiPriority w:val="99"/>
    <w:rsid w:val="003D284E"/>
    <w:rPr>
      <w:shd w:val="clear" w:color="auto" w:fill="FFFFFF"/>
    </w:rPr>
  </w:style>
  <w:style w:type="paragraph" w:customStyle="1" w:styleId="71">
    <w:name w:val="Колонтитул (7)"/>
    <w:basedOn w:val="a"/>
    <w:link w:val="70"/>
    <w:uiPriority w:val="99"/>
    <w:rsid w:val="003D284E"/>
    <w:pPr>
      <w:widowControl w:val="0"/>
      <w:shd w:val="clear" w:color="auto" w:fill="FFFFFF"/>
      <w:spacing w:line="240" w:lineRule="atLeast"/>
    </w:pPr>
  </w:style>
  <w:style w:type="character" w:customStyle="1" w:styleId="FontStyle24">
    <w:name w:val="Font Style24"/>
    <w:basedOn w:val="a0"/>
    <w:uiPriority w:val="99"/>
    <w:rsid w:val="008574C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35">
    <w:name w:val="Body Text 3"/>
    <w:basedOn w:val="a"/>
    <w:link w:val="36"/>
    <w:rsid w:val="0089626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89626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A453-825B-48A6-BB04-A6EE58BD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27</cp:revision>
  <cp:lastPrinted>2022-12-28T04:37:00Z</cp:lastPrinted>
  <dcterms:created xsi:type="dcterms:W3CDTF">2023-02-07T10:44:00Z</dcterms:created>
  <dcterms:modified xsi:type="dcterms:W3CDTF">2024-02-09T05:04:00Z</dcterms:modified>
</cp:coreProperties>
</file>