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63" w:rsidRPr="00A94626" w:rsidRDefault="00F45963" w:rsidP="00EC631D">
      <w:pPr>
        <w:jc w:val="center"/>
        <w:rPr>
          <w:b/>
          <w:bCs/>
          <w:sz w:val="28"/>
          <w:szCs w:val="28"/>
        </w:rPr>
      </w:pPr>
      <w:r w:rsidRPr="00A94626">
        <w:rPr>
          <w:b/>
          <w:bCs/>
          <w:sz w:val="28"/>
          <w:szCs w:val="28"/>
        </w:rPr>
        <w:t>АДМИНИСТРАЦИЯ</w:t>
      </w:r>
    </w:p>
    <w:p w:rsidR="00F45963" w:rsidRPr="00A94626" w:rsidRDefault="00F45963" w:rsidP="00EC631D">
      <w:pPr>
        <w:jc w:val="center"/>
        <w:rPr>
          <w:b/>
          <w:bCs/>
          <w:sz w:val="28"/>
          <w:szCs w:val="28"/>
        </w:rPr>
      </w:pPr>
      <w:r w:rsidRPr="00A94626">
        <w:rPr>
          <w:b/>
          <w:bCs/>
          <w:sz w:val="28"/>
          <w:szCs w:val="28"/>
        </w:rPr>
        <w:t>МУНИЦИПАЛЬНОГО ОБРАЗОВАНИЯ</w:t>
      </w:r>
    </w:p>
    <w:p w:rsidR="00F45963" w:rsidRPr="00A94626" w:rsidRDefault="00F45963" w:rsidP="00EC631D">
      <w:pPr>
        <w:jc w:val="center"/>
        <w:rPr>
          <w:b/>
          <w:bCs/>
          <w:sz w:val="28"/>
          <w:szCs w:val="28"/>
        </w:rPr>
      </w:pPr>
      <w:r w:rsidRPr="00A94626">
        <w:rPr>
          <w:b/>
          <w:bCs/>
          <w:sz w:val="28"/>
          <w:szCs w:val="28"/>
        </w:rPr>
        <w:t>ПОНОМАРЕВСКИЙ СЕЛЬСОВЕТ</w:t>
      </w:r>
    </w:p>
    <w:p w:rsidR="00F45963" w:rsidRPr="00A94626" w:rsidRDefault="00F45963" w:rsidP="00EC631D">
      <w:pPr>
        <w:jc w:val="center"/>
        <w:rPr>
          <w:b/>
          <w:bCs/>
          <w:sz w:val="28"/>
          <w:szCs w:val="28"/>
        </w:rPr>
      </w:pPr>
      <w:r w:rsidRPr="00A94626">
        <w:rPr>
          <w:b/>
          <w:bCs/>
          <w:sz w:val="28"/>
          <w:szCs w:val="28"/>
        </w:rPr>
        <w:t>ПОНОМАРЕВСКОГО РАЙОНА ОРЕНБУРГСКОЙ ОБЛАСТИ</w:t>
      </w:r>
    </w:p>
    <w:p w:rsidR="00F45963" w:rsidRPr="00A94626" w:rsidRDefault="00F45963" w:rsidP="00EC631D">
      <w:pPr>
        <w:pStyle w:val="1"/>
        <w:rPr>
          <w:sz w:val="28"/>
          <w:szCs w:val="28"/>
        </w:rPr>
      </w:pPr>
    </w:p>
    <w:p w:rsidR="00F45963" w:rsidRPr="00A94626" w:rsidRDefault="00F45963" w:rsidP="00EC631D">
      <w:pPr>
        <w:pStyle w:val="1"/>
        <w:rPr>
          <w:sz w:val="28"/>
          <w:szCs w:val="28"/>
        </w:rPr>
      </w:pPr>
      <w:r w:rsidRPr="00A94626">
        <w:rPr>
          <w:sz w:val="28"/>
          <w:szCs w:val="28"/>
        </w:rPr>
        <w:t>ПОСТАНОВЛЕНИЕ</w:t>
      </w:r>
    </w:p>
    <w:p w:rsidR="00F45963" w:rsidRPr="00A94626" w:rsidRDefault="00F45963" w:rsidP="00EC631D">
      <w:pPr>
        <w:jc w:val="center"/>
        <w:rPr>
          <w:sz w:val="28"/>
          <w:szCs w:val="28"/>
        </w:rPr>
      </w:pPr>
    </w:p>
    <w:p w:rsidR="00F45963" w:rsidRPr="00A94626" w:rsidRDefault="003F0FDE" w:rsidP="00EC631D">
      <w:pPr>
        <w:jc w:val="center"/>
        <w:rPr>
          <w:sz w:val="28"/>
          <w:szCs w:val="28"/>
        </w:rPr>
      </w:pPr>
      <w:r w:rsidRPr="00A94626">
        <w:rPr>
          <w:sz w:val="28"/>
          <w:szCs w:val="28"/>
        </w:rPr>
        <w:t>29</w:t>
      </w:r>
      <w:r w:rsidR="00F45963" w:rsidRPr="00A94626">
        <w:rPr>
          <w:sz w:val="28"/>
          <w:szCs w:val="28"/>
        </w:rPr>
        <w:t>.0</w:t>
      </w:r>
      <w:r w:rsidR="000B3AF4" w:rsidRPr="00A94626">
        <w:rPr>
          <w:sz w:val="28"/>
          <w:szCs w:val="28"/>
        </w:rPr>
        <w:t>3</w:t>
      </w:r>
      <w:r w:rsidR="00F45963" w:rsidRPr="00A94626">
        <w:rPr>
          <w:sz w:val="28"/>
          <w:szCs w:val="28"/>
        </w:rPr>
        <w:t>.202</w:t>
      </w:r>
      <w:r w:rsidR="000B3AF4" w:rsidRPr="00A94626">
        <w:rPr>
          <w:sz w:val="28"/>
          <w:szCs w:val="28"/>
        </w:rPr>
        <w:t>2</w:t>
      </w:r>
      <w:r w:rsidR="00F45963" w:rsidRPr="00A94626">
        <w:rPr>
          <w:sz w:val="28"/>
          <w:szCs w:val="28"/>
        </w:rPr>
        <w:t xml:space="preserve">                                                                                                     № </w:t>
      </w:r>
      <w:r w:rsidR="0086516D" w:rsidRPr="00A94626">
        <w:rPr>
          <w:sz w:val="28"/>
          <w:szCs w:val="28"/>
        </w:rPr>
        <w:t>5</w:t>
      </w:r>
      <w:r w:rsidRPr="00A94626">
        <w:rPr>
          <w:sz w:val="28"/>
          <w:szCs w:val="28"/>
        </w:rPr>
        <w:t>2</w:t>
      </w:r>
      <w:r w:rsidR="00F45963" w:rsidRPr="00A94626">
        <w:rPr>
          <w:sz w:val="28"/>
          <w:szCs w:val="28"/>
        </w:rPr>
        <w:t>-п</w:t>
      </w:r>
    </w:p>
    <w:p w:rsidR="00F45963" w:rsidRPr="00A94626" w:rsidRDefault="00F45963" w:rsidP="00EC631D">
      <w:pPr>
        <w:jc w:val="center"/>
        <w:rPr>
          <w:sz w:val="28"/>
          <w:szCs w:val="28"/>
        </w:rPr>
      </w:pPr>
      <w:r w:rsidRPr="00A94626">
        <w:rPr>
          <w:sz w:val="28"/>
          <w:szCs w:val="28"/>
        </w:rPr>
        <w:t>с. Пономаревка</w:t>
      </w:r>
    </w:p>
    <w:p w:rsidR="00F45963" w:rsidRPr="00A94626" w:rsidRDefault="00F45963" w:rsidP="00EC631D">
      <w:pPr>
        <w:jc w:val="center"/>
        <w:rPr>
          <w:sz w:val="28"/>
          <w:szCs w:val="28"/>
        </w:rPr>
      </w:pPr>
    </w:p>
    <w:p w:rsidR="00D203C6" w:rsidRPr="00A94626" w:rsidRDefault="00D203C6" w:rsidP="00EC631D">
      <w:pPr>
        <w:jc w:val="center"/>
        <w:rPr>
          <w:sz w:val="28"/>
          <w:szCs w:val="28"/>
        </w:rPr>
      </w:pPr>
    </w:p>
    <w:p w:rsidR="00247B3F" w:rsidRPr="00A94626" w:rsidRDefault="003F0FDE" w:rsidP="00247B3F">
      <w:pPr>
        <w:jc w:val="center"/>
        <w:rPr>
          <w:b/>
          <w:sz w:val="28"/>
          <w:szCs w:val="28"/>
        </w:rPr>
      </w:pPr>
      <w:r w:rsidRPr="00A94626">
        <w:rPr>
          <w:b/>
          <w:sz w:val="28"/>
          <w:szCs w:val="28"/>
        </w:rPr>
        <w:t xml:space="preserve">О порядке осуществления бюджетных полномочий главными администраторами (администраторами) доходов бюджета муниципального образования Пономаревский сельсовет, являющимися органами местного </w:t>
      </w:r>
      <w:proofErr w:type="gramStart"/>
      <w:r w:rsidRPr="00A94626">
        <w:rPr>
          <w:b/>
          <w:sz w:val="28"/>
          <w:szCs w:val="28"/>
        </w:rPr>
        <w:t>самоуправления  и</w:t>
      </w:r>
      <w:proofErr w:type="gramEnd"/>
      <w:r w:rsidRPr="00A94626">
        <w:rPr>
          <w:b/>
          <w:sz w:val="28"/>
          <w:szCs w:val="28"/>
        </w:rPr>
        <w:t xml:space="preserve"> (или) находящимися в их ведении </w:t>
      </w:r>
      <w:proofErr w:type="spellStart"/>
      <w:r w:rsidRPr="00A94626">
        <w:rPr>
          <w:b/>
          <w:sz w:val="28"/>
          <w:szCs w:val="28"/>
        </w:rPr>
        <w:t>казенными</w:t>
      </w:r>
      <w:proofErr w:type="spellEnd"/>
      <w:r w:rsidRPr="00A94626">
        <w:rPr>
          <w:b/>
          <w:sz w:val="28"/>
          <w:szCs w:val="28"/>
        </w:rPr>
        <w:t xml:space="preserve"> учреждениями</w:t>
      </w:r>
    </w:p>
    <w:p w:rsidR="00F45963" w:rsidRPr="00A94626" w:rsidRDefault="00F45963" w:rsidP="00EC631D">
      <w:pPr>
        <w:jc w:val="center"/>
        <w:rPr>
          <w:sz w:val="28"/>
          <w:szCs w:val="28"/>
        </w:rPr>
      </w:pPr>
    </w:p>
    <w:p w:rsidR="00D203C6" w:rsidRPr="00A94626" w:rsidRDefault="00D203C6" w:rsidP="00EC631D">
      <w:pPr>
        <w:jc w:val="center"/>
        <w:rPr>
          <w:sz w:val="28"/>
          <w:szCs w:val="28"/>
        </w:rPr>
      </w:pPr>
    </w:p>
    <w:p w:rsidR="003F0FDE" w:rsidRDefault="003F0FDE" w:rsidP="003F0FDE">
      <w:pPr>
        <w:ind w:firstLine="709"/>
        <w:jc w:val="both"/>
        <w:rPr>
          <w:sz w:val="28"/>
          <w:szCs w:val="28"/>
        </w:rPr>
      </w:pPr>
      <w:r w:rsidRPr="003F0FDE">
        <w:rPr>
          <w:sz w:val="28"/>
          <w:szCs w:val="28"/>
        </w:rPr>
        <w:t xml:space="preserve">В соответствии со </w:t>
      </w:r>
      <w:proofErr w:type="spellStart"/>
      <w:r w:rsidRPr="003F0FDE">
        <w:rPr>
          <w:sz w:val="28"/>
          <w:szCs w:val="28"/>
        </w:rPr>
        <w:t>статьей</w:t>
      </w:r>
      <w:proofErr w:type="spellEnd"/>
      <w:r w:rsidRPr="003F0FDE">
        <w:rPr>
          <w:sz w:val="28"/>
          <w:szCs w:val="28"/>
        </w:rPr>
        <w:t xml:space="preserve"> 160.1 Бюджетного кодекса Российской Федерации:</w:t>
      </w:r>
    </w:p>
    <w:p w:rsidR="003F0FDE" w:rsidRPr="003F0FDE" w:rsidRDefault="003F0FDE" w:rsidP="003F0FDE">
      <w:pPr>
        <w:ind w:firstLine="709"/>
        <w:jc w:val="both"/>
        <w:rPr>
          <w:sz w:val="28"/>
          <w:szCs w:val="28"/>
        </w:rPr>
      </w:pPr>
      <w:r w:rsidRPr="003F0FDE">
        <w:rPr>
          <w:sz w:val="28"/>
          <w:szCs w:val="28"/>
        </w:rPr>
        <w:t xml:space="preserve">1. Утвердить порядок осуществления бюджетных полномочий главными администраторами (администраторами) доходов бюджета муниципального образования Пономаревский </w:t>
      </w:r>
      <w:r>
        <w:rPr>
          <w:sz w:val="28"/>
          <w:szCs w:val="28"/>
        </w:rPr>
        <w:t>сельсовет</w:t>
      </w:r>
      <w:r w:rsidRPr="003F0FDE">
        <w:rPr>
          <w:sz w:val="28"/>
          <w:szCs w:val="28"/>
        </w:rPr>
        <w:t xml:space="preserve">, являющимися органами местного самоуправления и (или) находящимися в их ведении </w:t>
      </w:r>
      <w:proofErr w:type="spellStart"/>
      <w:r w:rsidRPr="003F0FDE">
        <w:rPr>
          <w:sz w:val="28"/>
          <w:szCs w:val="28"/>
        </w:rPr>
        <w:t>казенными</w:t>
      </w:r>
      <w:proofErr w:type="spellEnd"/>
      <w:r w:rsidRPr="003F0FDE">
        <w:rPr>
          <w:sz w:val="28"/>
          <w:szCs w:val="28"/>
        </w:rPr>
        <w:t xml:space="preserve"> учреждениями, согласно приложени</w:t>
      </w:r>
      <w:r w:rsidR="00031EE8">
        <w:rPr>
          <w:sz w:val="28"/>
          <w:szCs w:val="28"/>
        </w:rPr>
        <w:t>я</w:t>
      </w:r>
      <w:r w:rsidRPr="003F0FDE">
        <w:rPr>
          <w:sz w:val="28"/>
          <w:szCs w:val="28"/>
        </w:rPr>
        <w:t xml:space="preserve"> к настоящему постановлению.</w:t>
      </w:r>
    </w:p>
    <w:p w:rsidR="003F0FDE" w:rsidRDefault="00A94626" w:rsidP="003F0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0FDE" w:rsidRPr="003F0FDE">
        <w:rPr>
          <w:sz w:val="28"/>
          <w:szCs w:val="28"/>
        </w:rPr>
        <w:t>. Настоящее постановление вступает в силу с момента подписания.</w:t>
      </w:r>
    </w:p>
    <w:p w:rsidR="00F45963" w:rsidRPr="003F0FDE" w:rsidRDefault="00A94626" w:rsidP="003F0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963" w:rsidRPr="003F0FDE">
        <w:rPr>
          <w:sz w:val="28"/>
          <w:szCs w:val="28"/>
        </w:rPr>
        <w:t>. Контроль за исполнением настоящего постановления оставляю за собой.</w:t>
      </w:r>
      <w:bookmarkStart w:id="0" w:name="_GoBack"/>
      <w:bookmarkEnd w:id="0"/>
    </w:p>
    <w:p w:rsidR="00F45963" w:rsidRDefault="00F45963" w:rsidP="00245190">
      <w:pPr>
        <w:jc w:val="both"/>
        <w:rPr>
          <w:sz w:val="28"/>
          <w:szCs w:val="28"/>
        </w:rPr>
      </w:pPr>
    </w:p>
    <w:p w:rsidR="00E57FC7" w:rsidRDefault="00E57FC7" w:rsidP="00245190">
      <w:pPr>
        <w:jc w:val="both"/>
        <w:rPr>
          <w:sz w:val="28"/>
          <w:szCs w:val="28"/>
        </w:rPr>
      </w:pPr>
    </w:p>
    <w:p w:rsidR="003F0FDE" w:rsidRDefault="003F0FDE" w:rsidP="00245190">
      <w:pPr>
        <w:jc w:val="both"/>
        <w:rPr>
          <w:sz w:val="28"/>
          <w:szCs w:val="28"/>
        </w:rPr>
      </w:pPr>
    </w:p>
    <w:p w:rsidR="00F91708" w:rsidRDefault="00F45963" w:rsidP="002451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E6BD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E6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</w:t>
      </w:r>
      <w:r w:rsidR="009C78D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  <w:r w:rsidR="000B3AF4">
        <w:rPr>
          <w:sz w:val="28"/>
          <w:szCs w:val="28"/>
        </w:rPr>
        <w:t xml:space="preserve">  А.П. </w:t>
      </w:r>
      <w:proofErr w:type="spellStart"/>
      <w:r w:rsidR="000B3AF4">
        <w:rPr>
          <w:sz w:val="28"/>
          <w:szCs w:val="28"/>
        </w:rPr>
        <w:t>Авреднов</w:t>
      </w:r>
      <w:proofErr w:type="spellEnd"/>
    </w:p>
    <w:p w:rsidR="003F0FDE" w:rsidRDefault="003F0FDE" w:rsidP="00F91708">
      <w:pPr>
        <w:rPr>
          <w:sz w:val="28"/>
          <w:szCs w:val="28"/>
        </w:rPr>
      </w:pPr>
    </w:p>
    <w:p w:rsidR="003F0FDE" w:rsidRDefault="003F0FDE" w:rsidP="00F91708">
      <w:pPr>
        <w:rPr>
          <w:sz w:val="28"/>
          <w:szCs w:val="28"/>
        </w:rPr>
      </w:pPr>
    </w:p>
    <w:p w:rsidR="002E1852" w:rsidRDefault="002E1852" w:rsidP="00F91708">
      <w:pPr>
        <w:rPr>
          <w:sz w:val="28"/>
          <w:szCs w:val="28"/>
        </w:rPr>
      </w:pPr>
    </w:p>
    <w:p w:rsidR="00A94626" w:rsidRDefault="00A94626" w:rsidP="00F91708">
      <w:pPr>
        <w:rPr>
          <w:sz w:val="28"/>
          <w:szCs w:val="28"/>
        </w:rPr>
      </w:pPr>
    </w:p>
    <w:p w:rsidR="00A94626" w:rsidRDefault="00A94626" w:rsidP="00F91708">
      <w:pPr>
        <w:rPr>
          <w:sz w:val="28"/>
          <w:szCs w:val="28"/>
        </w:rPr>
      </w:pPr>
    </w:p>
    <w:p w:rsidR="00A94626" w:rsidRDefault="00A94626" w:rsidP="00F91708">
      <w:pPr>
        <w:rPr>
          <w:sz w:val="28"/>
          <w:szCs w:val="28"/>
        </w:rPr>
      </w:pPr>
    </w:p>
    <w:p w:rsidR="00A94626" w:rsidRDefault="00A94626" w:rsidP="00F91708">
      <w:pPr>
        <w:rPr>
          <w:sz w:val="28"/>
          <w:szCs w:val="28"/>
        </w:rPr>
      </w:pPr>
    </w:p>
    <w:p w:rsidR="00A94626" w:rsidRDefault="00A94626" w:rsidP="00F91708">
      <w:pPr>
        <w:rPr>
          <w:sz w:val="28"/>
          <w:szCs w:val="28"/>
        </w:rPr>
      </w:pPr>
    </w:p>
    <w:p w:rsidR="003F0FDE" w:rsidRDefault="00F91708" w:rsidP="003F0FDE">
      <w:pPr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47523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дело, </w:t>
      </w:r>
      <w:r w:rsidR="003F0FDE">
        <w:rPr>
          <w:sz w:val="28"/>
          <w:szCs w:val="28"/>
        </w:rPr>
        <w:t>Финансовый отдел</w:t>
      </w:r>
      <w:r w:rsidR="00ED5A82">
        <w:rPr>
          <w:sz w:val="28"/>
          <w:szCs w:val="28"/>
        </w:rPr>
        <w:t xml:space="preserve"> Пономаревского района</w:t>
      </w:r>
      <w:r w:rsidR="003F0FDE">
        <w:rPr>
          <w:sz w:val="28"/>
          <w:szCs w:val="28"/>
        </w:rPr>
        <w:t>,</w:t>
      </w:r>
      <w:r w:rsidR="003F0FDE" w:rsidRPr="003F0FDE">
        <w:rPr>
          <w:sz w:val="24"/>
          <w:szCs w:val="24"/>
        </w:rPr>
        <w:t xml:space="preserve"> </w:t>
      </w:r>
      <w:proofErr w:type="spellStart"/>
      <w:r w:rsidR="003F0FDE" w:rsidRPr="003F0FDE">
        <w:rPr>
          <w:sz w:val="28"/>
          <w:szCs w:val="28"/>
        </w:rPr>
        <w:t>контрольно</w:t>
      </w:r>
      <w:proofErr w:type="spellEnd"/>
      <w:r w:rsidR="003F0FDE" w:rsidRPr="003F0FDE">
        <w:rPr>
          <w:sz w:val="28"/>
          <w:szCs w:val="28"/>
        </w:rPr>
        <w:t xml:space="preserve"> – </w:t>
      </w:r>
      <w:proofErr w:type="spellStart"/>
      <w:r w:rsidR="003F0FDE" w:rsidRPr="003F0FDE">
        <w:rPr>
          <w:sz w:val="28"/>
          <w:szCs w:val="28"/>
        </w:rPr>
        <w:t>счетный</w:t>
      </w:r>
      <w:proofErr w:type="spellEnd"/>
      <w:r w:rsidR="003F0FDE" w:rsidRPr="003F0FDE">
        <w:rPr>
          <w:sz w:val="28"/>
          <w:szCs w:val="28"/>
        </w:rPr>
        <w:t xml:space="preserve"> орган</w:t>
      </w:r>
      <w:r w:rsidR="003F0FDE">
        <w:rPr>
          <w:sz w:val="28"/>
          <w:szCs w:val="28"/>
        </w:rPr>
        <w:t>.</w:t>
      </w:r>
    </w:p>
    <w:p w:rsidR="00A94626" w:rsidRDefault="00A94626" w:rsidP="003F0FDE">
      <w:pPr>
        <w:rPr>
          <w:sz w:val="28"/>
          <w:szCs w:val="28"/>
        </w:rPr>
      </w:pPr>
    </w:p>
    <w:p w:rsidR="00A94626" w:rsidRDefault="00A94626" w:rsidP="003F0FDE">
      <w:pPr>
        <w:rPr>
          <w:sz w:val="28"/>
          <w:szCs w:val="28"/>
        </w:rPr>
      </w:pPr>
    </w:p>
    <w:p w:rsidR="002E1852" w:rsidRDefault="002E1852" w:rsidP="002E1852">
      <w:pPr>
        <w:ind w:left="5103"/>
        <w:jc w:val="right"/>
        <w:rPr>
          <w:sz w:val="28"/>
          <w:szCs w:val="28"/>
        </w:rPr>
      </w:pPr>
      <w:r w:rsidRPr="0096355D">
        <w:rPr>
          <w:sz w:val="28"/>
          <w:szCs w:val="28"/>
        </w:rPr>
        <w:lastRenderedPageBreak/>
        <w:t>Приложение</w:t>
      </w:r>
    </w:p>
    <w:p w:rsidR="002E1852" w:rsidRDefault="002E1852" w:rsidP="002E1852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96355D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2E1852" w:rsidRDefault="002E1852" w:rsidP="002E1852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2E1852" w:rsidRDefault="002E1852" w:rsidP="002E1852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Пономаревский сельсовет</w:t>
      </w:r>
    </w:p>
    <w:p w:rsidR="002E1852" w:rsidRDefault="002E1852" w:rsidP="002E1852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Пономаревского района</w:t>
      </w:r>
    </w:p>
    <w:p w:rsidR="002E1852" w:rsidRDefault="002E1852" w:rsidP="002E1852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E1852" w:rsidRPr="002E1852" w:rsidRDefault="002E1852" w:rsidP="002E1852">
      <w:pPr>
        <w:ind w:left="5103"/>
        <w:jc w:val="right"/>
        <w:rPr>
          <w:sz w:val="28"/>
          <w:szCs w:val="28"/>
        </w:rPr>
      </w:pPr>
      <w:r w:rsidRPr="0096355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E1852">
        <w:rPr>
          <w:sz w:val="28"/>
          <w:szCs w:val="28"/>
        </w:rPr>
        <w:t>29.03.2022 № 52-п</w:t>
      </w:r>
    </w:p>
    <w:p w:rsidR="002E1852" w:rsidRPr="002E1852" w:rsidRDefault="002E1852" w:rsidP="002E1852">
      <w:pPr>
        <w:ind w:firstLine="709"/>
        <w:jc w:val="center"/>
        <w:rPr>
          <w:sz w:val="28"/>
          <w:szCs w:val="28"/>
        </w:rPr>
      </w:pPr>
      <w:r w:rsidRPr="002E1852">
        <w:rPr>
          <w:sz w:val="28"/>
          <w:szCs w:val="28"/>
        </w:rPr>
        <w:t>Порядок</w:t>
      </w:r>
    </w:p>
    <w:p w:rsidR="002E1852" w:rsidRPr="002E1852" w:rsidRDefault="002E1852" w:rsidP="002E1852">
      <w:pPr>
        <w:ind w:firstLine="709"/>
        <w:jc w:val="center"/>
        <w:rPr>
          <w:sz w:val="28"/>
          <w:szCs w:val="28"/>
        </w:rPr>
      </w:pPr>
      <w:r w:rsidRPr="002E1852">
        <w:rPr>
          <w:sz w:val="28"/>
          <w:szCs w:val="28"/>
        </w:rPr>
        <w:t>осуществления бюджетных полномочий главными администраторами</w:t>
      </w:r>
    </w:p>
    <w:p w:rsidR="002E1852" w:rsidRPr="002E1852" w:rsidRDefault="002E1852" w:rsidP="002E1852">
      <w:pPr>
        <w:ind w:firstLine="709"/>
        <w:jc w:val="center"/>
        <w:rPr>
          <w:sz w:val="28"/>
          <w:szCs w:val="28"/>
        </w:rPr>
      </w:pPr>
      <w:r w:rsidRPr="002E1852">
        <w:rPr>
          <w:sz w:val="28"/>
          <w:szCs w:val="28"/>
        </w:rPr>
        <w:t>(администраторами) доходов бюджета муниципального образования Пономаревский сельсовет, являющимися</w:t>
      </w:r>
      <w:r w:rsidR="00D203C6">
        <w:rPr>
          <w:sz w:val="28"/>
          <w:szCs w:val="28"/>
        </w:rPr>
        <w:t xml:space="preserve"> </w:t>
      </w:r>
      <w:r w:rsidRPr="002E1852">
        <w:rPr>
          <w:sz w:val="28"/>
          <w:szCs w:val="28"/>
        </w:rPr>
        <w:t xml:space="preserve">органами местного самоуправления и (или) находящимися в их ведении </w:t>
      </w:r>
      <w:proofErr w:type="spellStart"/>
      <w:r w:rsidRPr="002E1852">
        <w:rPr>
          <w:sz w:val="28"/>
          <w:szCs w:val="28"/>
        </w:rPr>
        <w:t>казенными</w:t>
      </w:r>
      <w:proofErr w:type="spellEnd"/>
      <w:r w:rsidRPr="002E1852">
        <w:rPr>
          <w:sz w:val="28"/>
          <w:szCs w:val="28"/>
        </w:rPr>
        <w:t xml:space="preserve"> учреждениями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 xml:space="preserve">1. Настоящий Порядок осуществления бюджетных полномочий главными администраторами (администраторами) доходов бюджета муниципального образования Пономаревский </w:t>
      </w:r>
      <w:r w:rsidR="00D203C6">
        <w:rPr>
          <w:sz w:val="28"/>
          <w:szCs w:val="28"/>
        </w:rPr>
        <w:t>сельсовет</w:t>
      </w:r>
      <w:r w:rsidRPr="002E1852">
        <w:rPr>
          <w:sz w:val="28"/>
          <w:szCs w:val="28"/>
        </w:rPr>
        <w:t xml:space="preserve">, являющимися органами местного самоуправления и (или) находящимися в их ведении </w:t>
      </w:r>
      <w:proofErr w:type="spellStart"/>
      <w:r w:rsidRPr="002E1852">
        <w:rPr>
          <w:sz w:val="28"/>
          <w:szCs w:val="28"/>
        </w:rPr>
        <w:t>казенными</w:t>
      </w:r>
      <w:proofErr w:type="spellEnd"/>
      <w:r w:rsidRPr="002E1852">
        <w:rPr>
          <w:sz w:val="28"/>
          <w:szCs w:val="28"/>
        </w:rPr>
        <w:t xml:space="preserve"> учреждениями (далее - Порядок) разработан в соответствии со </w:t>
      </w:r>
      <w:proofErr w:type="spellStart"/>
      <w:r w:rsidRPr="002E1852">
        <w:rPr>
          <w:sz w:val="28"/>
          <w:szCs w:val="28"/>
        </w:rPr>
        <w:t>статьей</w:t>
      </w:r>
      <w:proofErr w:type="spellEnd"/>
      <w:r w:rsidRPr="002E1852">
        <w:rPr>
          <w:sz w:val="28"/>
          <w:szCs w:val="28"/>
        </w:rPr>
        <w:t xml:space="preserve"> 160.1 Бюджетного кодекса Российской Федерации.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2. Перечень главных администра</w:t>
      </w:r>
      <w:r w:rsidR="00D203C6">
        <w:rPr>
          <w:sz w:val="28"/>
          <w:szCs w:val="28"/>
        </w:rPr>
        <w:t>торов (администраторов) доходов</w:t>
      </w:r>
      <w:r w:rsidRPr="002E1852">
        <w:rPr>
          <w:sz w:val="28"/>
          <w:szCs w:val="28"/>
        </w:rPr>
        <w:t xml:space="preserve"> бюджета Пономаревского </w:t>
      </w:r>
      <w:r w:rsidR="00D203C6">
        <w:rPr>
          <w:sz w:val="28"/>
          <w:szCs w:val="28"/>
        </w:rPr>
        <w:t>сельсовета</w:t>
      </w:r>
      <w:r w:rsidRPr="002E1852">
        <w:rPr>
          <w:sz w:val="28"/>
          <w:szCs w:val="28"/>
        </w:rPr>
        <w:t xml:space="preserve"> утверждается постановлением администрации Пономаревского района в соответствии с общими требованиями, установленными Правительством Российской Федерации.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 xml:space="preserve">3. Главные администраторы (администраторы) доходов бюджета Пономаревского </w:t>
      </w:r>
      <w:r w:rsidR="00D203C6">
        <w:rPr>
          <w:sz w:val="28"/>
          <w:szCs w:val="28"/>
        </w:rPr>
        <w:t>сельсовета</w:t>
      </w:r>
      <w:r w:rsidRPr="002E1852">
        <w:rPr>
          <w:sz w:val="28"/>
          <w:szCs w:val="28"/>
        </w:rPr>
        <w:t xml:space="preserve"> (далее – главные администраторы (администраторы)) осуществляют следующие бюджетные полномочия: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3.1. Наделяют бюджетными полномочиями администратора доходов согласно приложению № 1 к настоящему Порядку.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3.2. Представляют в финансовый отдел администрации Пономаревского района: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 xml:space="preserve">3.2.1. Сведения, необходимые для составления прогноза консолидированного бюджета и проекта бюджета района на очередной финансовый год и плановый период, согласно приложению №2 к настоящему Порядку с соответствующими обоснованиями и подробными </w:t>
      </w:r>
      <w:proofErr w:type="spellStart"/>
      <w:r w:rsidRPr="002E1852">
        <w:rPr>
          <w:sz w:val="28"/>
          <w:szCs w:val="28"/>
        </w:rPr>
        <w:t>расчетами</w:t>
      </w:r>
      <w:proofErr w:type="spellEnd"/>
      <w:r w:rsidRPr="002E1852">
        <w:rPr>
          <w:sz w:val="28"/>
          <w:szCs w:val="28"/>
        </w:rPr>
        <w:t xml:space="preserve"> в разрезе кодов бюджетной классификации в сроки, предусмотренные нормативными правовыми актами Пономаревского</w:t>
      </w:r>
      <w:r w:rsidR="00D203C6">
        <w:rPr>
          <w:sz w:val="28"/>
          <w:szCs w:val="28"/>
        </w:rPr>
        <w:t xml:space="preserve"> района </w:t>
      </w:r>
      <w:r w:rsidRPr="002E1852">
        <w:rPr>
          <w:sz w:val="28"/>
          <w:szCs w:val="28"/>
        </w:rPr>
        <w:t>по формированию бюджета.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 xml:space="preserve">3.2.2. </w:t>
      </w:r>
      <w:proofErr w:type="spellStart"/>
      <w:r w:rsidRPr="002E1852">
        <w:rPr>
          <w:sz w:val="28"/>
          <w:szCs w:val="28"/>
        </w:rPr>
        <w:t>Уточненные</w:t>
      </w:r>
      <w:proofErr w:type="spellEnd"/>
      <w:r w:rsidRPr="002E1852">
        <w:rPr>
          <w:sz w:val="28"/>
          <w:szCs w:val="28"/>
        </w:rPr>
        <w:t xml:space="preserve"> сведения, необходимые для внесения изменений в реше</w:t>
      </w:r>
      <w:r w:rsidR="00D203C6">
        <w:rPr>
          <w:sz w:val="28"/>
          <w:szCs w:val="28"/>
        </w:rPr>
        <w:t xml:space="preserve">ние совета депутатов о бюджете </w:t>
      </w:r>
      <w:r w:rsidRPr="002E1852">
        <w:rPr>
          <w:sz w:val="28"/>
          <w:szCs w:val="28"/>
        </w:rPr>
        <w:t xml:space="preserve">района на текущий финансовый год и плановый период, в разрезе кодов бюджетной классификации, а также с соответствующими обоснованиями и подробными </w:t>
      </w:r>
      <w:proofErr w:type="spellStart"/>
      <w:r w:rsidRPr="002E1852">
        <w:rPr>
          <w:sz w:val="28"/>
          <w:szCs w:val="28"/>
        </w:rPr>
        <w:t>расчетами</w:t>
      </w:r>
      <w:proofErr w:type="spellEnd"/>
      <w:r w:rsidRPr="002E1852">
        <w:rPr>
          <w:sz w:val="28"/>
          <w:szCs w:val="28"/>
        </w:rPr>
        <w:t xml:space="preserve"> (при необходимости - в разрезе плательщиков либо </w:t>
      </w:r>
      <w:proofErr w:type="spellStart"/>
      <w:r w:rsidRPr="002E1852">
        <w:rPr>
          <w:sz w:val="28"/>
          <w:szCs w:val="28"/>
        </w:rPr>
        <w:t>пообъектно</w:t>
      </w:r>
      <w:proofErr w:type="spellEnd"/>
      <w:r w:rsidRPr="002E1852">
        <w:rPr>
          <w:sz w:val="28"/>
          <w:szCs w:val="28"/>
        </w:rPr>
        <w:t>, в разрезе услуг).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3.2.3. Сведения для составления и ведения кассового плана.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lastRenderedPageBreak/>
        <w:t>Сведения представляются в сроки и по формам, установленным приказом финансового отдела администрации Пономаревского района, регламентирующим порядок составления и ведения кассового плана.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 xml:space="preserve">3.3. Формируют бюджетную </w:t>
      </w:r>
      <w:proofErr w:type="spellStart"/>
      <w:r w:rsidRPr="002E1852">
        <w:rPr>
          <w:sz w:val="28"/>
          <w:szCs w:val="28"/>
        </w:rPr>
        <w:t>отчетность</w:t>
      </w:r>
      <w:proofErr w:type="spellEnd"/>
      <w:r w:rsidRPr="002E1852">
        <w:rPr>
          <w:sz w:val="28"/>
          <w:szCs w:val="28"/>
        </w:rPr>
        <w:t xml:space="preserve"> по формам, установленным законодательством Российской Федерации, и представляют </w:t>
      </w:r>
      <w:proofErr w:type="spellStart"/>
      <w:r w:rsidRPr="002E1852">
        <w:rPr>
          <w:sz w:val="28"/>
          <w:szCs w:val="28"/>
        </w:rPr>
        <w:t>ее</w:t>
      </w:r>
      <w:proofErr w:type="spellEnd"/>
      <w:r w:rsidRPr="002E1852">
        <w:rPr>
          <w:sz w:val="28"/>
          <w:szCs w:val="28"/>
        </w:rPr>
        <w:t xml:space="preserve"> в финансовый отдел администрации района, в сроки, </w:t>
      </w:r>
      <w:proofErr w:type="spellStart"/>
      <w:r w:rsidRPr="002E1852">
        <w:rPr>
          <w:sz w:val="28"/>
          <w:szCs w:val="28"/>
        </w:rPr>
        <w:t>определенные</w:t>
      </w:r>
      <w:proofErr w:type="spellEnd"/>
      <w:r w:rsidRPr="002E1852">
        <w:rPr>
          <w:sz w:val="28"/>
          <w:szCs w:val="28"/>
        </w:rPr>
        <w:t xml:space="preserve"> финансовым отделом администрации района.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 xml:space="preserve">3.4. Ежеквартально, до 10 числа месяца, следующего за </w:t>
      </w:r>
      <w:proofErr w:type="spellStart"/>
      <w:r w:rsidRPr="002E1852">
        <w:rPr>
          <w:sz w:val="28"/>
          <w:szCs w:val="28"/>
        </w:rPr>
        <w:t>отчетным</w:t>
      </w:r>
      <w:proofErr w:type="spellEnd"/>
      <w:r w:rsidRPr="002E1852">
        <w:rPr>
          <w:sz w:val="28"/>
          <w:szCs w:val="28"/>
        </w:rPr>
        <w:t xml:space="preserve"> периодом, нарастающим итогом с начала года представляют информацию по администрируемым поступлениям в бюджет </w:t>
      </w:r>
      <w:r w:rsidR="00D203C6">
        <w:rPr>
          <w:sz w:val="28"/>
          <w:szCs w:val="28"/>
        </w:rPr>
        <w:t>сельсовета</w:t>
      </w:r>
      <w:r w:rsidRPr="002E1852">
        <w:rPr>
          <w:sz w:val="28"/>
          <w:szCs w:val="28"/>
        </w:rPr>
        <w:t xml:space="preserve"> согласно приложениям №3 - 5 к настоящему Порядку и пояснительную записку о причинах перевыполнения (невыполнения) назначений.</w:t>
      </w:r>
    </w:p>
    <w:p w:rsidR="002E1852" w:rsidRPr="00A37209" w:rsidRDefault="002E1852" w:rsidP="002E1852">
      <w:pPr>
        <w:ind w:firstLine="709"/>
        <w:jc w:val="both"/>
        <w:rPr>
          <w:sz w:val="28"/>
          <w:szCs w:val="28"/>
        </w:rPr>
      </w:pPr>
      <w:r w:rsidRPr="00A37209">
        <w:rPr>
          <w:sz w:val="28"/>
          <w:szCs w:val="28"/>
        </w:rPr>
        <w:t>Вместе с формами представляются расшифровки поступлений доходов от государственных услуг и иных платежей по кодам доходов «Прочие доходы от компенсации затрат бюджетов муниципальных районов», «Прочие поступления от денежных взысканий (штрафов) и иных сумм в возмещение ущерба, зачисляемые в бюджет муниципального района», «Прочие неналоговые доходы бюджетов муниципальных районов»</w:t>
      </w:r>
      <w:r w:rsidR="00A37209">
        <w:rPr>
          <w:sz w:val="28"/>
          <w:szCs w:val="28"/>
        </w:rPr>
        <w:t>,</w:t>
      </w:r>
      <w:r w:rsidRPr="00A37209">
        <w:rPr>
          <w:sz w:val="28"/>
          <w:szCs w:val="28"/>
        </w:rPr>
        <w:t xml:space="preserve"> «Невыясненные поступления, зачисляемые в бюджеты муниципальных районов».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 xml:space="preserve">Пояснительная записка о причинах перевыполнения (невыполнения) назначений представляется по состоянию на 1 число месяца, следующего за </w:t>
      </w:r>
      <w:proofErr w:type="spellStart"/>
      <w:r w:rsidRPr="002E1852">
        <w:rPr>
          <w:sz w:val="28"/>
          <w:szCs w:val="28"/>
        </w:rPr>
        <w:t>отчетным</w:t>
      </w:r>
      <w:proofErr w:type="spellEnd"/>
      <w:r w:rsidRPr="002E1852">
        <w:rPr>
          <w:sz w:val="28"/>
          <w:szCs w:val="28"/>
        </w:rPr>
        <w:t xml:space="preserve"> периодом, в разрезе видов доходов с подробным анализом фактов, </w:t>
      </w:r>
      <w:proofErr w:type="spellStart"/>
      <w:r w:rsidRPr="002E1852">
        <w:rPr>
          <w:sz w:val="28"/>
          <w:szCs w:val="28"/>
        </w:rPr>
        <w:t>повлекших</w:t>
      </w:r>
      <w:proofErr w:type="spellEnd"/>
      <w:r w:rsidRPr="002E1852">
        <w:rPr>
          <w:sz w:val="28"/>
          <w:szCs w:val="28"/>
        </w:rPr>
        <w:t xml:space="preserve"> отклонение от назначений, с указанием финансовых последствий, с анализом по начисленным и уплаченным суммам в разрезе плательщиков (крупнейших плательщиков) либо </w:t>
      </w:r>
      <w:proofErr w:type="spellStart"/>
      <w:r w:rsidRPr="002E1852">
        <w:rPr>
          <w:sz w:val="28"/>
          <w:szCs w:val="28"/>
        </w:rPr>
        <w:t>пообъектно</w:t>
      </w:r>
      <w:proofErr w:type="spellEnd"/>
      <w:r w:rsidRPr="002E1852">
        <w:rPr>
          <w:sz w:val="28"/>
          <w:szCs w:val="28"/>
        </w:rPr>
        <w:t xml:space="preserve"> в разрезе услуг, а также динамику поступлений, динамику сложившейся задолженности (в том числе </w:t>
      </w:r>
      <w:proofErr w:type="spellStart"/>
      <w:r w:rsidRPr="002E1852">
        <w:rPr>
          <w:sz w:val="28"/>
          <w:szCs w:val="28"/>
        </w:rPr>
        <w:t>безнадежной</w:t>
      </w:r>
      <w:proofErr w:type="spellEnd"/>
      <w:r w:rsidRPr="002E1852">
        <w:rPr>
          <w:sz w:val="28"/>
          <w:szCs w:val="28"/>
        </w:rPr>
        <w:t xml:space="preserve"> к взысканию) и переплаты в сравнении с аналогичным периодом прошлого года, а также по состоянию на 1 января текущего года. При этом в пояснительной записке отражаются показатели, по которым исполнение на </w:t>
      </w:r>
      <w:proofErr w:type="spellStart"/>
      <w:r w:rsidRPr="002E1852">
        <w:rPr>
          <w:sz w:val="28"/>
          <w:szCs w:val="28"/>
        </w:rPr>
        <w:t>отчетную</w:t>
      </w:r>
      <w:proofErr w:type="spellEnd"/>
      <w:r w:rsidRPr="002E1852">
        <w:rPr>
          <w:sz w:val="28"/>
          <w:szCs w:val="28"/>
        </w:rPr>
        <w:t xml:space="preserve"> дату составило: за I квартал - менее 20 процентов либо более 30 процентов, за полугодие - менее 45 процентов либо более 55 процентов, за 9 месяцев - менее 75 процентов либо более 80 процентов, за год менее 95 процентов либо более 105 процентов.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 xml:space="preserve">3.5. Обеспечивают доведение до плательщиков сведений о реквизитах счетов и информации, необходимой для заполнения </w:t>
      </w:r>
      <w:proofErr w:type="spellStart"/>
      <w:r w:rsidRPr="002E1852">
        <w:rPr>
          <w:sz w:val="28"/>
          <w:szCs w:val="28"/>
        </w:rPr>
        <w:t>расчетных</w:t>
      </w:r>
      <w:proofErr w:type="spellEnd"/>
      <w:r w:rsidRPr="002E1852">
        <w:rPr>
          <w:sz w:val="28"/>
          <w:szCs w:val="28"/>
        </w:rPr>
        <w:t xml:space="preserve"> документов, в том числе полного кода бюджетной классификации администрируемых доходов, для перечисления платежей в доход бюджета муниципального района.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 xml:space="preserve">3.6. Осуществляют начисление, </w:t>
      </w:r>
      <w:proofErr w:type="spellStart"/>
      <w:r w:rsidRPr="002E1852">
        <w:rPr>
          <w:sz w:val="28"/>
          <w:szCs w:val="28"/>
        </w:rPr>
        <w:t>учет</w:t>
      </w:r>
      <w:proofErr w:type="spellEnd"/>
      <w:r w:rsidRPr="002E1852">
        <w:rPr>
          <w:sz w:val="28"/>
          <w:szCs w:val="28"/>
        </w:rPr>
        <w:t xml:space="preserve"> и контроль за правильностью исчисления, полнотой и своевременностью осуществления платежей в бюджет, пеней и штрафов по ним.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 xml:space="preserve">3.7. Осуществляют взыскание задолженности по платежам в бюджет, пеней и штрафов. 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 xml:space="preserve">3.8. Принимают решение о возврате излишне уплаченных (взысканных) платежей в бюджет, пеней и штрафов, а также процентов за несвоевременное </w:t>
      </w:r>
      <w:r w:rsidRPr="002E1852">
        <w:rPr>
          <w:sz w:val="28"/>
          <w:szCs w:val="28"/>
        </w:rPr>
        <w:lastRenderedPageBreak/>
        <w:t>осуществление такого возврата и процентов, начисленных за излишне взысканные суммы и представляют поручение</w:t>
      </w:r>
      <w:r w:rsidRPr="002E1852">
        <w:rPr>
          <w:color w:val="FF0000"/>
          <w:sz w:val="28"/>
          <w:szCs w:val="28"/>
        </w:rPr>
        <w:t xml:space="preserve"> </w:t>
      </w:r>
      <w:r w:rsidRPr="002E1852">
        <w:rPr>
          <w:sz w:val="28"/>
          <w:szCs w:val="28"/>
        </w:rPr>
        <w:t>в Управление Федерального казначейства по Оренбургской области (далее - УФК по Оренбургской области) для осуществления возврата в порядке, установленном Министерством финансов Российской Федерации.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3.9. Осуществляют уточнение невыясненных поступлений в бюджет в соответствии с нормативными правовыми актами Российской Федерации.</w:t>
      </w:r>
    </w:p>
    <w:p w:rsidR="002E1852" w:rsidRPr="002E1852" w:rsidRDefault="002E1852" w:rsidP="002E1852">
      <w:pPr>
        <w:tabs>
          <w:tab w:val="left" w:pos="1060"/>
        </w:tabs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 xml:space="preserve">3.10. Принимают решения о </w:t>
      </w:r>
      <w:proofErr w:type="spellStart"/>
      <w:r w:rsidRPr="002E1852">
        <w:rPr>
          <w:sz w:val="28"/>
          <w:szCs w:val="28"/>
        </w:rPr>
        <w:t>зачете</w:t>
      </w:r>
      <w:proofErr w:type="spellEnd"/>
      <w:r w:rsidRPr="002E1852">
        <w:rPr>
          <w:sz w:val="28"/>
          <w:szCs w:val="28"/>
        </w:rPr>
        <w:t xml:space="preserve"> (уточнении) платежей в бюджеты бюджетной системы Российской Федерации в виде составления и представления уведомления в Управление Федерального казначейства по Оренбургской области.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 xml:space="preserve">3.11. Представляют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7" w:history="1">
        <w:r w:rsidRPr="002E1852">
          <w:rPr>
            <w:sz w:val="28"/>
            <w:szCs w:val="28"/>
          </w:rPr>
          <w:t>законом</w:t>
        </w:r>
      </w:hyperlink>
      <w:r w:rsidRPr="002E185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</w:t>
      </w:r>
    </w:p>
    <w:p w:rsidR="002E1852" w:rsidRPr="002E1852" w:rsidRDefault="002E1852" w:rsidP="002E1852">
      <w:pPr>
        <w:ind w:firstLine="709"/>
        <w:jc w:val="both"/>
        <w:rPr>
          <w:bCs/>
          <w:sz w:val="28"/>
          <w:szCs w:val="28"/>
        </w:rPr>
      </w:pPr>
      <w:r w:rsidRPr="002E1852">
        <w:rPr>
          <w:sz w:val="28"/>
          <w:szCs w:val="28"/>
        </w:rPr>
        <w:t xml:space="preserve">3.12. Представляют для включения в перечень источников доходов Российской Федерации и реестр источников доходов бюджета сведения о </w:t>
      </w:r>
      <w:proofErr w:type="spellStart"/>
      <w:r w:rsidRPr="002E1852">
        <w:rPr>
          <w:sz w:val="28"/>
          <w:szCs w:val="28"/>
        </w:rPr>
        <w:t>закрепленных</w:t>
      </w:r>
      <w:proofErr w:type="spellEnd"/>
      <w:r w:rsidRPr="002E1852">
        <w:rPr>
          <w:sz w:val="28"/>
          <w:szCs w:val="28"/>
        </w:rPr>
        <w:t xml:space="preserve"> за ним источниках доходов.</w:t>
      </w:r>
    </w:p>
    <w:p w:rsidR="002E1852" w:rsidRPr="002E1852" w:rsidRDefault="002E1852" w:rsidP="002E1852">
      <w:pPr>
        <w:ind w:firstLine="709"/>
        <w:jc w:val="both"/>
        <w:rPr>
          <w:bCs/>
          <w:sz w:val="28"/>
          <w:szCs w:val="28"/>
        </w:rPr>
      </w:pPr>
      <w:r w:rsidRPr="002E1852">
        <w:rPr>
          <w:sz w:val="28"/>
          <w:szCs w:val="28"/>
        </w:rPr>
        <w:t xml:space="preserve">3.13. Утверждают методику прогнозирования поступлений доходов в бюджет в соответствии с общими </w:t>
      </w:r>
      <w:hyperlink r:id="rId8" w:history="1">
        <w:r w:rsidRPr="002E1852">
          <w:rPr>
            <w:sz w:val="28"/>
            <w:szCs w:val="28"/>
          </w:rPr>
          <w:t>требованиями</w:t>
        </w:r>
      </w:hyperlink>
      <w:r w:rsidRPr="002E1852">
        <w:rPr>
          <w:sz w:val="28"/>
          <w:szCs w:val="28"/>
        </w:rPr>
        <w:t xml:space="preserve"> к такой методике, установленными Правительством Российской Федерации.</w:t>
      </w:r>
    </w:p>
    <w:p w:rsidR="002E1852" w:rsidRPr="002E1852" w:rsidRDefault="002E1852" w:rsidP="002E1852">
      <w:pPr>
        <w:ind w:firstLine="709"/>
        <w:jc w:val="both"/>
        <w:rPr>
          <w:bCs/>
          <w:sz w:val="28"/>
          <w:szCs w:val="28"/>
        </w:rPr>
      </w:pPr>
      <w:r w:rsidRPr="002E1852">
        <w:rPr>
          <w:sz w:val="28"/>
          <w:szCs w:val="28"/>
        </w:rPr>
        <w:t xml:space="preserve">3.14. Принимают решение о признании </w:t>
      </w:r>
      <w:proofErr w:type="spellStart"/>
      <w:r w:rsidRPr="002E1852">
        <w:rPr>
          <w:sz w:val="28"/>
          <w:szCs w:val="28"/>
        </w:rPr>
        <w:t>безнадежной</w:t>
      </w:r>
      <w:proofErr w:type="spellEnd"/>
      <w:r w:rsidRPr="002E1852">
        <w:rPr>
          <w:sz w:val="28"/>
          <w:szCs w:val="28"/>
        </w:rPr>
        <w:t xml:space="preserve"> к взысканию задолженности по платежам в бюджет.</w:t>
      </w:r>
    </w:p>
    <w:p w:rsidR="002E1852" w:rsidRPr="002E1852" w:rsidRDefault="002E1852" w:rsidP="002E1852">
      <w:pPr>
        <w:ind w:firstLine="709"/>
        <w:jc w:val="both"/>
        <w:rPr>
          <w:bCs/>
          <w:sz w:val="28"/>
          <w:szCs w:val="28"/>
        </w:rPr>
      </w:pPr>
      <w:r w:rsidRPr="002E1852">
        <w:rPr>
          <w:sz w:val="28"/>
          <w:szCs w:val="28"/>
        </w:rPr>
        <w:t xml:space="preserve">3.15. Ежемесячно в срок, до 3 числа месяца, следующего за </w:t>
      </w:r>
      <w:proofErr w:type="spellStart"/>
      <w:r w:rsidRPr="002E1852">
        <w:rPr>
          <w:sz w:val="28"/>
          <w:szCs w:val="28"/>
        </w:rPr>
        <w:t>отчетным</w:t>
      </w:r>
      <w:proofErr w:type="spellEnd"/>
      <w:r w:rsidRPr="002E1852">
        <w:rPr>
          <w:sz w:val="28"/>
          <w:szCs w:val="28"/>
        </w:rPr>
        <w:t>, нарастающим итогом с начала года представляют информацию по администрируемым поступлениям в бюджет муниципального района согласно приложениям № 7,8 к настоящему постановлению.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3.16. Осуществляют иные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4. Для осуществления возврата излишне уплаченных (взысканных) сумм неналоговых доходов и иных платежей плательщик (далее – Заявитель) представляет главному администратору (администратору):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4.1. Письменное заявление о возврате денежных средств, в котором должны быть указаны следующие сведения: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4.1.1. Для физических лиц: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фамилия, имя, отчество (при наличии) Заявителя, представителя Заявителя (в случае подачи заявления на возврат представителем Заявителя);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lastRenderedPageBreak/>
        <w:t>идентификационный номер налогоплательщика (при наличии);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страховой номер индивидуального лицевого счета (при наличии);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реквизиты документа, удостоверяющего личность Заявителя, представителя Заявителя (наименование документа, серия, номер, дата выдачи, наименование органа, выдавшего документ);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реквизиты документа, подтверждающего право представителя Заявителя действовать от имени Заявителя (в случае подачи заявления на возврат представителем Заявителя);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уникальный идентификатор начисления (при наличии);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уникальный идентификатор платежа (при наличии);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наименование платежа, денежные средства в уплату которого подлежат возврату;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сумма возврата цифрами и прописью (в валюте Российской Федерации);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причина возврата платежа;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реквизиты банковского счета, открытого в кредитной организации в валюте Российской Федерации;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адрес электронной почты, в случае отсутствия электронной почты - почтовый адрес;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номер контактного телефона (при наличии);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4.1.2. Для индивидуальных предпринимателей, нотариусов, занимающихся частной практикой, адвокатов, учредивших адвокатские кабинеты, глав крестьянских (фермерских) хозяйств: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фамилия, имя, отчество (при наличии) Заявителя, представителя Заявителя (в случае подачи заявления на возврат представителем Заявителя);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идентификационный номер налогоплательщика;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реквизиты документа, удостоверяющего личность Заявителя, представителя Заявителя (наименование документа, серия, номер, дата выдачи, наименование органа, выдавшего документ);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реквизиты документа, подтверждающего право представителя Заявителя действовать от имени Заявителя (в случае подачи заявления на возврат представителем Заявителя);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уникальный идентификатор начисления (при наличии);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уникальный идентификатор платежа (при наличии);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наименование платежа, денежные средства в уплату которого подлежат возврату;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сумма возврата цифрами и прописью (в валюте Российской Федерации);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причина возврата платежа;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реквизиты банковского счета, открытого в кредитной организации в валюте Российской Федерации;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адрес электронной почты, в случае отсутствия электронной почты - почтовый адрес;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номер контактного телефона (при наличии).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4.1.3. Для юридических лиц: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lastRenderedPageBreak/>
        <w:t xml:space="preserve">полное, </w:t>
      </w:r>
      <w:proofErr w:type="spellStart"/>
      <w:r w:rsidRPr="002E1852">
        <w:rPr>
          <w:sz w:val="28"/>
          <w:szCs w:val="28"/>
        </w:rPr>
        <w:t>сокращенное</w:t>
      </w:r>
      <w:proofErr w:type="spellEnd"/>
      <w:r w:rsidRPr="002E1852">
        <w:rPr>
          <w:sz w:val="28"/>
          <w:szCs w:val="28"/>
        </w:rPr>
        <w:t xml:space="preserve"> (при наличии), фирменное (при наличии) наименование юридического лица;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 xml:space="preserve">идентификационный номер налогоплательщика и код причины постановки на </w:t>
      </w:r>
      <w:proofErr w:type="spellStart"/>
      <w:r w:rsidRPr="002E1852">
        <w:rPr>
          <w:sz w:val="28"/>
          <w:szCs w:val="28"/>
        </w:rPr>
        <w:t>учет</w:t>
      </w:r>
      <w:proofErr w:type="spellEnd"/>
      <w:r w:rsidRPr="002E1852">
        <w:rPr>
          <w:sz w:val="28"/>
          <w:szCs w:val="28"/>
        </w:rPr>
        <w:t>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фамилия, имя, отчество (при наличии) представителя Заявителя;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реквизиты документа, удостоверяющего личность представителя Заявителя (наименование документа, серия, номер, дата выдачи, наименование органа, выдавшего документ);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реквизиты документа, подтверждающего право представителя Заявителя действовать от имени Заявителя;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уникальный идентификатор начисления (при наличии);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уникальный идентификатор платежа (при наличии);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наименование платежа, денежные средства в уплату которого подлежат возврату;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сумма возврата цифрами и прописью (в валюте Российской Федерации);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причина возврата платежа;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реквизиты банковского счета, открытого в кредитной организации в валюте Российской Федерации;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адрес электронной почты, в случае отсутствия электронной почты - почтовый адрес;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номер контактного телефона (при наличии).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 xml:space="preserve">4.2. Согласие субъекта персональных данных на их обработку и распространение в соответствии </w:t>
      </w:r>
      <w:r w:rsidR="00D203C6">
        <w:rPr>
          <w:color w:val="000000"/>
          <w:sz w:val="28"/>
          <w:szCs w:val="28"/>
        </w:rPr>
        <w:t xml:space="preserve">с </w:t>
      </w:r>
      <w:hyperlink r:id="rId9" w:anchor="/document/12148567/entry/0" w:history="1">
        <w:r w:rsidRPr="00D203C6">
          <w:rPr>
            <w:rStyle w:val="af5"/>
            <w:color w:val="000000"/>
            <w:sz w:val="28"/>
            <w:szCs w:val="28"/>
            <w:u w:val="none"/>
          </w:rPr>
          <w:t>Федеральным законом</w:t>
        </w:r>
      </w:hyperlink>
      <w:r w:rsidR="00D203C6">
        <w:rPr>
          <w:color w:val="000000"/>
          <w:sz w:val="28"/>
          <w:szCs w:val="28"/>
        </w:rPr>
        <w:t xml:space="preserve"> </w:t>
      </w:r>
      <w:r w:rsidRPr="002E1852">
        <w:rPr>
          <w:color w:val="000000"/>
          <w:sz w:val="28"/>
          <w:szCs w:val="28"/>
        </w:rPr>
        <w:t>от</w:t>
      </w:r>
      <w:r w:rsidRPr="002E1852">
        <w:rPr>
          <w:sz w:val="28"/>
          <w:szCs w:val="28"/>
        </w:rPr>
        <w:t xml:space="preserve"> 27 июля 2006</w:t>
      </w:r>
      <w:r w:rsidR="00D203C6">
        <w:rPr>
          <w:sz w:val="28"/>
          <w:szCs w:val="28"/>
        </w:rPr>
        <w:t xml:space="preserve"> </w:t>
      </w:r>
      <w:r w:rsidRPr="002E1852">
        <w:rPr>
          <w:sz w:val="28"/>
          <w:szCs w:val="28"/>
        </w:rPr>
        <w:t>года №</w:t>
      </w:r>
      <w:r w:rsidR="00D203C6">
        <w:rPr>
          <w:sz w:val="28"/>
          <w:szCs w:val="28"/>
        </w:rPr>
        <w:t xml:space="preserve"> </w:t>
      </w:r>
      <w:r w:rsidRPr="002E1852">
        <w:rPr>
          <w:sz w:val="28"/>
          <w:szCs w:val="28"/>
        </w:rPr>
        <w:t>152-ФЗ «О персональных данных» по форме, согласно приложению № 9 к настоящему Порядку.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 xml:space="preserve">4.3. Копии </w:t>
      </w:r>
      <w:proofErr w:type="spellStart"/>
      <w:r w:rsidRPr="002E1852">
        <w:rPr>
          <w:sz w:val="28"/>
          <w:szCs w:val="28"/>
        </w:rPr>
        <w:t>расчетного</w:t>
      </w:r>
      <w:proofErr w:type="spellEnd"/>
      <w:r w:rsidRPr="002E1852">
        <w:rPr>
          <w:sz w:val="28"/>
          <w:szCs w:val="28"/>
        </w:rPr>
        <w:t xml:space="preserve"> документа Заявителя (копии распоряжения физического лица и (или) копии письма кредитной организации (</w:t>
      </w:r>
      <w:proofErr w:type="spellStart"/>
      <w:r w:rsidRPr="002E1852">
        <w:rPr>
          <w:sz w:val="28"/>
          <w:szCs w:val="28"/>
        </w:rPr>
        <w:t>ее</w:t>
      </w:r>
      <w:proofErr w:type="spellEnd"/>
      <w:r w:rsidRPr="002E1852">
        <w:rPr>
          <w:sz w:val="28"/>
          <w:szCs w:val="28"/>
        </w:rPr>
        <w:t xml:space="preserve"> филиала), организации федеральной почтовой связи, </w:t>
      </w:r>
      <w:proofErr w:type="spellStart"/>
      <w:r w:rsidRPr="002E1852">
        <w:rPr>
          <w:sz w:val="28"/>
          <w:szCs w:val="28"/>
        </w:rPr>
        <w:t>платежного</w:t>
      </w:r>
      <w:proofErr w:type="spellEnd"/>
      <w:r w:rsidRPr="002E1852">
        <w:rPr>
          <w:sz w:val="28"/>
          <w:szCs w:val="28"/>
        </w:rPr>
        <w:t xml:space="preserve"> агента, подтверждающего факт включения распоряжения физического лица в </w:t>
      </w:r>
      <w:proofErr w:type="spellStart"/>
      <w:r w:rsidRPr="002E1852">
        <w:rPr>
          <w:sz w:val="28"/>
          <w:szCs w:val="28"/>
        </w:rPr>
        <w:t>платежное</w:t>
      </w:r>
      <w:proofErr w:type="spellEnd"/>
      <w:r w:rsidRPr="002E1852">
        <w:rPr>
          <w:sz w:val="28"/>
          <w:szCs w:val="28"/>
        </w:rPr>
        <w:t xml:space="preserve"> поручение на перечисление платежа), полученных в том числе с использованием электронного сервиса кредитных организаций (далее - документы, подтверждающие факт уплаты платежа).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Документы, подтверждающие факт уплаты платежа, не представляются при наличии информации об уплате платежа в Государственной информационной системе о государственных и муниципальных платежах.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4.4.</w:t>
      </w:r>
      <w:r w:rsidRPr="002E1852">
        <w:rPr>
          <w:color w:val="22272F"/>
          <w:sz w:val="28"/>
          <w:szCs w:val="28"/>
          <w:shd w:val="clear" w:color="auto" w:fill="FFFFFF"/>
        </w:rPr>
        <w:t xml:space="preserve"> </w:t>
      </w:r>
      <w:r w:rsidRPr="002E1852">
        <w:rPr>
          <w:sz w:val="28"/>
          <w:szCs w:val="28"/>
        </w:rPr>
        <w:t>Копии документов, подтверждающих право Заявителя на возврат денежных средств, и (или) подтверждающих наименование Заявителя - юридического лица или фамилию, имя, отчество (при наличии) Заявителя - физического лица, чья обязанность по уплате платежа исполнялась, в случае изменения данных Заявителя, и (или) подтверждающих право представителя Заявителя действовать от его имени, подтверждающих наличие права представителя Заявителя получать денежные средства за Заявителя (далее - документы, подтверждающие право Заявителя на возврат).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lastRenderedPageBreak/>
        <w:t>5. Главные администраторы (администраторы) в течение 10 рабочих дней,</w:t>
      </w:r>
      <w:r w:rsidRPr="002E1852">
        <w:rPr>
          <w:color w:val="22272F"/>
          <w:sz w:val="28"/>
          <w:szCs w:val="28"/>
        </w:rPr>
        <w:t xml:space="preserve"> </w:t>
      </w:r>
      <w:r w:rsidRPr="002E1852">
        <w:rPr>
          <w:sz w:val="28"/>
          <w:szCs w:val="28"/>
        </w:rPr>
        <w:t xml:space="preserve">следующих за </w:t>
      </w:r>
      <w:proofErr w:type="spellStart"/>
      <w:r w:rsidRPr="002E1852">
        <w:rPr>
          <w:sz w:val="28"/>
          <w:szCs w:val="28"/>
        </w:rPr>
        <w:t>днем</w:t>
      </w:r>
      <w:proofErr w:type="spellEnd"/>
      <w:r w:rsidRPr="002E1852">
        <w:rPr>
          <w:sz w:val="28"/>
          <w:szCs w:val="28"/>
        </w:rPr>
        <w:t xml:space="preserve"> регистрации ими заявления на возврат, осуществляют проверку: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5.1. Соответствия заявления на возврат требованиям, установленным в пункте 4</w:t>
      </w:r>
      <w:r w:rsidR="00D203C6">
        <w:rPr>
          <w:sz w:val="28"/>
          <w:szCs w:val="28"/>
        </w:rPr>
        <w:t xml:space="preserve"> </w:t>
      </w:r>
      <w:r w:rsidRPr="002E1852">
        <w:rPr>
          <w:sz w:val="28"/>
          <w:szCs w:val="28"/>
        </w:rPr>
        <w:t>настоящего Порядка.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5.2. Факта зачисления платежа в бюджет.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5.3. Наличия права на возврат денежных средств.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5.4. Соответствия требованиям ограничения возврата денежных средств, установленным законодательством Российской Федерации (при наличии).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 xml:space="preserve">6. В случае отсутствия в заявлении на возврат сведений и  документов, предусмотренных пунктом 4 настоящего Порядка, главный администратор (администратор) уведомляет Заявителя, представителя Заявителя о невозможности рассмотрения заявления на возврат с мотивированным объяснением причин невозможности его рассмотрения в </w:t>
      </w:r>
      <w:r w:rsidR="00D203C6">
        <w:rPr>
          <w:sz w:val="28"/>
          <w:szCs w:val="28"/>
        </w:rPr>
        <w:t xml:space="preserve">течение срока, установленного </w:t>
      </w:r>
      <w:r w:rsidRPr="002E1852">
        <w:rPr>
          <w:sz w:val="28"/>
          <w:szCs w:val="28"/>
        </w:rPr>
        <w:t xml:space="preserve">пунктом 5 настоящего Порядка, </w:t>
      </w:r>
      <w:proofErr w:type="spellStart"/>
      <w:r w:rsidRPr="002E1852">
        <w:rPr>
          <w:sz w:val="28"/>
          <w:szCs w:val="28"/>
        </w:rPr>
        <w:t>путем</w:t>
      </w:r>
      <w:proofErr w:type="spellEnd"/>
      <w:r w:rsidRPr="002E1852">
        <w:rPr>
          <w:sz w:val="28"/>
          <w:szCs w:val="28"/>
        </w:rPr>
        <w:t xml:space="preserve"> направления Заявителю, представителю Заявителя соответствующего уведомления на адрес электронной почты или почтовый адрес.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7.</w:t>
      </w:r>
      <w:r w:rsidR="00D203C6">
        <w:rPr>
          <w:sz w:val="28"/>
          <w:szCs w:val="28"/>
        </w:rPr>
        <w:t xml:space="preserve"> </w:t>
      </w:r>
      <w:r w:rsidRPr="002E1852">
        <w:rPr>
          <w:sz w:val="28"/>
          <w:szCs w:val="28"/>
        </w:rPr>
        <w:t>В случае положительного результата проведения проверки главный администратор (администратор):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7.1. В</w:t>
      </w:r>
      <w:r w:rsidR="00D203C6">
        <w:rPr>
          <w:sz w:val="28"/>
          <w:szCs w:val="28"/>
        </w:rPr>
        <w:t xml:space="preserve"> течение срока, установленного </w:t>
      </w:r>
      <w:r w:rsidRPr="002E1852">
        <w:rPr>
          <w:sz w:val="28"/>
          <w:szCs w:val="28"/>
        </w:rPr>
        <w:t>пунктом 5 настоящего Порядка, принимает решение о возврате излишне уплаченного (взысканного) платежа по форме согласно приложению № 6 к настоящему Порядку.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 xml:space="preserve">7.2. В течение 5 рабочих дней, следующих за </w:t>
      </w:r>
      <w:proofErr w:type="spellStart"/>
      <w:r w:rsidRPr="002E1852">
        <w:rPr>
          <w:sz w:val="28"/>
          <w:szCs w:val="28"/>
        </w:rPr>
        <w:t>днем</w:t>
      </w:r>
      <w:proofErr w:type="spellEnd"/>
      <w:r w:rsidRPr="002E1852">
        <w:rPr>
          <w:sz w:val="28"/>
          <w:szCs w:val="28"/>
        </w:rPr>
        <w:t xml:space="preserve"> принятия решения о возврате излишне уплаченного (взысканного) платежа, представляет поручение в Управление Федерального казначейства по Оренбургской области для осуществления возврата денежных средств Заявителю, представителю Заявителя (в случае наличия права представителя Заявителя получать денежные средства за Заявителя) в соответствии с порядком </w:t>
      </w:r>
      <w:proofErr w:type="spellStart"/>
      <w:r w:rsidRPr="002E1852">
        <w:rPr>
          <w:sz w:val="28"/>
          <w:szCs w:val="28"/>
        </w:rPr>
        <w:t>учета</w:t>
      </w:r>
      <w:proofErr w:type="spellEnd"/>
      <w:r w:rsidRPr="002E1852">
        <w:rPr>
          <w:sz w:val="28"/>
          <w:szCs w:val="28"/>
        </w:rPr>
        <w:t xml:space="preserve">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утверждаемым Министерством финансов Российской Федерации.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8. В случае отрицательного результата проведения проверки главный администратор (администратор):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>8.1. В течение срока, установленного пунктом 5 настоящего Порядка, принимает решение об отказе в осуществлении возврата излишне уплаченного (взысканного) платежа по форме согласно приложению № 10 к настоящему Порядку.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 xml:space="preserve">8.2. В течение 5 рабочих дней, следующих за </w:t>
      </w:r>
      <w:proofErr w:type="spellStart"/>
      <w:r w:rsidRPr="002E1852">
        <w:rPr>
          <w:sz w:val="28"/>
          <w:szCs w:val="28"/>
        </w:rPr>
        <w:t>днем</w:t>
      </w:r>
      <w:proofErr w:type="spellEnd"/>
      <w:r w:rsidRPr="002E1852">
        <w:rPr>
          <w:sz w:val="28"/>
          <w:szCs w:val="28"/>
        </w:rPr>
        <w:t xml:space="preserve"> принятия решения об отказе в осуществлении возврата излишне уплаченного (взысканного) платежа, уведомляет Заявителя, представителя Заявителя о принятом решении об отказе в осуществлении такого возврата </w:t>
      </w:r>
      <w:proofErr w:type="spellStart"/>
      <w:r w:rsidRPr="002E1852">
        <w:rPr>
          <w:sz w:val="28"/>
          <w:szCs w:val="28"/>
        </w:rPr>
        <w:t>путем</w:t>
      </w:r>
      <w:proofErr w:type="spellEnd"/>
      <w:r w:rsidRPr="002E1852">
        <w:rPr>
          <w:sz w:val="28"/>
          <w:szCs w:val="28"/>
        </w:rPr>
        <w:t xml:space="preserve"> направления Заявителю соответствующего уведомления на адрес электронной почты или почтовый адрес.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lastRenderedPageBreak/>
        <w:t xml:space="preserve">8.3. Ответственность за принятие решений, связанных с возвратами излишне уплаченного (взысканного) платежа, и уточнение вида и принадлежности поступлений неналоговых и иных платежей </w:t>
      </w:r>
      <w:proofErr w:type="spellStart"/>
      <w:r w:rsidRPr="002E1852">
        <w:rPr>
          <w:sz w:val="28"/>
          <w:szCs w:val="28"/>
        </w:rPr>
        <w:t>несет</w:t>
      </w:r>
      <w:proofErr w:type="spellEnd"/>
      <w:r w:rsidRPr="002E1852">
        <w:rPr>
          <w:sz w:val="28"/>
          <w:szCs w:val="28"/>
        </w:rPr>
        <w:t xml:space="preserve"> главный администратор (администратор).</w:t>
      </w:r>
    </w:p>
    <w:p w:rsidR="002E1852" w:rsidRPr="002E1852" w:rsidRDefault="002E1852" w:rsidP="002E1852">
      <w:pPr>
        <w:ind w:firstLine="709"/>
        <w:jc w:val="both"/>
        <w:rPr>
          <w:sz w:val="28"/>
          <w:szCs w:val="28"/>
        </w:rPr>
      </w:pPr>
      <w:r w:rsidRPr="002E1852">
        <w:rPr>
          <w:sz w:val="28"/>
          <w:szCs w:val="28"/>
        </w:rPr>
        <w:t xml:space="preserve">8.4. Главные администраторы доходов бюджета, не имеющие в </w:t>
      </w:r>
      <w:proofErr w:type="spellStart"/>
      <w:r w:rsidRPr="002E1852">
        <w:rPr>
          <w:sz w:val="28"/>
          <w:szCs w:val="28"/>
        </w:rPr>
        <w:t>своем</w:t>
      </w:r>
      <w:proofErr w:type="spellEnd"/>
      <w:r w:rsidRPr="002E1852">
        <w:rPr>
          <w:sz w:val="28"/>
          <w:szCs w:val="28"/>
        </w:rPr>
        <w:t xml:space="preserve"> ведении администраторов доходов бюджета, исполняют бюджетные полномочия администратора доходов бюджета, установленные Бюджетным кодексом Российской Федерации и настоящим Порядком.</w:t>
      </w:r>
    </w:p>
    <w:p w:rsidR="002E1852" w:rsidRDefault="002E1852" w:rsidP="002E1852">
      <w:pPr>
        <w:pStyle w:val="ConsPlusNormal"/>
        <w:ind w:firstLine="540"/>
        <w:jc w:val="both"/>
        <w:rPr>
          <w:sz w:val="28"/>
          <w:szCs w:val="28"/>
        </w:rPr>
        <w:sectPr w:rsidR="002E1852" w:rsidSect="00D203C6">
          <w:headerReference w:type="default" r:id="rId10"/>
          <w:pgSz w:w="11907" w:h="16840" w:code="9"/>
          <w:pgMar w:top="1134" w:right="850" w:bottom="1134" w:left="1701" w:header="425" w:footer="720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2E1852" w:rsidTr="00D203C6">
        <w:tc>
          <w:tcPr>
            <w:tcW w:w="4783" w:type="dxa"/>
            <w:shd w:val="clear" w:color="auto" w:fill="auto"/>
          </w:tcPr>
          <w:p w:rsidR="002E1852" w:rsidRPr="00C63BE2" w:rsidRDefault="002E1852" w:rsidP="00D203C6">
            <w:pPr>
              <w:pStyle w:val="ConsPlusNormal"/>
              <w:overflowPunct w:val="0"/>
              <w:textAlignment w:val="baseline"/>
              <w:rPr>
                <w:sz w:val="28"/>
                <w:szCs w:val="28"/>
              </w:rPr>
            </w:pPr>
            <w:r w:rsidRPr="00C63BE2">
              <w:rPr>
                <w:sz w:val="28"/>
                <w:szCs w:val="28"/>
              </w:rPr>
              <w:lastRenderedPageBreak/>
              <w:t>Приложение № 1</w:t>
            </w:r>
          </w:p>
          <w:p w:rsidR="002E1852" w:rsidRPr="00C63BE2" w:rsidRDefault="002E1852" w:rsidP="008B39D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EB7DAC">
              <w:rPr>
                <w:sz w:val="28"/>
                <w:szCs w:val="28"/>
              </w:rPr>
              <w:t>осуществления бюджетных полномочий главными администраторами</w:t>
            </w:r>
            <w:r>
              <w:rPr>
                <w:sz w:val="28"/>
                <w:szCs w:val="28"/>
              </w:rPr>
              <w:t xml:space="preserve"> </w:t>
            </w:r>
            <w:r w:rsidRPr="00EB7DAC">
              <w:rPr>
                <w:sz w:val="28"/>
                <w:szCs w:val="28"/>
              </w:rPr>
              <w:t xml:space="preserve">(администраторами) доходов  бюджета муниципального образования </w:t>
            </w:r>
            <w:r>
              <w:rPr>
                <w:sz w:val="28"/>
                <w:szCs w:val="28"/>
              </w:rPr>
              <w:t>Пономаревский</w:t>
            </w:r>
            <w:r w:rsidRPr="00EB7DAC">
              <w:rPr>
                <w:sz w:val="28"/>
                <w:szCs w:val="28"/>
              </w:rPr>
              <w:t xml:space="preserve"> </w:t>
            </w:r>
            <w:r w:rsidR="00D203C6">
              <w:rPr>
                <w:sz w:val="28"/>
                <w:szCs w:val="28"/>
              </w:rPr>
              <w:t>сельсовет</w:t>
            </w:r>
            <w:r w:rsidRPr="00EB7DAC">
              <w:rPr>
                <w:sz w:val="28"/>
                <w:szCs w:val="28"/>
              </w:rPr>
              <w:t>, являющимися</w:t>
            </w:r>
            <w:r>
              <w:rPr>
                <w:sz w:val="28"/>
                <w:szCs w:val="28"/>
              </w:rPr>
              <w:t xml:space="preserve"> </w:t>
            </w:r>
            <w:r w:rsidRPr="00EB7DAC">
              <w:rPr>
                <w:sz w:val="28"/>
                <w:szCs w:val="28"/>
              </w:rPr>
              <w:t xml:space="preserve">органами местного самоуправления и (или) находящимися в их ведении </w:t>
            </w:r>
            <w:proofErr w:type="spellStart"/>
            <w:r w:rsidRPr="00EB7DAC">
              <w:rPr>
                <w:sz w:val="28"/>
                <w:szCs w:val="28"/>
              </w:rPr>
              <w:t>казенными</w:t>
            </w:r>
            <w:proofErr w:type="spellEnd"/>
            <w:r w:rsidRPr="00EB7DAC">
              <w:rPr>
                <w:sz w:val="28"/>
                <w:szCs w:val="28"/>
              </w:rPr>
              <w:t xml:space="preserve"> учреждениями</w:t>
            </w:r>
          </w:p>
        </w:tc>
      </w:tr>
    </w:tbl>
    <w:p w:rsidR="002E1852" w:rsidRPr="00FF72EB" w:rsidRDefault="002E1852" w:rsidP="002E1852">
      <w:pPr>
        <w:pStyle w:val="ConsPlusNormal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2E1852" w:rsidRPr="00D91F0B" w:rsidRDefault="002E1852" w:rsidP="002E18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5177">
        <w:rPr>
          <w:rFonts w:ascii="Times New Roman" w:hAnsi="Times New Roman" w:cs="Times New Roman"/>
          <w:sz w:val="28"/>
          <w:szCs w:val="28"/>
        </w:rPr>
        <w:t>ПРИКАЗ (или РАСПОРЯЖЕНИЕ)</w:t>
      </w:r>
    </w:p>
    <w:p w:rsidR="002E1852" w:rsidRDefault="002E1852" w:rsidP="002E1852">
      <w:pPr>
        <w:pStyle w:val="ConsPlusNonformat"/>
        <w:widowControl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D91F0B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доходов бюджета муниципального образования Пономаревский </w:t>
      </w:r>
      <w:r w:rsidR="00D203C6">
        <w:rPr>
          <w:rFonts w:ascii="Times New Roman" w:hAnsi="Times New Roman" w:cs="Times New Roman"/>
          <w:sz w:val="28"/>
          <w:szCs w:val="28"/>
        </w:rPr>
        <w:t>сельсовет</w:t>
      </w:r>
    </w:p>
    <w:p w:rsidR="002E1852" w:rsidRDefault="002E1852" w:rsidP="002E18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D91F0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E1852" w:rsidRPr="00CD683A" w:rsidRDefault="002E1852" w:rsidP="002E185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D683A">
        <w:rPr>
          <w:rFonts w:ascii="Times New Roman" w:hAnsi="Times New Roman" w:cs="Times New Roman"/>
          <w:sz w:val="22"/>
          <w:szCs w:val="22"/>
        </w:rPr>
        <w:t>(наименование главного администратора доходов)</w:t>
      </w:r>
    </w:p>
    <w:p w:rsidR="002E1852" w:rsidRPr="00D91F0B" w:rsidRDefault="002E1852" w:rsidP="002E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1852" w:rsidRPr="00FF72EB" w:rsidRDefault="002E1852" w:rsidP="002E18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1852" w:rsidRPr="00FF57C2" w:rsidRDefault="002E1852" w:rsidP="002E1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7C2">
        <w:rPr>
          <w:rFonts w:ascii="Times New Roman" w:hAnsi="Times New Roman" w:cs="Times New Roman"/>
          <w:sz w:val="28"/>
          <w:szCs w:val="28"/>
        </w:rPr>
        <w:t>1. Наделить __________________________________________________</w:t>
      </w:r>
    </w:p>
    <w:p w:rsidR="002E1852" w:rsidRPr="00FF57C2" w:rsidRDefault="002E1852" w:rsidP="002E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57C2">
        <w:rPr>
          <w:rFonts w:ascii="Times New Roman" w:hAnsi="Times New Roman" w:cs="Times New Roman"/>
          <w:sz w:val="28"/>
          <w:szCs w:val="28"/>
        </w:rPr>
        <w:t xml:space="preserve">                                              (наименование администратора доходов)</w:t>
      </w:r>
    </w:p>
    <w:p w:rsidR="002E1852" w:rsidRPr="00FF57C2" w:rsidRDefault="002E1852" w:rsidP="002E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57C2">
        <w:rPr>
          <w:rFonts w:ascii="Times New Roman" w:hAnsi="Times New Roman" w:cs="Times New Roman"/>
          <w:sz w:val="28"/>
          <w:szCs w:val="28"/>
        </w:rPr>
        <w:t>бюджетными полномочиями администратора доходов бюджета.</w:t>
      </w:r>
    </w:p>
    <w:p w:rsidR="002E1852" w:rsidRPr="00FF57C2" w:rsidRDefault="002E1852" w:rsidP="002E1852">
      <w:pPr>
        <w:ind w:right="-108"/>
        <w:jc w:val="both"/>
        <w:rPr>
          <w:sz w:val="28"/>
          <w:szCs w:val="28"/>
        </w:rPr>
      </w:pPr>
      <w:r w:rsidRPr="00FF57C2">
        <w:rPr>
          <w:sz w:val="28"/>
          <w:szCs w:val="28"/>
        </w:rPr>
        <w:t xml:space="preserve"> </w:t>
      </w:r>
      <w:r w:rsidRPr="00FF57C2">
        <w:rPr>
          <w:sz w:val="28"/>
          <w:szCs w:val="28"/>
        </w:rPr>
        <w:tab/>
        <w:t xml:space="preserve">2. Администратору доходов бюджета в своей деятельности руководствоваться постановлением администрации Пономаревского района от _____________ № _______ «О порядке осуществления бюджетных полномочий главными администраторами (администраторами) доходов бюджета муниципального образования Пономаревский </w:t>
      </w:r>
      <w:r w:rsidR="00FF57C2">
        <w:rPr>
          <w:sz w:val="28"/>
          <w:szCs w:val="28"/>
        </w:rPr>
        <w:t>сельсовет</w:t>
      </w:r>
      <w:r w:rsidRPr="00FF57C2">
        <w:rPr>
          <w:sz w:val="28"/>
          <w:szCs w:val="28"/>
        </w:rPr>
        <w:t xml:space="preserve">, являющимися органами местного </w:t>
      </w:r>
      <w:proofErr w:type="gramStart"/>
      <w:r w:rsidRPr="00FF57C2">
        <w:rPr>
          <w:sz w:val="28"/>
          <w:szCs w:val="28"/>
        </w:rPr>
        <w:t>самоуправления  и</w:t>
      </w:r>
      <w:proofErr w:type="gramEnd"/>
      <w:r w:rsidRPr="00FF57C2">
        <w:rPr>
          <w:sz w:val="28"/>
          <w:szCs w:val="28"/>
        </w:rPr>
        <w:t xml:space="preserve"> (или) находящимися в их ведении </w:t>
      </w:r>
      <w:proofErr w:type="spellStart"/>
      <w:r w:rsidRPr="00FF57C2">
        <w:rPr>
          <w:sz w:val="28"/>
          <w:szCs w:val="28"/>
        </w:rPr>
        <w:t>казенными</w:t>
      </w:r>
      <w:proofErr w:type="spellEnd"/>
      <w:r w:rsidRPr="00FF57C2">
        <w:rPr>
          <w:sz w:val="28"/>
          <w:szCs w:val="28"/>
        </w:rPr>
        <w:t xml:space="preserve"> учреждениями»</w:t>
      </w:r>
    </w:p>
    <w:p w:rsidR="002E1852" w:rsidRPr="00FF57C2" w:rsidRDefault="002E1852" w:rsidP="002E1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7C2">
        <w:rPr>
          <w:rFonts w:ascii="Times New Roman" w:hAnsi="Times New Roman" w:cs="Times New Roman"/>
          <w:sz w:val="28"/>
          <w:szCs w:val="28"/>
        </w:rPr>
        <w:t xml:space="preserve">3.Закрепить_________________________________________________ </w:t>
      </w:r>
    </w:p>
    <w:p w:rsidR="002E1852" w:rsidRPr="00FF57C2" w:rsidRDefault="002E1852" w:rsidP="002E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57C2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 администратора доходов)</w:t>
      </w:r>
    </w:p>
    <w:p w:rsidR="002E1852" w:rsidRPr="00FF57C2" w:rsidRDefault="002E1852" w:rsidP="002E1852">
      <w:pPr>
        <w:pStyle w:val="ConsPlusNonformat"/>
        <w:widowControl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F57C2">
        <w:rPr>
          <w:rFonts w:ascii="Times New Roman" w:hAnsi="Times New Roman" w:cs="Times New Roman"/>
          <w:sz w:val="28"/>
          <w:szCs w:val="28"/>
        </w:rPr>
        <w:t>администрирование доходов согласно приложению.</w:t>
      </w:r>
    </w:p>
    <w:p w:rsidR="002E1852" w:rsidRDefault="002E1852" w:rsidP="002E18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Приказ </w:t>
      </w:r>
      <w:r w:rsidRPr="009C5177">
        <w:rPr>
          <w:rFonts w:ascii="Times New Roman" w:hAnsi="Times New Roman" w:cs="Times New Roman"/>
          <w:sz w:val="28"/>
          <w:szCs w:val="28"/>
        </w:rPr>
        <w:t>(или Распоряжение)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 1 января 20—года.</w:t>
      </w:r>
    </w:p>
    <w:p w:rsidR="002E1852" w:rsidRPr="00D91F0B" w:rsidRDefault="002E1852" w:rsidP="002E18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852" w:rsidRPr="00D91F0B" w:rsidRDefault="002E1852" w:rsidP="002E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1F0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1F0B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D91F0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1852" w:rsidRPr="00D203C6" w:rsidRDefault="002E1852" w:rsidP="00D203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2E1852" w:rsidRPr="00D203C6" w:rsidSect="00D203C6">
          <w:headerReference w:type="even" r:id="rId11"/>
          <w:headerReference w:type="default" r:id="rId12"/>
          <w:pgSz w:w="11907" w:h="16840" w:code="9"/>
          <w:pgMar w:top="1134" w:right="851" w:bottom="1134" w:left="1701" w:header="425" w:footer="720" w:gutter="0"/>
          <w:cols w:space="720"/>
        </w:sectPr>
      </w:pPr>
      <w:r w:rsidRPr="00D91F0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33985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339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D3398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9546" w:type="dxa"/>
        <w:tblLook w:val="01E0" w:firstRow="1" w:lastRow="1" w:firstColumn="1" w:lastColumn="1" w:noHBand="0" w:noVBand="0"/>
      </w:tblPr>
      <w:tblGrid>
        <w:gridCol w:w="4783"/>
      </w:tblGrid>
      <w:tr w:rsidR="002E1852" w:rsidTr="00D203C6">
        <w:tc>
          <w:tcPr>
            <w:tcW w:w="4783" w:type="dxa"/>
            <w:shd w:val="clear" w:color="auto" w:fill="auto"/>
          </w:tcPr>
          <w:p w:rsidR="002E1852" w:rsidRPr="00C63BE2" w:rsidRDefault="002E1852" w:rsidP="00D203C6">
            <w:pPr>
              <w:pStyle w:val="ConsPlusNormal"/>
              <w:overflowPunct w:val="0"/>
              <w:textAlignment w:val="baseline"/>
              <w:rPr>
                <w:sz w:val="28"/>
                <w:szCs w:val="28"/>
              </w:rPr>
            </w:pPr>
            <w:r w:rsidRPr="00C63BE2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2E1852" w:rsidRPr="00C63BE2" w:rsidRDefault="002E1852" w:rsidP="00D203C6">
            <w:pPr>
              <w:pStyle w:val="ConsPlusNormal"/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C63BE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C63BE2">
              <w:rPr>
                <w:sz w:val="28"/>
                <w:szCs w:val="28"/>
              </w:rPr>
              <w:t xml:space="preserve">орядку </w:t>
            </w:r>
            <w:r w:rsidRPr="00EB7DAC">
              <w:rPr>
                <w:sz w:val="28"/>
                <w:szCs w:val="28"/>
              </w:rPr>
              <w:t>осуществления бюджетных полномочий главными администраторами</w:t>
            </w:r>
            <w:r>
              <w:rPr>
                <w:sz w:val="28"/>
                <w:szCs w:val="28"/>
              </w:rPr>
              <w:t xml:space="preserve"> </w:t>
            </w:r>
            <w:r w:rsidRPr="00EB7DAC">
              <w:rPr>
                <w:sz w:val="28"/>
                <w:szCs w:val="28"/>
              </w:rPr>
              <w:t>(администраторами) доходов  бюдж</w:t>
            </w:r>
            <w:r>
              <w:rPr>
                <w:sz w:val="28"/>
                <w:szCs w:val="28"/>
              </w:rPr>
              <w:t xml:space="preserve">ета муниципального образования Пономаревский </w:t>
            </w:r>
            <w:r w:rsidR="00D203C6">
              <w:rPr>
                <w:sz w:val="28"/>
                <w:szCs w:val="28"/>
              </w:rPr>
              <w:t>сельсовет</w:t>
            </w:r>
            <w:r w:rsidRPr="00EB7DAC">
              <w:rPr>
                <w:sz w:val="28"/>
                <w:szCs w:val="28"/>
              </w:rPr>
              <w:t>, являющимися</w:t>
            </w:r>
            <w:r>
              <w:rPr>
                <w:sz w:val="28"/>
                <w:szCs w:val="28"/>
              </w:rPr>
              <w:t xml:space="preserve"> </w:t>
            </w:r>
            <w:r w:rsidRPr="00EB7DAC">
              <w:rPr>
                <w:sz w:val="28"/>
                <w:szCs w:val="28"/>
              </w:rPr>
              <w:t xml:space="preserve">органами местного самоуправления  и (или) находящимися в их ведении </w:t>
            </w:r>
            <w:proofErr w:type="spellStart"/>
            <w:r w:rsidRPr="00EB7DAC">
              <w:rPr>
                <w:sz w:val="28"/>
                <w:szCs w:val="28"/>
              </w:rPr>
              <w:t>казенными</w:t>
            </w:r>
            <w:proofErr w:type="spellEnd"/>
            <w:r w:rsidRPr="00EB7DAC">
              <w:rPr>
                <w:sz w:val="28"/>
                <w:szCs w:val="28"/>
              </w:rPr>
              <w:t xml:space="preserve"> учреждениями</w:t>
            </w:r>
          </w:p>
        </w:tc>
      </w:tr>
    </w:tbl>
    <w:p w:rsidR="002E1852" w:rsidRPr="001857C5" w:rsidRDefault="002E1852" w:rsidP="002E1852">
      <w:pPr>
        <w:pStyle w:val="ConsPlusNormal"/>
        <w:jc w:val="center"/>
        <w:rPr>
          <w:sz w:val="24"/>
          <w:szCs w:val="24"/>
        </w:rPr>
      </w:pPr>
      <w:r w:rsidRPr="001857C5">
        <w:rPr>
          <w:sz w:val="24"/>
          <w:szCs w:val="24"/>
        </w:rPr>
        <w:t>Основные показатели</w:t>
      </w:r>
    </w:p>
    <w:p w:rsidR="002E1852" w:rsidRPr="001857C5" w:rsidRDefault="002E1852" w:rsidP="002E1852">
      <w:pPr>
        <w:pStyle w:val="ConsPlusNormal"/>
        <w:jc w:val="center"/>
        <w:rPr>
          <w:sz w:val="24"/>
          <w:szCs w:val="24"/>
        </w:rPr>
      </w:pPr>
      <w:r w:rsidRPr="001857C5">
        <w:rPr>
          <w:sz w:val="24"/>
          <w:szCs w:val="24"/>
        </w:rPr>
        <w:t>для составления прогноза ко</w:t>
      </w:r>
      <w:r w:rsidR="00FF57C2">
        <w:rPr>
          <w:sz w:val="24"/>
          <w:szCs w:val="24"/>
        </w:rPr>
        <w:t xml:space="preserve">нсолидированного бюджета </w:t>
      </w:r>
      <w:r w:rsidR="005504DF">
        <w:rPr>
          <w:sz w:val="24"/>
          <w:szCs w:val="24"/>
        </w:rPr>
        <w:t>сельсовета</w:t>
      </w:r>
      <w:r w:rsidRPr="001857C5">
        <w:rPr>
          <w:sz w:val="24"/>
          <w:szCs w:val="24"/>
        </w:rPr>
        <w:t xml:space="preserve"> и проекта бюджета </w:t>
      </w:r>
      <w:r w:rsidR="005504DF">
        <w:rPr>
          <w:sz w:val="24"/>
          <w:szCs w:val="24"/>
        </w:rPr>
        <w:t>сельсовета</w:t>
      </w:r>
    </w:p>
    <w:p w:rsidR="002E1852" w:rsidRPr="001857C5" w:rsidRDefault="002E1852" w:rsidP="002E1852">
      <w:pPr>
        <w:pStyle w:val="ConsPlusNormal"/>
        <w:jc w:val="center"/>
        <w:rPr>
          <w:sz w:val="24"/>
          <w:szCs w:val="24"/>
        </w:rPr>
      </w:pPr>
      <w:r w:rsidRPr="001857C5">
        <w:rPr>
          <w:sz w:val="24"/>
          <w:szCs w:val="24"/>
        </w:rPr>
        <w:t xml:space="preserve"> на ______________ годы</w:t>
      </w:r>
    </w:p>
    <w:p w:rsidR="002E1852" w:rsidRPr="001857C5" w:rsidRDefault="002E1852" w:rsidP="002E1852">
      <w:pPr>
        <w:pStyle w:val="ConsPlusNormal"/>
        <w:jc w:val="center"/>
        <w:rPr>
          <w:sz w:val="24"/>
          <w:szCs w:val="24"/>
        </w:rPr>
      </w:pPr>
      <w:r w:rsidRPr="001857C5">
        <w:rPr>
          <w:sz w:val="24"/>
          <w:szCs w:val="24"/>
        </w:rPr>
        <w:t>____________________________________________________</w:t>
      </w:r>
    </w:p>
    <w:p w:rsidR="002E1852" w:rsidRDefault="002E1852" w:rsidP="002E1852">
      <w:pPr>
        <w:pStyle w:val="ConsPlusNormal"/>
        <w:tabs>
          <w:tab w:val="left" w:pos="3930"/>
          <w:tab w:val="center" w:pos="7493"/>
        </w:tabs>
        <w:rPr>
          <w:sz w:val="24"/>
          <w:szCs w:val="24"/>
        </w:rPr>
      </w:pPr>
      <w:r w:rsidRPr="001857C5">
        <w:rPr>
          <w:sz w:val="24"/>
          <w:szCs w:val="24"/>
        </w:rPr>
        <w:tab/>
        <w:t xml:space="preserve">      (наименование главного администратора (администратора) доходов)</w:t>
      </w:r>
    </w:p>
    <w:tbl>
      <w:tblPr>
        <w:tblW w:w="15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993"/>
        <w:gridCol w:w="3402"/>
        <w:gridCol w:w="1274"/>
        <w:gridCol w:w="1702"/>
        <w:gridCol w:w="1560"/>
        <w:gridCol w:w="1275"/>
        <w:gridCol w:w="1417"/>
        <w:gridCol w:w="236"/>
        <w:gridCol w:w="837"/>
        <w:gridCol w:w="486"/>
        <w:gridCol w:w="1493"/>
      </w:tblGrid>
      <w:tr w:rsidR="002E1852" w:rsidRPr="001857C5" w:rsidTr="00D203C6">
        <w:trPr>
          <w:gridAfter w:val="1"/>
          <w:wAfter w:w="1493" w:type="dxa"/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1852" w:rsidRPr="002D29DB" w:rsidRDefault="002E1852" w:rsidP="00D203C6">
            <w:pPr>
              <w:pStyle w:val="ConsPlusNormal"/>
              <w:jc w:val="center"/>
            </w:pPr>
            <w:r w:rsidRPr="002D29DB">
              <w:t>№</w:t>
            </w:r>
          </w:p>
          <w:p w:rsidR="002E1852" w:rsidRPr="002D29DB" w:rsidRDefault="002E1852" w:rsidP="00D203C6">
            <w:pPr>
              <w:pStyle w:val="ConsPlusNormal"/>
              <w:jc w:val="center"/>
            </w:pPr>
            <w:r w:rsidRPr="002D29DB">
              <w:t>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1852" w:rsidRPr="002D29DB" w:rsidRDefault="002E1852" w:rsidP="00D203C6">
            <w:pPr>
              <w:pStyle w:val="ConsPlusNormal"/>
              <w:jc w:val="center"/>
            </w:pPr>
            <w:r w:rsidRPr="002D29DB">
              <w:t>КБК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852" w:rsidRPr="002D29DB" w:rsidRDefault="002E1852" w:rsidP="00D203C6">
            <w:pPr>
              <w:pStyle w:val="ConsPlusNormal"/>
              <w:jc w:val="center"/>
            </w:pPr>
            <w:proofErr w:type="spellStart"/>
            <w:r w:rsidRPr="002D29DB">
              <w:t>Отчетный</w:t>
            </w:r>
            <w:proofErr w:type="spellEnd"/>
            <w:r w:rsidRPr="002D29DB">
              <w:t xml:space="preserve">  </w:t>
            </w:r>
            <w:r w:rsidRPr="002D29DB">
              <w:br/>
              <w:t>год</w:t>
            </w:r>
          </w:p>
        </w:tc>
        <w:tc>
          <w:tcPr>
            <w:tcW w:w="4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2D29DB" w:rsidRDefault="002E1852" w:rsidP="00D203C6">
            <w:pPr>
              <w:pStyle w:val="ConsPlusNormal"/>
              <w:jc w:val="center"/>
            </w:pPr>
            <w:r w:rsidRPr="002D29DB">
              <w:t>Текущий год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852" w:rsidRPr="002D29DB" w:rsidRDefault="002E1852" w:rsidP="00D203C6">
            <w:pPr>
              <w:jc w:val="center"/>
            </w:pPr>
            <w:r w:rsidRPr="002D29DB">
              <w:t xml:space="preserve">Объем поступлений, </w:t>
            </w:r>
            <w:proofErr w:type="spellStart"/>
            <w:r w:rsidRPr="002D29DB">
              <w:t>утвержденный</w:t>
            </w:r>
            <w:proofErr w:type="spellEnd"/>
            <w:r w:rsidRPr="002D29DB">
              <w:t xml:space="preserve"> на плановый период</w:t>
            </w:r>
          </w:p>
        </w:tc>
        <w:tc>
          <w:tcPr>
            <w:tcW w:w="42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852" w:rsidRPr="002D29DB" w:rsidRDefault="002E1852" w:rsidP="00D203C6">
            <w:pPr>
              <w:jc w:val="center"/>
            </w:pPr>
            <w:r w:rsidRPr="002D29DB">
              <w:t>Прогнозируемый объем поступлений на очередной финансовый год и плановый период</w:t>
            </w:r>
          </w:p>
        </w:tc>
      </w:tr>
      <w:tr w:rsidR="002E1852" w:rsidRPr="001857C5" w:rsidTr="005E15C2">
        <w:trPr>
          <w:gridAfter w:val="1"/>
          <w:wAfter w:w="1493" w:type="dxa"/>
          <w:trHeight w:val="338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852" w:rsidRPr="002D29DB" w:rsidRDefault="002E1852" w:rsidP="00D203C6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852" w:rsidRPr="002D29DB" w:rsidRDefault="002E1852" w:rsidP="00D203C6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2D29DB" w:rsidRDefault="002E1852" w:rsidP="00D203C6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5B" w:rsidRDefault="002E1852" w:rsidP="00A63C5B">
            <w:pPr>
              <w:pStyle w:val="ConsPlusNormal"/>
              <w:jc w:val="center"/>
            </w:pPr>
            <w:r w:rsidRPr="002D29DB">
              <w:t xml:space="preserve">показатели, </w:t>
            </w:r>
            <w:proofErr w:type="spellStart"/>
            <w:r w:rsidRPr="002D29DB">
              <w:t>утвержденные</w:t>
            </w:r>
            <w:proofErr w:type="spellEnd"/>
            <w:r w:rsidRPr="002D29DB">
              <w:t xml:space="preserve"> Решением Совета депутатов </w:t>
            </w:r>
            <w:r w:rsidR="00A63C5B">
              <w:t>________</w:t>
            </w:r>
          </w:p>
          <w:p w:rsidR="002E1852" w:rsidRPr="002D29DB" w:rsidRDefault="00A63C5B" w:rsidP="00A63C5B">
            <w:pPr>
              <w:pStyle w:val="ConsPlusNormal"/>
              <w:jc w:val="center"/>
            </w:pPr>
            <w:r>
              <w:t>О</w:t>
            </w:r>
            <w:r w:rsidR="002E1852" w:rsidRPr="002D29DB">
              <w:t xml:space="preserve"> бюд</w:t>
            </w:r>
            <w:r>
              <w:t xml:space="preserve">жете </w:t>
            </w:r>
            <w:r w:rsidR="002E1852">
              <w:t>от_____</w:t>
            </w:r>
            <w:r w:rsidR="002E1852" w:rsidRPr="002D29DB">
              <w:br/>
              <w:t>№ _</w:t>
            </w:r>
            <w:r w:rsidR="002E1852">
              <w:t>______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2D29DB" w:rsidRDefault="002E1852" w:rsidP="00D203C6">
            <w:pPr>
              <w:pStyle w:val="ConsPlusNormal"/>
              <w:jc w:val="center"/>
            </w:pPr>
            <w:r w:rsidRPr="002D29DB">
              <w:t xml:space="preserve">ожидаемое </w:t>
            </w:r>
            <w:r w:rsidRPr="002D29DB">
              <w:br/>
              <w:t>исполнение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2D29DB" w:rsidRDefault="002E1852" w:rsidP="005E15C2">
            <w:pPr>
              <w:pStyle w:val="ConsPlusNormal"/>
              <w:jc w:val="center"/>
            </w:pPr>
            <w:r w:rsidRPr="002D29DB">
              <w:t>1-й</w:t>
            </w:r>
            <w:r w:rsidRPr="002D29DB">
              <w:br/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2D29DB" w:rsidRDefault="002E1852" w:rsidP="005E15C2">
            <w:pPr>
              <w:pStyle w:val="ConsPlusNormal"/>
              <w:jc w:val="center"/>
            </w:pPr>
            <w:r w:rsidRPr="002D29DB">
              <w:t>2-й</w:t>
            </w:r>
            <w:r w:rsidRPr="002D29DB">
              <w:br/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2D29DB" w:rsidRDefault="002E1852" w:rsidP="005E15C2">
            <w:pPr>
              <w:pStyle w:val="ConsPlusNormal"/>
              <w:jc w:val="center"/>
            </w:pPr>
            <w:r w:rsidRPr="002D29DB">
              <w:t>1-й</w:t>
            </w:r>
            <w:r w:rsidRPr="002D29DB"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2D29DB" w:rsidRDefault="002E1852" w:rsidP="005E15C2">
            <w:pPr>
              <w:pStyle w:val="ConsPlusNormal"/>
              <w:jc w:val="center"/>
            </w:pPr>
            <w:r>
              <w:t>2-</w:t>
            </w:r>
            <w:r w:rsidRPr="002D29DB">
              <w:t>й год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2D29DB" w:rsidRDefault="002E1852" w:rsidP="005E15C2">
            <w:pPr>
              <w:pStyle w:val="ConsPlusNormal"/>
              <w:jc w:val="center"/>
            </w:pPr>
            <w:r w:rsidRPr="002D29DB">
              <w:t>3-й</w:t>
            </w:r>
            <w:r w:rsidRPr="002D29DB">
              <w:br/>
              <w:t>год</w:t>
            </w:r>
          </w:p>
        </w:tc>
      </w:tr>
      <w:tr w:rsidR="002E1852" w:rsidRPr="001857C5" w:rsidTr="005E15C2">
        <w:trPr>
          <w:gridAfter w:val="1"/>
          <w:wAfter w:w="1493" w:type="dxa"/>
          <w:trHeight w:val="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852" w:rsidRPr="001857C5" w:rsidRDefault="002E1852" w:rsidP="00D203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852" w:rsidRPr="001857C5" w:rsidRDefault="002E1852" w:rsidP="00D203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1857C5" w:rsidRDefault="002E1852" w:rsidP="00D203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1857C5" w:rsidRDefault="002E1852" w:rsidP="00D203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1857C5" w:rsidRDefault="002E1852" w:rsidP="00D203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1857C5" w:rsidRDefault="002E1852" w:rsidP="00D203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1857C5" w:rsidRDefault="002E1852" w:rsidP="00D203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1857C5" w:rsidRDefault="002E1852" w:rsidP="00D203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1857C5" w:rsidRDefault="002E1852" w:rsidP="00D203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52" w:rsidRPr="001857C5" w:rsidRDefault="002E1852" w:rsidP="00D203C6">
            <w:pPr>
              <w:rPr>
                <w:sz w:val="24"/>
                <w:szCs w:val="24"/>
              </w:rPr>
            </w:pPr>
          </w:p>
        </w:tc>
      </w:tr>
      <w:tr w:rsidR="002E1852" w:rsidRPr="001857C5" w:rsidTr="00D203C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9"/>
          <w:wBefore w:w="12757" w:type="dxa"/>
          <w:trHeight w:val="35"/>
        </w:trPr>
        <w:tc>
          <w:tcPr>
            <w:tcW w:w="236" w:type="dxa"/>
          </w:tcPr>
          <w:p w:rsidR="002E1852" w:rsidRPr="001857C5" w:rsidRDefault="002E1852" w:rsidP="00D203C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E1852" w:rsidRPr="001857C5" w:rsidRDefault="002E1852" w:rsidP="00D203C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E1852" w:rsidRPr="001857C5" w:rsidRDefault="002E1852" w:rsidP="00D203C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2E1852" w:rsidRPr="00B2185C" w:rsidRDefault="002E1852" w:rsidP="002E1852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1857C5">
        <w:rPr>
          <w:rFonts w:ascii="Times New Roman" w:hAnsi="Times New Roman" w:cs="Times New Roman"/>
          <w:sz w:val="24"/>
          <w:szCs w:val="24"/>
        </w:rPr>
        <w:t>Руководитель              ___________________</w:t>
      </w:r>
      <w:r w:rsidRPr="001857C5">
        <w:rPr>
          <w:rFonts w:ascii="Times New Roman" w:hAnsi="Times New Roman" w:cs="Times New Roman"/>
          <w:sz w:val="24"/>
          <w:szCs w:val="24"/>
        </w:rPr>
        <w:tab/>
        <w:t xml:space="preserve">__________________________                                                </w:t>
      </w:r>
      <w:r w:rsidRPr="001857C5">
        <w:rPr>
          <w:rFonts w:ascii="Times New Roman" w:hAnsi="Times New Roman" w:cs="Times New Roman"/>
          <w:sz w:val="24"/>
          <w:szCs w:val="24"/>
        </w:rPr>
        <w:tab/>
      </w:r>
      <w:r w:rsidRPr="001857C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857C5">
        <w:rPr>
          <w:rFonts w:ascii="Times New Roman" w:hAnsi="Times New Roman" w:cs="Times New Roman"/>
          <w:sz w:val="24"/>
          <w:szCs w:val="24"/>
        </w:rPr>
        <w:tab/>
      </w:r>
      <w:r w:rsidRPr="001857C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857C5">
        <w:rPr>
          <w:rFonts w:ascii="Times New Roman" w:hAnsi="Times New Roman" w:cs="Times New Roman"/>
          <w:sz w:val="24"/>
          <w:szCs w:val="24"/>
        </w:rPr>
        <w:tab/>
      </w:r>
      <w:r w:rsidRPr="001857C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57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2185C">
        <w:rPr>
          <w:rFonts w:ascii="Times New Roman" w:hAnsi="Times New Roman" w:cs="Times New Roman"/>
          <w:szCs w:val="24"/>
        </w:rPr>
        <w:t>подпись)</w:t>
      </w:r>
      <w:r w:rsidRPr="00B2185C">
        <w:rPr>
          <w:rFonts w:ascii="Times New Roman" w:hAnsi="Times New Roman" w:cs="Times New Roman"/>
          <w:szCs w:val="24"/>
        </w:rPr>
        <w:tab/>
      </w:r>
      <w:r w:rsidRPr="00B2185C">
        <w:rPr>
          <w:rFonts w:ascii="Times New Roman" w:hAnsi="Times New Roman" w:cs="Times New Roman"/>
          <w:szCs w:val="24"/>
        </w:rPr>
        <w:tab/>
      </w:r>
      <w:r w:rsidRPr="00B2185C">
        <w:rPr>
          <w:rFonts w:ascii="Times New Roman" w:hAnsi="Times New Roman" w:cs="Times New Roman"/>
          <w:szCs w:val="24"/>
        </w:rPr>
        <w:tab/>
        <w:t>(инициалы, фамилия)</w:t>
      </w:r>
    </w:p>
    <w:p w:rsidR="002E1852" w:rsidRPr="009C5177" w:rsidRDefault="002E1852" w:rsidP="002E1852">
      <w:pPr>
        <w:pStyle w:val="ConsPlusNonformat"/>
        <w:widowControl/>
        <w:spacing w:line="180" w:lineRule="atLeast"/>
        <w:rPr>
          <w:rFonts w:ascii="Times New Roman" w:hAnsi="Times New Roman" w:cs="Times New Roman"/>
          <w:szCs w:val="24"/>
        </w:rPr>
        <w:sectPr w:rsidR="002E1852" w:rsidRPr="009C5177" w:rsidSect="00D203C6">
          <w:headerReference w:type="even" r:id="rId13"/>
          <w:pgSz w:w="16840" w:h="11907" w:orient="landscape" w:code="9"/>
          <w:pgMar w:top="1134" w:right="567" w:bottom="1134" w:left="1701" w:header="425" w:footer="720" w:gutter="0"/>
          <w:cols w:space="720"/>
        </w:sectPr>
      </w:pPr>
    </w:p>
    <w:tbl>
      <w:tblPr>
        <w:tblW w:w="0" w:type="auto"/>
        <w:tblInd w:w="9546" w:type="dxa"/>
        <w:tblLook w:val="01E0" w:firstRow="1" w:lastRow="1" w:firstColumn="1" w:lastColumn="1" w:noHBand="0" w:noVBand="0"/>
      </w:tblPr>
      <w:tblGrid>
        <w:gridCol w:w="4783"/>
      </w:tblGrid>
      <w:tr w:rsidR="002E1852" w:rsidTr="00D203C6">
        <w:tc>
          <w:tcPr>
            <w:tcW w:w="4783" w:type="dxa"/>
            <w:shd w:val="clear" w:color="auto" w:fill="auto"/>
          </w:tcPr>
          <w:p w:rsidR="002E1852" w:rsidRPr="00C63BE2" w:rsidRDefault="002E1852" w:rsidP="00D203C6">
            <w:pPr>
              <w:pStyle w:val="ConsPlusNormal"/>
              <w:overflowPunct w:val="0"/>
              <w:textAlignment w:val="baseline"/>
              <w:rPr>
                <w:sz w:val="28"/>
                <w:szCs w:val="28"/>
              </w:rPr>
            </w:pPr>
            <w:r w:rsidRPr="00C63BE2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2E1852" w:rsidRPr="00C63BE2" w:rsidRDefault="002E1852" w:rsidP="00D203C6">
            <w:pPr>
              <w:pStyle w:val="ConsPlusNormal"/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C63BE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C63BE2">
              <w:rPr>
                <w:sz w:val="28"/>
                <w:szCs w:val="28"/>
              </w:rPr>
              <w:t xml:space="preserve">орядку </w:t>
            </w:r>
            <w:r w:rsidRPr="00EB7DAC">
              <w:rPr>
                <w:sz w:val="28"/>
                <w:szCs w:val="28"/>
              </w:rPr>
              <w:t>осуществления бюджетных полномочий главными администраторами</w:t>
            </w:r>
            <w:r>
              <w:rPr>
                <w:sz w:val="28"/>
                <w:szCs w:val="28"/>
              </w:rPr>
              <w:t xml:space="preserve"> </w:t>
            </w:r>
            <w:r w:rsidRPr="00EB7DAC">
              <w:rPr>
                <w:sz w:val="28"/>
                <w:szCs w:val="28"/>
              </w:rPr>
              <w:t xml:space="preserve">(администраторами) доходов  бюджета муниципального образования </w:t>
            </w:r>
            <w:r>
              <w:rPr>
                <w:sz w:val="28"/>
                <w:szCs w:val="28"/>
              </w:rPr>
              <w:t>Пономаревский</w:t>
            </w:r>
            <w:r w:rsidRPr="00EB7DAC">
              <w:rPr>
                <w:sz w:val="28"/>
                <w:szCs w:val="28"/>
              </w:rPr>
              <w:t xml:space="preserve"> </w:t>
            </w:r>
            <w:r w:rsidR="00D203C6">
              <w:rPr>
                <w:sz w:val="28"/>
                <w:szCs w:val="28"/>
              </w:rPr>
              <w:t>сельсовет</w:t>
            </w:r>
            <w:r w:rsidRPr="00EB7DAC">
              <w:rPr>
                <w:sz w:val="28"/>
                <w:szCs w:val="28"/>
              </w:rPr>
              <w:t>, являющимися</w:t>
            </w:r>
            <w:r>
              <w:rPr>
                <w:sz w:val="28"/>
                <w:szCs w:val="28"/>
              </w:rPr>
              <w:t xml:space="preserve"> </w:t>
            </w:r>
            <w:r w:rsidRPr="00EB7DAC">
              <w:rPr>
                <w:sz w:val="28"/>
                <w:szCs w:val="28"/>
              </w:rPr>
              <w:t xml:space="preserve">органами местного самоуправления  и (или) находящимися в их ведении </w:t>
            </w:r>
            <w:proofErr w:type="spellStart"/>
            <w:r w:rsidRPr="00EB7DAC">
              <w:rPr>
                <w:sz w:val="28"/>
                <w:szCs w:val="28"/>
              </w:rPr>
              <w:t>казенными</w:t>
            </w:r>
            <w:proofErr w:type="spellEnd"/>
            <w:r w:rsidRPr="00EB7DAC">
              <w:rPr>
                <w:sz w:val="28"/>
                <w:szCs w:val="28"/>
              </w:rPr>
              <w:t xml:space="preserve"> учреждениями</w:t>
            </w:r>
          </w:p>
        </w:tc>
      </w:tr>
    </w:tbl>
    <w:p w:rsidR="002E1852" w:rsidRPr="00D91F0B" w:rsidRDefault="002E1852" w:rsidP="002E1852">
      <w:pPr>
        <w:pStyle w:val="ConsPlusNormal"/>
        <w:jc w:val="center"/>
        <w:rPr>
          <w:sz w:val="28"/>
          <w:szCs w:val="28"/>
        </w:rPr>
      </w:pPr>
      <w:r w:rsidRPr="00D91F0B">
        <w:rPr>
          <w:sz w:val="28"/>
          <w:szCs w:val="28"/>
        </w:rPr>
        <w:t>Информация</w:t>
      </w:r>
    </w:p>
    <w:p w:rsidR="002E1852" w:rsidRDefault="002E1852" w:rsidP="002E1852">
      <w:pPr>
        <w:pStyle w:val="ConsPlusNormal"/>
        <w:jc w:val="center"/>
        <w:rPr>
          <w:sz w:val="28"/>
          <w:szCs w:val="28"/>
        </w:rPr>
      </w:pPr>
      <w:r w:rsidRPr="00D91F0B">
        <w:rPr>
          <w:sz w:val="28"/>
          <w:szCs w:val="28"/>
        </w:rPr>
        <w:t xml:space="preserve">по доходам от использования </w:t>
      </w:r>
      <w:r>
        <w:rPr>
          <w:sz w:val="28"/>
          <w:szCs w:val="28"/>
        </w:rPr>
        <w:t xml:space="preserve">муниципального имущества и аренды земельных участков, </w:t>
      </w:r>
      <w:r w:rsidRPr="00D91F0B">
        <w:rPr>
          <w:sz w:val="28"/>
          <w:szCs w:val="28"/>
        </w:rPr>
        <w:t xml:space="preserve">подлежащим зачислению в </w:t>
      </w:r>
      <w:r>
        <w:rPr>
          <w:sz w:val="28"/>
          <w:szCs w:val="28"/>
        </w:rPr>
        <w:t xml:space="preserve">бюджет </w:t>
      </w:r>
      <w:r w:rsidR="005504D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</w:p>
    <w:p w:rsidR="002E1852" w:rsidRPr="00D91F0B" w:rsidRDefault="002E1852" w:rsidP="002E1852">
      <w:pPr>
        <w:pStyle w:val="ConsPlusNormal"/>
        <w:jc w:val="center"/>
        <w:rPr>
          <w:sz w:val="28"/>
          <w:szCs w:val="28"/>
        </w:rPr>
      </w:pPr>
      <w:r w:rsidRPr="00D91F0B">
        <w:rPr>
          <w:sz w:val="28"/>
          <w:szCs w:val="28"/>
        </w:rPr>
        <w:t>по состояни</w:t>
      </w:r>
      <w:r>
        <w:rPr>
          <w:sz w:val="28"/>
          <w:szCs w:val="28"/>
        </w:rPr>
        <w:t>ю на 01 _________ 20_</w:t>
      </w:r>
      <w:r w:rsidRPr="00D91F0B">
        <w:rPr>
          <w:sz w:val="28"/>
          <w:szCs w:val="28"/>
        </w:rPr>
        <w:t>_ года</w:t>
      </w:r>
    </w:p>
    <w:p w:rsidR="002E1852" w:rsidRPr="00D91F0B" w:rsidRDefault="002E1852" w:rsidP="002E1852">
      <w:pPr>
        <w:pStyle w:val="ConsPlusNormal"/>
        <w:jc w:val="center"/>
        <w:rPr>
          <w:sz w:val="28"/>
          <w:szCs w:val="28"/>
        </w:rPr>
      </w:pPr>
      <w:r w:rsidRPr="00D91F0B">
        <w:rPr>
          <w:sz w:val="28"/>
          <w:szCs w:val="28"/>
        </w:rPr>
        <w:t>____________________________________________________</w:t>
      </w:r>
    </w:p>
    <w:p w:rsidR="002E1852" w:rsidRPr="002759A0" w:rsidRDefault="002E1852" w:rsidP="002E1852">
      <w:pPr>
        <w:pStyle w:val="ConsPlusNormal"/>
        <w:jc w:val="center"/>
        <w:rPr>
          <w:sz w:val="22"/>
          <w:szCs w:val="22"/>
        </w:rPr>
      </w:pPr>
      <w:r w:rsidRPr="002759A0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 xml:space="preserve">главного </w:t>
      </w:r>
      <w:r w:rsidRPr="002759A0">
        <w:rPr>
          <w:sz w:val="22"/>
          <w:szCs w:val="22"/>
        </w:rPr>
        <w:t>администратора</w:t>
      </w:r>
      <w:r>
        <w:rPr>
          <w:sz w:val="22"/>
          <w:szCs w:val="22"/>
        </w:rPr>
        <w:t xml:space="preserve"> (администратора) доходов</w:t>
      </w:r>
      <w:r w:rsidRPr="002759A0">
        <w:rPr>
          <w:sz w:val="22"/>
          <w:szCs w:val="22"/>
        </w:rPr>
        <w:t>)</w:t>
      </w:r>
    </w:p>
    <w:p w:rsidR="002E1852" w:rsidRPr="00D91F0B" w:rsidRDefault="002E1852" w:rsidP="002E1852">
      <w:pPr>
        <w:pStyle w:val="ConsPlusNormal"/>
        <w:rPr>
          <w:sz w:val="28"/>
          <w:szCs w:val="28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445"/>
        <w:gridCol w:w="1260"/>
        <w:gridCol w:w="1800"/>
        <w:gridCol w:w="1800"/>
        <w:gridCol w:w="1980"/>
        <w:gridCol w:w="1800"/>
      </w:tblGrid>
      <w:tr w:rsidR="002E1852" w:rsidRPr="00D91F0B" w:rsidTr="00D203C6">
        <w:trPr>
          <w:trHeight w:val="240"/>
          <w:tblHeader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91F0B">
              <w:rPr>
                <w:sz w:val="28"/>
                <w:szCs w:val="28"/>
              </w:rPr>
              <w:t xml:space="preserve">  </w:t>
            </w:r>
            <w:r w:rsidRPr="00D91F0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 w:rsidRPr="00D91F0B">
              <w:rPr>
                <w:sz w:val="28"/>
                <w:szCs w:val="28"/>
              </w:rPr>
              <w:t xml:space="preserve">Наименование  </w:t>
            </w:r>
            <w:r w:rsidRPr="00D91F0B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8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Pr="00D91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</w:t>
            </w:r>
            <w:r w:rsidRPr="00D91F0B">
              <w:rPr>
                <w:sz w:val="28"/>
                <w:szCs w:val="28"/>
              </w:rPr>
              <w:t>ыс. руб</w:t>
            </w:r>
            <w:r>
              <w:rPr>
                <w:sz w:val="28"/>
                <w:szCs w:val="28"/>
              </w:rPr>
              <w:t>лей)</w:t>
            </w:r>
          </w:p>
        </w:tc>
      </w:tr>
      <w:tr w:rsidR="002E1852" w:rsidRPr="00D91F0B" w:rsidTr="00D203C6">
        <w:trPr>
          <w:trHeight w:val="360"/>
          <w:tblHeader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4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1F0B">
              <w:rPr>
                <w:sz w:val="28"/>
                <w:szCs w:val="28"/>
              </w:rPr>
              <w:t>сего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действующие </w:t>
            </w:r>
            <w:r w:rsidRPr="00D91F0B">
              <w:rPr>
                <w:sz w:val="28"/>
                <w:szCs w:val="28"/>
              </w:rPr>
              <w:t>договоры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91F0B">
              <w:rPr>
                <w:sz w:val="28"/>
                <w:szCs w:val="28"/>
              </w:rPr>
              <w:t>ннулирован</w:t>
            </w:r>
            <w:r>
              <w:rPr>
                <w:sz w:val="28"/>
                <w:szCs w:val="28"/>
              </w:rPr>
              <w:t xml:space="preserve">ные </w:t>
            </w:r>
            <w:r w:rsidRPr="00D91F0B">
              <w:rPr>
                <w:sz w:val="28"/>
                <w:szCs w:val="28"/>
              </w:rPr>
              <w:t>договоры</w:t>
            </w:r>
          </w:p>
        </w:tc>
      </w:tr>
      <w:tr w:rsidR="002E1852" w:rsidRPr="00D91F0B" w:rsidTr="00D203C6">
        <w:trPr>
          <w:trHeight w:val="360"/>
          <w:tblHeader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91F0B">
              <w:rPr>
                <w:sz w:val="28"/>
                <w:szCs w:val="28"/>
              </w:rPr>
              <w:t>сновной</w:t>
            </w:r>
            <w:r w:rsidRPr="00D91F0B">
              <w:rPr>
                <w:sz w:val="28"/>
                <w:szCs w:val="28"/>
              </w:rPr>
              <w:br/>
            </w:r>
            <w:proofErr w:type="spellStart"/>
            <w:r w:rsidRPr="00D91F0B">
              <w:rPr>
                <w:sz w:val="28"/>
                <w:szCs w:val="28"/>
              </w:rPr>
              <w:t>платеж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91F0B">
              <w:rPr>
                <w:sz w:val="28"/>
                <w:szCs w:val="28"/>
              </w:rPr>
              <w:t>сновной</w:t>
            </w:r>
            <w:r w:rsidRPr="00D91F0B">
              <w:rPr>
                <w:sz w:val="28"/>
                <w:szCs w:val="28"/>
              </w:rPr>
              <w:br/>
            </w:r>
            <w:proofErr w:type="spellStart"/>
            <w:r w:rsidRPr="00D91F0B">
              <w:rPr>
                <w:sz w:val="28"/>
                <w:szCs w:val="28"/>
              </w:rPr>
              <w:t>платеж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1F0B">
              <w:rPr>
                <w:sz w:val="28"/>
                <w:szCs w:val="28"/>
              </w:rPr>
              <w:t>ен</w:t>
            </w:r>
            <w:r>
              <w:rPr>
                <w:sz w:val="28"/>
                <w:szCs w:val="28"/>
              </w:rPr>
              <w:t>я</w:t>
            </w:r>
          </w:p>
        </w:tc>
      </w:tr>
      <w:tr w:rsidR="002E1852" w:rsidRPr="00D91F0B" w:rsidTr="00D203C6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  <w:r w:rsidRPr="00D91F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91F0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КБК</w:t>
            </w:r>
            <w:r w:rsidRPr="00D91F0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E1852" w:rsidRPr="00D91F0B" w:rsidTr="00D203C6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  <w:r w:rsidRPr="00D91F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D91F0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3A49A1" w:rsidRDefault="002E1852" w:rsidP="00D203C6">
            <w:pPr>
              <w:pStyle w:val="ConsPlusNormal"/>
              <w:rPr>
                <w:sz w:val="28"/>
                <w:szCs w:val="28"/>
              </w:rPr>
            </w:pPr>
            <w:r w:rsidRPr="003A49A1">
              <w:rPr>
                <w:sz w:val="28"/>
                <w:szCs w:val="28"/>
              </w:rPr>
              <w:t xml:space="preserve">Сальдо на начало года – всего, в том числе: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E1852" w:rsidRPr="00D91F0B" w:rsidTr="00D203C6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3A49A1" w:rsidRDefault="002E1852" w:rsidP="00D203C6">
            <w:pPr>
              <w:pStyle w:val="ConsPlusNormal"/>
              <w:rPr>
                <w:sz w:val="28"/>
                <w:szCs w:val="28"/>
              </w:rPr>
            </w:pPr>
            <w:r w:rsidRPr="003A49A1">
              <w:rPr>
                <w:sz w:val="28"/>
                <w:szCs w:val="28"/>
              </w:rPr>
              <w:t xml:space="preserve">переплата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E1852" w:rsidRPr="00D91F0B" w:rsidTr="00D203C6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3A49A1" w:rsidRDefault="002E1852" w:rsidP="00D203C6">
            <w:pPr>
              <w:pStyle w:val="ConsPlusNormal"/>
              <w:rPr>
                <w:sz w:val="28"/>
                <w:szCs w:val="28"/>
              </w:rPr>
            </w:pPr>
            <w:r w:rsidRPr="003A49A1">
              <w:rPr>
                <w:sz w:val="28"/>
                <w:szCs w:val="28"/>
              </w:rPr>
              <w:t>2б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3A49A1" w:rsidRDefault="002E1852" w:rsidP="00D203C6">
            <w:pPr>
              <w:pStyle w:val="ConsPlusNormal"/>
              <w:rPr>
                <w:sz w:val="28"/>
                <w:szCs w:val="28"/>
              </w:rPr>
            </w:pPr>
            <w:r w:rsidRPr="003A49A1">
              <w:rPr>
                <w:sz w:val="28"/>
                <w:szCs w:val="28"/>
              </w:rPr>
              <w:t xml:space="preserve">задолженность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E1852" w:rsidRPr="00D91F0B" w:rsidTr="00D203C6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3A49A1" w:rsidRDefault="002E1852" w:rsidP="00D203C6">
            <w:pPr>
              <w:pStyle w:val="ConsPlusNormal"/>
              <w:rPr>
                <w:sz w:val="28"/>
                <w:szCs w:val="28"/>
              </w:rPr>
            </w:pPr>
            <w:r w:rsidRPr="003A49A1">
              <w:rPr>
                <w:sz w:val="28"/>
                <w:szCs w:val="28"/>
              </w:rPr>
              <w:t>2в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F421CB" w:rsidRDefault="002E1852" w:rsidP="00D203C6">
            <w:pPr>
              <w:pStyle w:val="ConsPlusNormal"/>
              <w:rPr>
                <w:sz w:val="28"/>
                <w:szCs w:val="28"/>
              </w:rPr>
            </w:pPr>
            <w:r w:rsidRPr="00F421CB">
              <w:rPr>
                <w:sz w:val="28"/>
                <w:szCs w:val="28"/>
              </w:rPr>
              <w:t>в том числе: недоимка, в отношении которой предприняты меры взыскания в судебном порядке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E1852" w:rsidRPr="00D91F0B" w:rsidTr="00D203C6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3A49A1" w:rsidRDefault="002E1852" w:rsidP="00D203C6">
            <w:pPr>
              <w:pStyle w:val="ConsPlusNormal"/>
              <w:rPr>
                <w:sz w:val="28"/>
                <w:szCs w:val="28"/>
              </w:rPr>
            </w:pPr>
            <w:r w:rsidRPr="003A49A1">
              <w:rPr>
                <w:sz w:val="28"/>
                <w:szCs w:val="28"/>
              </w:rPr>
              <w:t xml:space="preserve">3.  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F421CB" w:rsidRDefault="002E1852" w:rsidP="00D203C6">
            <w:pPr>
              <w:pStyle w:val="ConsPlusNormal"/>
              <w:rPr>
                <w:sz w:val="28"/>
                <w:szCs w:val="28"/>
              </w:rPr>
            </w:pPr>
            <w:r w:rsidRPr="00F421CB">
              <w:rPr>
                <w:sz w:val="28"/>
                <w:szCs w:val="28"/>
              </w:rPr>
              <w:t xml:space="preserve">Начислено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E1852" w:rsidRPr="00D91F0B" w:rsidTr="00D203C6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3A49A1" w:rsidRDefault="002E1852" w:rsidP="00D203C6">
            <w:pPr>
              <w:pStyle w:val="ConsPlusNormal"/>
              <w:rPr>
                <w:sz w:val="28"/>
                <w:szCs w:val="28"/>
              </w:rPr>
            </w:pPr>
            <w:r w:rsidRPr="003A49A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F421CB" w:rsidRDefault="002E1852" w:rsidP="00D203C6">
            <w:pPr>
              <w:pStyle w:val="ConsPlusNormal"/>
              <w:rPr>
                <w:sz w:val="28"/>
                <w:szCs w:val="28"/>
              </w:rPr>
            </w:pPr>
            <w:r w:rsidRPr="00F421CB">
              <w:rPr>
                <w:sz w:val="28"/>
                <w:szCs w:val="28"/>
              </w:rPr>
              <w:t>Списано администрируемых платежей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E1852" w:rsidRPr="00D91F0B" w:rsidTr="00D203C6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3A49A1" w:rsidRDefault="002E1852" w:rsidP="00D203C6">
            <w:pPr>
              <w:pStyle w:val="ConsPlusNormal"/>
              <w:rPr>
                <w:sz w:val="28"/>
                <w:szCs w:val="28"/>
              </w:rPr>
            </w:pPr>
            <w:r w:rsidRPr="003A49A1">
              <w:rPr>
                <w:sz w:val="28"/>
                <w:szCs w:val="28"/>
              </w:rPr>
              <w:t xml:space="preserve">5.  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3A49A1" w:rsidRDefault="002E1852" w:rsidP="00D203C6">
            <w:pPr>
              <w:pStyle w:val="ConsPlusNormal"/>
              <w:rPr>
                <w:sz w:val="28"/>
                <w:szCs w:val="28"/>
              </w:rPr>
            </w:pPr>
            <w:r w:rsidRPr="003A49A1">
              <w:rPr>
                <w:sz w:val="28"/>
                <w:szCs w:val="28"/>
              </w:rPr>
              <w:t xml:space="preserve">Уплачено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E1852" w:rsidRPr="00D91F0B" w:rsidTr="00D203C6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3A49A1" w:rsidRDefault="002E1852" w:rsidP="00D203C6">
            <w:pPr>
              <w:pStyle w:val="ConsPlusNormal"/>
              <w:rPr>
                <w:sz w:val="28"/>
                <w:szCs w:val="28"/>
              </w:rPr>
            </w:pPr>
            <w:r w:rsidRPr="003A49A1">
              <w:rPr>
                <w:sz w:val="28"/>
                <w:szCs w:val="28"/>
              </w:rPr>
              <w:t xml:space="preserve">6.  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3A49A1" w:rsidRDefault="002E1852" w:rsidP="00D203C6">
            <w:pPr>
              <w:pStyle w:val="ConsPlusNormal"/>
              <w:rPr>
                <w:sz w:val="28"/>
                <w:szCs w:val="28"/>
              </w:rPr>
            </w:pPr>
            <w:r w:rsidRPr="003A49A1">
              <w:rPr>
                <w:sz w:val="28"/>
                <w:szCs w:val="28"/>
              </w:rPr>
              <w:t xml:space="preserve">Сальдо на конец </w:t>
            </w:r>
            <w:proofErr w:type="spellStart"/>
            <w:r w:rsidRPr="003A49A1">
              <w:rPr>
                <w:sz w:val="28"/>
                <w:szCs w:val="28"/>
              </w:rPr>
              <w:t>отчетного</w:t>
            </w:r>
            <w:proofErr w:type="spellEnd"/>
            <w:r w:rsidRPr="003A49A1">
              <w:rPr>
                <w:sz w:val="28"/>
                <w:szCs w:val="28"/>
              </w:rPr>
              <w:t xml:space="preserve"> периода – всего, </w:t>
            </w:r>
          </w:p>
          <w:p w:rsidR="002E1852" w:rsidRPr="003A49A1" w:rsidRDefault="002E1852" w:rsidP="00D203C6">
            <w:pPr>
              <w:pStyle w:val="ConsPlusNormal"/>
              <w:rPr>
                <w:sz w:val="28"/>
                <w:szCs w:val="28"/>
              </w:rPr>
            </w:pPr>
            <w:r w:rsidRPr="003A49A1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E1852" w:rsidRPr="00D91F0B" w:rsidTr="00D203C6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3A49A1" w:rsidRDefault="002E1852" w:rsidP="00D203C6">
            <w:pPr>
              <w:pStyle w:val="ConsPlusNormal"/>
              <w:rPr>
                <w:sz w:val="28"/>
                <w:szCs w:val="28"/>
              </w:rPr>
            </w:pPr>
            <w:r w:rsidRPr="003A49A1">
              <w:rPr>
                <w:sz w:val="28"/>
                <w:szCs w:val="28"/>
              </w:rPr>
              <w:t xml:space="preserve">переплата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E1852" w:rsidRPr="00D91F0B" w:rsidTr="00D203C6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3A49A1" w:rsidRDefault="002E1852" w:rsidP="00D203C6">
            <w:pPr>
              <w:pStyle w:val="ConsPlusNormal"/>
              <w:rPr>
                <w:sz w:val="28"/>
                <w:szCs w:val="28"/>
              </w:rPr>
            </w:pPr>
            <w:r w:rsidRPr="003A49A1">
              <w:rPr>
                <w:sz w:val="28"/>
                <w:szCs w:val="28"/>
              </w:rPr>
              <w:t xml:space="preserve">задолженность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E1852" w:rsidRPr="00D91F0B" w:rsidTr="00D203C6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3A49A1" w:rsidRDefault="002E1852" w:rsidP="00D203C6">
            <w:pPr>
              <w:pStyle w:val="ConsPlusNormal"/>
              <w:rPr>
                <w:sz w:val="28"/>
                <w:szCs w:val="28"/>
              </w:rPr>
            </w:pPr>
            <w:r w:rsidRPr="00F421CB">
              <w:rPr>
                <w:sz w:val="28"/>
                <w:szCs w:val="28"/>
              </w:rPr>
              <w:t>в том числе: недоимка, в отношении которой предприняты меры взыскания в судебном порядке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2E1852" w:rsidRDefault="002E1852" w:rsidP="002E1852">
      <w:pPr>
        <w:pStyle w:val="ConsPlusNonformat"/>
        <w:widowControl/>
        <w:tabs>
          <w:tab w:val="left" w:pos="13183"/>
        </w:tabs>
        <w:rPr>
          <w:rFonts w:ascii="Times New Roman" w:hAnsi="Times New Roman" w:cs="Times New Roman"/>
          <w:sz w:val="28"/>
          <w:szCs w:val="28"/>
        </w:rPr>
      </w:pPr>
      <w:r w:rsidRPr="00D91F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1852" w:rsidRPr="00851D23" w:rsidRDefault="002E1852" w:rsidP="002E18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91F0B">
        <w:rPr>
          <w:rFonts w:ascii="Times New Roman" w:hAnsi="Times New Roman" w:cs="Times New Roman"/>
          <w:sz w:val="28"/>
          <w:szCs w:val="28"/>
        </w:rPr>
        <w:t>Руководитель              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D91F0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1D23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51D2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851D23">
        <w:rPr>
          <w:rFonts w:ascii="Times New Roman" w:hAnsi="Times New Roman" w:cs="Times New Roman"/>
          <w:sz w:val="22"/>
          <w:szCs w:val="22"/>
        </w:rPr>
        <w:t>подпись)</w:t>
      </w:r>
      <w:r w:rsidRPr="00851D23">
        <w:rPr>
          <w:rFonts w:ascii="Times New Roman" w:hAnsi="Times New Roman" w:cs="Times New Roman"/>
          <w:sz w:val="22"/>
          <w:szCs w:val="22"/>
        </w:rPr>
        <w:tab/>
      </w:r>
      <w:r w:rsidRPr="00851D23">
        <w:rPr>
          <w:rFonts w:ascii="Times New Roman" w:hAnsi="Times New Roman" w:cs="Times New Roman"/>
          <w:sz w:val="22"/>
          <w:szCs w:val="22"/>
        </w:rPr>
        <w:tab/>
      </w:r>
      <w:r w:rsidRPr="00851D23">
        <w:rPr>
          <w:rFonts w:ascii="Times New Roman" w:hAnsi="Times New Roman" w:cs="Times New Roman"/>
          <w:sz w:val="22"/>
          <w:szCs w:val="22"/>
        </w:rPr>
        <w:tab/>
        <w:t>(инициалы, фамилия)</w:t>
      </w:r>
    </w:p>
    <w:p w:rsidR="002E1852" w:rsidRDefault="002E1852" w:rsidP="002E18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E1852" w:rsidRDefault="002E1852" w:rsidP="002E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              </w:t>
      </w:r>
      <w:r w:rsidRPr="00D91F0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E1852" w:rsidRDefault="002E1852" w:rsidP="002E18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91F0B">
        <w:t xml:space="preserve">    </w:t>
      </w:r>
      <w:r>
        <w:t xml:space="preserve">                       </w:t>
      </w:r>
      <w:r w:rsidRPr="00851D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851D23">
        <w:rPr>
          <w:rFonts w:ascii="Times New Roman" w:hAnsi="Times New Roman" w:cs="Times New Roman"/>
          <w:sz w:val="22"/>
          <w:szCs w:val="22"/>
        </w:rPr>
        <w:t>(инициалы, фами</w:t>
      </w:r>
      <w:r>
        <w:rPr>
          <w:rFonts w:ascii="Times New Roman" w:hAnsi="Times New Roman" w:cs="Times New Roman"/>
          <w:sz w:val="22"/>
          <w:szCs w:val="22"/>
        </w:rPr>
        <w:t>лия)</w:t>
      </w:r>
    </w:p>
    <w:p w:rsidR="002E1852" w:rsidRDefault="002E1852" w:rsidP="002E18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E1852" w:rsidRDefault="002E1852" w:rsidP="002E18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E1852" w:rsidRPr="00336E19" w:rsidRDefault="002E1852" w:rsidP="002E1852">
      <w:pPr>
        <w:rPr>
          <w:sz w:val="24"/>
        </w:rPr>
      </w:pPr>
      <w:r w:rsidRPr="00336E19">
        <w:rPr>
          <w:sz w:val="24"/>
        </w:rPr>
        <w:t>М.П</w:t>
      </w:r>
    </w:p>
    <w:p w:rsidR="002E1852" w:rsidRDefault="002E1852" w:rsidP="002E1852"/>
    <w:p w:rsidR="002E1852" w:rsidRPr="00336E19" w:rsidRDefault="002E1852" w:rsidP="002E1852">
      <w:pPr>
        <w:sectPr w:rsidR="002E1852" w:rsidRPr="00336E19" w:rsidSect="00D203C6">
          <w:headerReference w:type="even" r:id="rId14"/>
          <w:headerReference w:type="default" r:id="rId15"/>
          <w:pgSz w:w="16840" w:h="11907" w:orient="landscape" w:code="9"/>
          <w:pgMar w:top="1024" w:right="1418" w:bottom="624" w:left="1134" w:header="720" w:footer="720" w:gutter="0"/>
          <w:cols w:space="720"/>
        </w:sect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2E1852" w:rsidTr="00D203C6">
        <w:tc>
          <w:tcPr>
            <w:tcW w:w="4783" w:type="dxa"/>
            <w:shd w:val="clear" w:color="auto" w:fill="auto"/>
          </w:tcPr>
          <w:p w:rsidR="002E1852" w:rsidRPr="00C63BE2" w:rsidRDefault="002E1852" w:rsidP="00D203C6">
            <w:pPr>
              <w:pStyle w:val="ConsPlusNormal"/>
              <w:overflowPunct w:val="0"/>
              <w:textAlignment w:val="baseline"/>
              <w:rPr>
                <w:sz w:val="28"/>
                <w:szCs w:val="28"/>
              </w:rPr>
            </w:pPr>
            <w:r w:rsidRPr="00C63BE2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2E1852" w:rsidRPr="00C63BE2" w:rsidRDefault="002E1852" w:rsidP="00D203C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EB7DAC">
              <w:rPr>
                <w:sz w:val="28"/>
                <w:szCs w:val="28"/>
              </w:rPr>
              <w:t>осуществления бюджетных полномочий главными администраторами</w:t>
            </w:r>
            <w:r>
              <w:rPr>
                <w:sz w:val="28"/>
                <w:szCs w:val="28"/>
              </w:rPr>
              <w:t xml:space="preserve"> </w:t>
            </w:r>
            <w:r w:rsidRPr="00EB7DAC">
              <w:rPr>
                <w:sz w:val="28"/>
                <w:szCs w:val="28"/>
              </w:rPr>
              <w:t xml:space="preserve">(администраторами) доходов  бюджета муниципального образования </w:t>
            </w:r>
            <w:r>
              <w:rPr>
                <w:sz w:val="28"/>
                <w:szCs w:val="28"/>
              </w:rPr>
              <w:t>Пономаревский</w:t>
            </w:r>
            <w:r w:rsidRPr="00EB7DAC">
              <w:rPr>
                <w:sz w:val="28"/>
                <w:szCs w:val="28"/>
              </w:rPr>
              <w:t xml:space="preserve"> </w:t>
            </w:r>
            <w:r w:rsidR="00D203C6">
              <w:rPr>
                <w:sz w:val="28"/>
                <w:szCs w:val="28"/>
              </w:rPr>
              <w:t>сельсовет</w:t>
            </w:r>
            <w:r w:rsidRPr="00EB7DAC">
              <w:rPr>
                <w:sz w:val="28"/>
                <w:szCs w:val="28"/>
              </w:rPr>
              <w:t>, являющимися</w:t>
            </w:r>
            <w:r>
              <w:rPr>
                <w:sz w:val="28"/>
                <w:szCs w:val="28"/>
              </w:rPr>
              <w:t xml:space="preserve"> </w:t>
            </w:r>
            <w:r w:rsidRPr="00EB7DAC">
              <w:rPr>
                <w:sz w:val="28"/>
                <w:szCs w:val="28"/>
              </w:rPr>
              <w:t xml:space="preserve">органами местного самоуправления  и (или) находящимися в их ведении </w:t>
            </w:r>
            <w:proofErr w:type="spellStart"/>
            <w:r w:rsidRPr="00EB7DAC">
              <w:rPr>
                <w:sz w:val="28"/>
                <w:szCs w:val="28"/>
              </w:rPr>
              <w:t>казенными</w:t>
            </w:r>
            <w:proofErr w:type="spellEnd"/>
            <w:r w:rsidRPr="00EB7DAC">
              <w:rPr>
                <w:sz w:val="28"/>
                <w:szCs w:val="28"/>
              </w:rPr>
              <w:t xml:space="preserve"> учреждениями</w:t>
            </w:r>
          </w:p>
        </w:tc>
      </w:tr>
    </w:tbl>
    <w:p w:rsidR="002E1852" w:rsidRPr="00D91F0B" w:rsidRDefault="002E1852" w:rsidP="002E1852">
      <w:pPr>
        <w:pStyle w:val="ConsPlusNormal"/>
        <w:jc w:val="both"/>
        <w:rPr>
          <w:sz w:val="28"/>
          <w:szCs w:val="28"/>
        </w:rPr>
      </w:pPr>
    </w:p>
    <w:p w:rsidR="002E1852" w:rsidRPr="00D91F0B" w:rsidRDefault="002E1852" w:rsidP="002E1852">
      <w:pPr>
        <w:pStyle w:val="ConsPlusNormal"/>
        <w:ind w:firstLine="540"/>
        <w:jc w:val="both"/>
        <w:rPr>
          <w:sz w:val="28"/>
          <w:szCs w:val="28"/>
        </w:rPr>
      </w:pPr>
    </w:p>
    <w:p w:rsidR="002E1852" w:rsidRPr="00D91F0B" w:rsidRDefault="002E1852" w:rsidP="002E1852">
      <w:pPr>
        <w:pStyle w:val="ConsPlusNormal"/>
        <w:jc w:val="center"/>
        <w:rPr>
          <w:sz w:val="28"/>
          <w:szCs w:val="28"/>
        </w:rPr>
      </w:pPr>
      <w:r w:rsidRPr="00D91F0B">
        <w:rPr>
          <w:sz w:val="28"/>
          <w:szCs w:val="28"/>
        </w:rPr>
        <w:t>Информация</w:t>
      </w:r>
    </w:p>
    <w:p w:rsidR="002E1852" w:rsidRPr="00D91F0B" w:rsidRDefault="002E1852" w:rsidP="002E1852">
      <w:pPr>
        <w:pStyle w:val="ConsPlusNormal"/>
        <w:jc w:val="center"/>
        <w:rPr>
          <w:sz w:val="28"/>
          <w:szCs w:val="28"/>
        </w:rPr>
      </w:pPr>
      <w:r w:rsidRPr="00D91F0B">
        <w:rPr>
          <w:sz w:val="28"/>
          <w:szCs w:val="28"/>
        </w:rPr>
        <w:t>о начисленных и поступивших суммах</w:t>
      </w:r>
    </w:p>
    <w:p w:rsidR="002E1852" w:rsidRPr="00D91F0B" w:rsidRDefault="002E1852" w:rsidP="002E1852">
      <w:pPr>
        <w:pStyle w:val="ConsPlusNormal"/>
        <w:jc w:val="center"/>
        <w:rPr>
          <w:sz w:val="28"/>
          <w:szCs w:val="28"/>
        </w:rPr>
      </w:pPr>
      <w:r w:rsidRPr="00D91F0B">
        <w:rPr>
          <w:sz w:val="28"/>
          <w:szCs w:val="28"/>
        </w:rPr>
        <w:t>административных штрафов и задолженности по ним</w:t>
      </w:r>
    </w:p>
    <w:p w:rsidR="002E1852" w:rsidRDefault="002E1852" w:rsidP="002E1852">
      <w:pPr>
        <w:pStyle w:val="ConsPlusNormal"/>
        <w:jc w:val="center"/>
        <w:rPr>
          <w:sz w:val="28"/>
          <w:szCs w:val="28"/>
        </w:rPr>
      </w:pPr>
      <w:r w:rsidRPr="00D91F0B">
        <w:rPr>
          <w:sz w:val="28"/>
          <w:szCs w:val="28"/>
        </w:rPr>
        <w:t>по состоянию на 01 ___________ 20</w:t>
      </w:r>
      <w:r>
        <w:rPr>
          <w:sz w:val="28"/>
          <w:szCs w:val="28"/>
        </w:rPr>
        <w:t>__</w:t>
      </w:r>
      <w:r w:rsidRPr="00D91F0B">
        <w:rPr>
          <w:sz w:val="28"/>
          <w:szCs w:val="28"/>
        </w:rPr>
        <w:t xml:space="preserve"> года</w:t>
      </w:r>
    </w:p>
    <w:p w:rsidR="002E1852" w:rsidRDefault="002E1852" w:rsidP="002E185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E1852" w:rsidRDefault="002E1852" w:rsidP="002E1852">
      <w:pPr>
        <w:pStyle w:val="ConsPlusNormal"/>
        <w:jc w:val="center"/>
        <w:rPr>
          <w:sz w:val="22"/>
          <w:szCs w:val="22"/>
        </w:rPr>
      </w:pPr>
      <w:r w:rsidRPr="00F2192C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 xml:space="preserve">главного </w:t>
      </w:r>
      <w:r w:rsidRPr="00F2192C">
        <w:rPr>
          <w:sz w:val="22"/>
          <w:szCs w:val="22"/>
        </w:rPr>
        <w:t>администратора</w:t>
      </w:r>
      <w:r>
        <w:rPr>
          <w:sz w:val="22"/>
          <w:szCs w:val="22"/>
        </w:rPr>
        <w:t xml:space="preserve"> (администратора</w:t>
      </w:r>
      <w:r w:rsidRPr="00F2192C">
        <w:rPr>
          <w:sz w:val="22"/>
          <w:szCs w:val="22"/>
        </w:rPr>
        <w:t>)</w:t>
      </w:r>
      <w:r>
        <w:rPr>
          <w:sz w:val="22"/>
          <w:szCs w:val="22"/>
        </w:rPr>
        <w:t xml:space="preserve"> доходов)</w:t>
      </w:r>
    </w:p>
    <w:p w:rsidR="002E1852" w:rsidRPr="00F2192C" w:rsidRDefault="002E1852" w:rsidP="002E1852">
      <w:pPr>
        <w:pStyle w:val="ConsPlusNormal"/>
        <w:jc w:val="center"/>
        <w:rPr>
          <w:sz w:val="22"/>
          <w:szCs w:val="22"/>
        </w:rPr>
      </w:pPr>
    </w:p>
    <w:p w:rsidR="002E1852" w:rsidRPr="00D91F0B" w:rsidRDefault="002E1852" w:rsidP="002E1852">
      <w:pPr>
        <w:pStyle w:val="ConsPlusNormal"/>
        <w:ind w:left="4956" w:right="25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(тыс. </w:t>
      </w:r>
      <w:r w:rsidRPr="00D91F0B">
        <w:rPr>
          <w:sz w:val="28"/>
          <w:szCs w:val="28"/>
        </w:rPr>
        <w:t>руб</w:t>
      </w:r>
      <w:r>
        <w:rPr>
          <w:sz w:val="28"/>
          <w:szCs w:val="28"/>
        </w:rPr>
        <w:t>лей)</w:t>
      </w: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559"/>
        <w:gridCol w:w="1134"/>
        <w:gridCol w:w="1276"/>
        <w:gridCol w:w="1559"/>
        <w:gridCol w:w="1843"/>
      </w:tblGrid>
      <w:tr w:rsidR="002E1852" w:rsidRPr="00D91F0B" w:rsidTr="00D203C6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 w:rsidRPr="00D91F0B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ной </w:t>
            </w:r>
            <w:r w:rsidRPr="00D91F0B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 w:rsidRPr="00D91F0B">
              <w:rPr>
                <w:sz w:val="28"/>
                <w:szCs w:val="28"/>
              </w:rPr>
              <w:t>Сальдо на</w:t>
            </w:r>
            <w:r w:rsidRPr="00D91F0B">
              <w:rPr>
                <w:sz w:val="28"/>
                <w:szCs w:val="28"/>
              </w:rPr>
              <w:br/>
              <w:t xml:space="preserve">начало   </w:t>
            </w:r>
            <w:r w:rsidRPr="00D91F0B">
              <w:rPr>
                <w:sz w:val="28"/>
                <w:szCs w:val="28"/>
              </w:rPr>
              <w:br/>
            </w:r>
            <w:proofErr w:type="spellStart"/>
            <w:r w:rsidRPr="00D91F0B">
              <w:rPr>
                <w:sz w:val="28"/>
                <w:szCs w:val="28"/>
              </w:rPr>
              <w:t>отчетного</w:t>
            </w:r>
            <w:proofErr w:type="spellEnd"/>
            <w:r w:rsidRPr="00D91F0B">
              <w:rPr>
                <w:sz w:val="28"/>
                <w:szCs w:val="28"/>
              </w:rPr>
              <w:br/>
              <w:t>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 w:rsidRPr="00D91F0B">
              <w:rPr>
                <w:sz w:val="28"/>
                <w:szCs w:val="28"/>
              </w:rPr>
              <w:t>Начислено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FD4ED6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 w:rsidRPr="00F421CB">
              <w:rPr>
                <w:sz w:val="28"/>
                <w:szCs w:val="28"/>
              </w:rPr>
              <w:t>Списано администрируемых п</w:t>
            </w:r>
            <w:r>
              <w:rPr>
                <w:sz w:val="28"/>
                <w:szCs w:val="28"/>
              </w:rPr>
              <w:t>л</w:t>
            </w:r>
            <w:r w:rsidRPr="00F421CB">
              <w:rPr>
                <w:sz w:val="28"/>
                <w:szCs w:val="28"/>
              </w:rPr>
              <w:t>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 w:rsidRPr="00D91F0B">
              <w:rPr>
                <w:sz w:val="28"/>
                <w:szCs w:val="28"/>
              </w:rPr>
              <w:t>Фактиче</w:t>
            </w:r>
            <w:r>
              <w:rPr>
                <w:sz w:val="28"/>
                <w:szCs w:val="28"/>
              </w:rPr>
              <w:t xml:space="preserve">ски </w:t>
            </w:r>
            <w:r w:rsidRPr="00D91F0B">
              <w:rPr>
                <w:sz w:val="28"/>
                <w:szCs w:val="28"/>
              </w:rPr>
              <w:t>взыскано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</w:t>
            </w:r>
            <w:r w:rsidRPr="00D91F0B">
              <w:rPr>
                <w:sz w:val="28"/>
                <w:szCs w:val="28"/>
              </w:rPr>
              <w:t>жен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</w:p>
        </w:tc>
      </w:tr>
      <w:tr w:rsidR="002E1852" w:rsidRPr="00D91F0B" w:rsidTr="00D203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 w:rsidRPr="00D91F0B"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 w:rsidRPr="00D91F0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 w:rsidRPr="00D91F0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 w:rsidRPr="00D91F0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 w:rsidRPr="00D91F0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 w:rsidRPr="00D91F0B">
              <w:rPr>
                <w:sz w:val="28"/>
                <w:szCs w:val="28"/>
              </w:rPr>
              <w:t>6</w:t>
            </w:r>
          </w:p>
        </w:tc>
      </w:tr>
      <w:tr w:rsidR="002E1852" w:rsidRPr="00D91F0B" w:rsidTr="00D203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2E1852" w:rsidRPr="00D91F0B" w:rsidTr="00D203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2E1852" w:rsidRPr="00D91F0B" w:rsidTr="00D203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2E1852" w:rsidRDefault="002E1852" w:rsidP="002E1852">
      <w:pPr>
        <w:pStyle w:val="ConsPlusNormal"/>
        <w:jc w:val="both"/>
        <w:rPr>
          <w:sz w:val="28"/>
          <w:szCs w:val="28"/>
        </w:rPr>
      </w:pPr>
    </w:p>
    <w:p w:rsidR="002E1852" w:rsidRDefault="002E1852" w:rsidP="002E1852">
      <w:pPr>
        <w:pStyle w:val="ConsPlusNormal"/>
        <w:jc w:val="both"/>
        <w:rPr>
          <w:sz w:val="28"/>
          <w:szCs w:val="28"/>
        </w:rPr>
      </w:pPr>
    </w:p>
    <w:p w:rsidR="002E1852" w:rsidRDefault="002E1852" w:rsidP="002E1852">
      <w:pPr>
        <w:pStyle w:val="ConsPlusNormal"/>
        <w:jc w:val="both"/>
        <w:rPr>
          <w:sz w:val="28"/>
          <w:szCs w:val="28"/>
        </w:rPr>
      </w:pPr>
    </w:p>
    <w:p w:rsidR="002E1852" w:rsidRDefault="002E1852" w:rsidP="002E1852">
      <w:pPr>
        <w:pStyle w:val="ConsPlusNormal"/>
        <w:jc w:val="both"/>
        <w:rPr>
          <w:sz w:val="28"/>
          <w:szCs w:val="28"/>
        </w:rPr>
      </w:pPr>
    </w:p>
    <w:p w:rsidR="00D203C6" w:rsidRDefault="002E1852" w:rsidP="002E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91F0B">
        <w:rPr>
          <w:rFonts w:ascii="Times New Roman" w:hAnsi="Times New Roman" w:cs="Times New Roman"/>
          <w:sz w:val="28"/>
          <w:szCs w:val="28"/>
        </w:rPr>
        <w:t>Руководитель              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2E1852" w:rsidRPr="00851D23" w:rsidRDefault="002E1852" w:rsidP="002E18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1D23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851D23">
        <w:rPr>
          <w:rFonts w:ascii="Times New Roman" w:hAnsi="Times New Roman" w:cs="Times New Roman"/>
          <w:sz w:val="22"/>
          <w:szCs w:val="22"/>
        </w:rPr>
        <w:t>(подпись)</w:t>
      </w:r>
      <w:r w:rsidRPr="00851D23">
        <w:rPr>
          <w:rFonts w:ascii="Times New Roman" w:hAnsi="Times New Roman" w:cs="Times New Roman"/>
          <w:sz w:val="22"/>
          <w:szCs w:val="22"/>
        </w:rPr>
        <w:tab/>
      </w:r>
      <w:r w:rsidRPr="00851D23">
        <w:rPr>
          <w:rFonts w:ascii="Times New Roman" w:hAnsi="Times New Roman" w:cs="Times New Roman"/>
          <w:sz w:val="22"/>
          <w:szCs w:val="22"/>
        </w:rPr>
        <w:tab/>
      </w:r>
      <w:r w:rsidRPr="00851D23">
        <w:rPr>
          <w:rFonts w:ascii="Times New Roman" w:hAnsi="Times New Roman" w:cs="Times New Roman"/>
          <w:sz w:val="22"/>
          <w:szCs w:val="22"/>
        </w:rPr>
        <w:tab/>
        <w:t>(инициалы, фамилия)</w:t>
      </w:r>
    </w:p>
    <w:p w:rsidR="002E1852" w:rsidRDefault="002E1852" w:rsidP="002E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1852" w:rsidRPr="00D91F0B" w:rsidRDefault="002E1852" w:rsidP="002E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1852" w:rsidRDefault="002E1852" w:rsidP="002E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</w:t>
      </w:r>
      <w:r w:rsidRPr="00D91F0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E1852" w:rsidRDefault="002E1852" w:rsidP="002E18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91F0B">
        <w:t xml:space="preserve">    </w:t>
      </w:r>
      <w:r>
        <w:t xml:space="preserve">                       </w:t>
      </w:r>
      <w:r w:rsidRPr="00851D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851D23">
        <w:rPr>
          <w:rFonts w:ascii="Times New Roman" w:hAnsi="Times New Roman" w:cs="Times New Roman"/>
          <w:sz w:val="22"/>
          <w:szCs w:val="22"/>
        </w:rPr>
        <w:t>(инициалы, фами</w:t>
      </w:r>
      <w:r>
        <w:rPr>
          <w:rFonts w:ascii="Times New Roman" w:hAnsi="Times New Roman" w:cs="Times New Roman"/>
          <w:sz w:val="22"/>
          <w:szCs w:val="22"/>
        </w:rPr>
        <w:t>лия)</w:t>
      </w:r>
    </w:p>
    <w:p w:rsidR="002E1852" w:rsidRDefault="002E1852" w:rsidP="002E18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E1852" w:rsidRPr="0002379F" w:rsidRDefault="002E1852" w:rsidP="002E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2192C">
        <w:rPr>
          <w:rFonts w:ascii="Times New Roman" w:hAnsi="Times New Roman" w:cs="Times New Roman"/>
          <w:sz w:val="28"/>
          <w:szCs w:val="28"/>
        </w:rPr>
        <w:tab/>
      </w:r>
    </w:p>
    <w:p w:rsidR="002E1852" w:rsidRPr="0002379F" w:rsidRDefault="002E1852" w:rsidP="002E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2185C">
        <w:rPr>
          <w:rFonts w:ascii="Times New Roman" w:hAnsi="Times New Roman" w:cs="Times New Roman"/>
          <w:szCs w:val="28"/>
        </w:rPr>
        <w:t>М.П</w:t>
      </w:r>
      <w:r>
        <w:rPr>
          <w:rFonts w:ascii="Times New Roman" w:hAnsi="Times New Roman" w:cs="Times New Roman"/>
          <w:szCs w:val="28"/>
        </w:rPr>
        <w:t>.</w:t>
      </w:r>
      <w:r w:rsidRPr="00F2192C">
        <w:rPr>
          <w:rFonts w:ascii="Times New Roman" w:hAnsi="Times New Roman" w:cs="Times New Roman"/>
          <w:sz w:val="28"/>
          <w:szCs w:val="28"/>
        </w:rPr>
        <w:tab/>
      </w:r>
    </w:p>
    <w:p w:rsidR="002E1852" w:rsidRDefault="002E1852" w:rsidP="002E1852">
      <w:pPr>
        <w:pStyle w:val="ConsPlusNormal"/>
        <w:ind w:firstLine="540"/>
        <w:jc w:val="both"/>
        <w:rPr>
          <w:sz w:val="28"/>
          <w:szCs w:val="28"/>
        </w:rPr>
        <w:sectPr w:rsidR="002E1852" w:rsidSect="00D203C6">
          <w:headerReference w:type="even" r:id="rId16"/>
          <w:headerReference w:type="default" r:id="rId17"/>
          <w:pgSz w:w="11907" w:h="16840" w:code="9"/>
          <w:pgMar w:top="1418" w:right="624" w:bottom="1134" w:left="964" w:header="720" w:footer="720" w:gutter="0"/>
          <w:cols w:space="720"/>
        </w:sectPr>
      </w:pPr>
    </w:p>
    <w:p w:rsidR="002E1852" w:rsidRPr="00D91F0B" w:rsidRDefault="002E1852" w:rsidP="002E185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2E1852" w:rsidTr="00D203C6">
        <w:tc>
          <w:tcPr>
            <w:tcW w:w="4783" w:type="dxa"/>
            <w:shd w:val="clear" w:color="auto" w:fill="auto"/>
          </w:tcPr>
          <w:p w:rsidR="002E1852" w:rsidRPr="00C63BE2" w:rsidRDefault="002E1852" w:rsidP="00D203C6">
            <w:pPr>
              <w:pStyle w:val="ConsPlusNormal"/>
              <w:overflowPunct w:val="0"/>
              <w:textAlignment w:val="baseline"/>
              <w:rPr>
                <w:sz w:val="28"/>
                <w:szCs w:val="28"/>
              </w:rPr>
            </w:pPr>
            <w:r w:rsidRPr="00C63BE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2E1852" w:rsidRPr="00C63BE2" w:rsidRDefault="002E1852" w:rsidP="00F8601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EB7DAC">
              <w:rPr>
                <w:sz w:val="28"/>
                <w:szCs w:val="28"/>
              </w:rPr>
              <w:t>осуществления бюджетных полномочий главными администраторами</w:t>
            </w:r>
            <w:r>
              <w:rPr>
                <w:sz w:val="28"/>
                <w:szCs w:val="28"/>
              </w:rPr>
              <w:t xml:space="preserve"> </w:t>
            </w:r>
            <w:r w:rsidRPr="00EB7DAC">
              <w:rPr>
                <w:sz w:val="28"/>
                <w:szCs w:val="28"/>
              </w:rPr>
              <w:t xml:space="preserve">(администраторами) доходов  бюджета муниципального образования </w:t>
            </w:r>
            <w:r>
              <w:rPr>
                <w:sz w:val="28"/>
                <w:szCs w:val="28"/>
              </w:rPr>
              <w:t>Пономаревский</w:t>
            </w:r>
            <w:r w:rsidRPr="00EB7DAC">
              <w:rPr>
                <w:sz w:val="28"/>
                <w:szCs w:val="28"/>
              </w:rPr>
              <w:t xml:space="preserve"> </w:t>
            </w:r>
            <w:r w:rsidR="00F86019">
              <w:rPr>
                <w:sz w:val="28"/>
                <w:szCs w:val="28"/>
              </w:rPr>
              <w:t>сельсовет</w:t>
            </w:r>
            <w:r w:rsidRPr="00EB7DAC">
              <w:rPr>
                <w:sz w:val="28"/>
                <w:szCs w:val="28"/>
              </w:rPr>
              <w:t>, являющимися</w:t>
            </w:r>
            <w:r>
              <w:rPr>
                <w:sz w:val="28"/>
                <w:szCs w:val="28"/>
              </w:rPr>
              <w:t xml:space="preserve"> </w:t>
            </w:r>
            <w:r w:rsidRPr="00EB7DAC">
              <w:rPr>
                <w:sz w:val="28"/>
                <w:szCs w:val="28"/>
              </w:rPr>
              <w:t xml:space="preserve">органами местного самоуправления и (или) находящимися в их ведении </w:t>
            </w:r>
            <w:proofErr w:type="spellStart"/>
            <w:r w:rsidRPr="00EB7DAC">
              <w:rPr>
                <w:sz w:val="28"/>
                <w:szCs w:val="28"/>
              </w:rPr>
              <w:t>казенными</w:t>
            </w:r>
            <w:proofErr w:type="spellEnd"/>
            <w:r w:rsidRPr="00EB7DAC">
              <w:rPr>
                <w:sz w:val="28"/>
                <w:szCs w:val="28"/>
              </w:rPr>
              <w:t xml:space="preserve"> учреждениями</w:t>
            </w:r>
          </w:p>
        </w:tc>
      </w:tr>
    </w:tbl>
    <w:p w:rsidR="002E1852" w:rsidRPr="00D91F0B" w:rsidRDefault="002E1852" w:rsidP="002E1852">
      <w:pPr>
        <w:pStyle w:val="ConsPlusNormal"/>
        <w:jc w:val="both"/>
        <w:rPr>
          <w:sz w:val="28"/>
          <w:szCs w:val="28"/>
        </w:rPr>
      </w:pPr>
    </w:p>
    <w:p w:rsidR="002E1852" w:rsidRPr="00D91F0B" w:rsidRDefault="002E1852" w:rsidP="002E1852">
      <w:pPr>
        <w:pStyle w:val="ConsPlusNormal"/>
        <w:jc w:val="both"/>
        <w:rPr>
          <w:sz w:val="28"/>
          <w:szCs w:val="28"/>
        </w:rPr>
      </w:pPr>
    </w:p>
    <w:p w:rsidR="002E1852" w:rsidRPr="00D91F0B" w:rsidRDefault="002E1852" w:rsidP="002E1852">
      <w:pPr>
        <w:pStyle w:val="ConsPlusNormal"/>
        <w:jc w:val="center"/>
        <w:rPr>
          <w:sz w:val="28"/>
          <w:szCs w:val="28"/>
        </w:rPr>
      </w:pPr>
      <w:r w:rsidRPr="00D91F0B">
        <w:rPr>
          <w:sz w:val="28"/>
          <w:szCs w:val="28"/>
        </w:rPr>
        <w:t>Информация</w:t>
      </w:r>
    </w:p>
    <w:p w:rsidR="002E1852" w:rsidRDefault="002E1852" w:rsidP="002E1852">
      <w:pPr>
        <w:pStyle w:val="ConsPlusNormal"/>
        <w:jc w:val="center"/>
        <w:rPr>
          <w:sz w:val="28"/>
          <w:szCs w:val="28"/>
        </w:rPr>
      </w:pPr>
      <w:r w:rsidRPr="00D91F0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иным </w:t>
      </w:r>
      <w:r w:rsidRPr="00D91F0B">
        <w:rPr>
          <w:sz w:val="28"/>
          <w:szCs w:val="28"/>
        </w:rPr>
        <w:t xml:space="preserve">доходам бюджета </w:t>
      </w:r>
      <w:r w:rsidR="005504DF">
        <w:rPr>
          <w:sz w:val="28"/>
          <w:szCs w:val="28"/>
        </w:rPr>
        <w:t>сельсовета</w:t>
      </w:r>
    </w:p>
    <w:p w:rsidR="002E1852" w:rsidRPr="00D91F0B" w:rsidRDefault="002E1852" w:rsidP="002E1852">
      <w:pPr>
        <w:pStyle w:val="ConsPlusNormal"/>
        <w:jc w:val="center"/>
        <w:rPr>
          <w:sz w:val="28"/>
          <w:szCs w:val="28"/>
        </w:rPr>
      </w:pPr>
      <w:r w:rsidRPr="00D91F0B">
        <w:rPr>
          <w:sz w:val="28"/>
          <w:szCs w:val="28"/>
        </w:rPr>
        <w:t>п</w:t>
      </w:r>
      <w:r>
        <w:rPr>
          <w:sz w:val="28"/>
          <w:szCs w:val="28"/>
        </w:rPr>
        <w:t>о состоянию на 01 __________ 20__</w:t>
      </w:r>
      <w:r w:rsidRPr="00D91F0B">
        <w:rPr>
          <w:sz w:val="28"/>
          <w:szCs w:val="28"/>
        </w:rPr>
        <w:t xml:space="preserve"> года</w:t>
      </w:r>
    </w:p>
    <w:p w:rsidR="002E1852" w:rsidRPr="00D91F0B" w:rsidRDefault="002E1852" w:rsidP="002E185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2E1852" w:rsidRPr="00851D23" w:rsidRDefault="002E1852" w:rsidP="002E1852">
      <w:pPr>
        <w:pStyle w:val="ConsPlusNormal"/>
        <w:jc w:val="center"/>
        <w:rPr>
          <w:sz w:val="22"/>
          <w:szCs w:val="22"/>
        </w:rPr>
      </w:pPr>
      <w:r w:rsidRPr="00851D23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 xml:space="preserve">главного </w:t>
      </w:r>
      <w:r w:rsidRPr="00851D23">
        <w:rPr>
          <w:sz w:val="22"/>
          <w:szCs w:val="22"/>
        </w:rPr>
        <w:t>администратора</w:t>
      </w:r>
      <w:r>
        <w:rPr>
          <w:sz w:val="22"/>
          <w:szCs w:val="22"/>
        </w:rPr>
        <w:t xml:space="preserve"> (администратора) доходов</w:t>
      </w:r>
      <w:r w:rsidRPr="00851D23">
        <w:rPr>
          <w:sz w:val="22"/>
          <w:szCs w:val="22"/>
        </w:rPr>
        <w:t>)</w:t>
      </w:r>
    </w:p>
    <w:p w:rsidR="002E1852" w:rsidRPr="00D91F0B" w:rsidRDefault="002E1852" w:rsidP="002E1852">
      <w:pPr>
        <w:pStyle w:val="ConsPlusNormal"/>
        <w:jc w:val="right"/>
        <w:rPr>
          <w:sz w:val="28"/>
          <w:szCs w:val="28"/>
        </w:rPr>
      </w:pPr>
    </w:p>
    <w:p w:rsidR="002E1852" w:rsidRPr="00D91F0B" w:rsidRDefault="002E1852" w:rsidP="002E1852">
      <w:pPr>
        <w:pStyle w:val="ConsPlusNormal"/>
        <w:ind w:right="396"/>
        <w:jc w:val="right"/>
        <w:rPr>
          <w:sz w:val="28"/>
          <w:szCs w:val="28"/>
        </w:rPr>
      </w:pPr>
      <w:r w:rsidRPr="00D91F0B">
        <w:rPr>
          <w:sz w:val="28"/>
          <w:szCs w:val="28"/>
        </w:rPr>
        <w:t>(тыс. руб</w:t>
      </w:r>
      <w:r>
        <w:rPr>
          <w:sz w:val="28"/>
          <w:szCs w:val="28"/>
        </w:rPr>
        <w:t>лей</w:t>
      </w:r>
      <w:r w:rsidRPr="00D91F0B">
        <w:rPr>
          <w:sz w:val="28"/>
          <w:szCs w:val="28"/>
        </w:rPr>
        <w:t>)</w:t>
      </w:r>
    </w:p>
    <w:tbl>
      <w:tblPr>
        <w:tblW w:w="963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994"/>
        <w:gridCol w:w="851"/>
        <w:gridCol w:w="1559"/>
        <w:gridCol w:w="850"/>
        <w:gridCol w:w="709"/>
        <w:gridCol w:w="567"/>
        <w:gridCol w:w="709"/>
        <w:gridCol w:w="1134"/>
        <w:gridCol w:w="1130"/>
        <w:gridCol w:w="713"/>
      </w:tblGrid>
      <w:tr w:rsidR="002E1852" w:rsidRPr="00F0343B" w:rsidTr="00D203C6">
        <w:trPr>
          <w:trHeight w:val="401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1852" w:rsidRPr="0051548C" w:rsidRDefault="002E1852" w:rsidP="00D203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1548C">
              <w:rPr>
                <w:sz w:val="22"/>
                <w:szCs w:val="22"/>
              </w:rPr>
              <w:t>№</w:t>
            </w:r>
          </w:p>
          <w:p w:rsidR="002E1852" w:rsidRPr="0051548C" w:rsidRDefault="002E1852" w:rsidP="00D203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1548C">
              <w:rPr>
                <w:sz w:val="22"/>
                <w:szCs w:val="22"/>
              </w:rPr>
              <w:t>п/п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852" w:rsidRPr="0051548C" w:rsidRDefault="002E1852" w:rsidP="00D203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1548C">
              <w:rPr>
                <w:sz w:val="22"/>
                <w:szCs w:val="22"/>
              </w:rPr>
              <w:t>КБК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F421CB" w:rsidRDefault="002E1852" w:rsidP="00D203C6">
            <w:pPr>
              <w:pStyle w:val="ConsPlusNormal"/>
              <w:jc w:val="center"/>
              <w:rPr>
                <w:sz w:val="22"/>
                <w:szCs w:val="22"/>
              </w:rPr>
            </w:pPr>
            <w:r w:rsidRPr="00F421CB">
              <w:rPr>
                <w:sz w:val="22"/>
                <w:szCs w:val="22"/>
              </w:rPr>
              <w:t xml:space="preserve">Сальдо на начало </w:t>
            </w:r>
            <w:r w:rsidRPr="00F421CB">
              <w:rPr>
                <w:sz w:val="22"/>
                <w:szCs w:val="22"/>
              </w:rPr>
              <w:br/>
              <w:t>года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E1852" w:rsidRPr="00F421CB" w:rsidRDefault="002E1852" w:rsidP="00D203C6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F421CB">
              <w:rPr>
                <w:sz w:val="22"/>
                <w:szCs w:val="22"/>
              </w:rPr>
              <w:t>Начислено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E1852" w:rsidRPr="00F421CB" w:rsidRDefault="002E1852" w:rsidP="00D203C6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E1852" w:rsidRPr="00F421CB" w:rsidRDefault="002E1852" w:rsidP="00D203C6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F421CB">
              <w:rPr>
                <w:sz w:val="22"/>
                <w:szCs w:val="22"/>
              </w:rPr>
              <w:t>Уплачено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F421CB" w:rsidRDefault="002E1852" w:rsidP="00D203C6">
            <w:pPr>
              <w:pStyle w:val="ConsPlusNormal"/>
              <w:jc w:val="center"/>
              <w:rPr>
                <w:sz w:val="22"/>
                <w:szCs w:val="22"/>
              </w:rPr>
            </w:pPr>
            <w:r w:rsidRPr="00F421CB">
              <w:rPr>
                <w:sz w:val="22"/>
                <w:szCs w:val="22"/>
              </w:rPr>
              <w:t xml:space="preserve">Сальдо на конец </w:t>
            </w:r>
            <w:r w:rsidRPr="00F421CB">
              <w:rPr>
                <w:sz w:val="22"/>
                <w:szCs w:val="22"/>
              </w:rPr>
              <w:br/>
            </w:r>
            <w:proofErr w:type="spellStart"/>
            <w:r w:rsidRPr="00F421CB">
              <w:rPr>
                <w:sz w:val="22"/>
                <w:szCs w:val="22"/>
              </w:rPr>
              <w:t>отчетного</w:t>
            </w:r>
            <w:proofErr w:type="spellEnd"/>
            <w:r w:rsidRPr="00F421CB">
              <w:rPr>
                <w:sz w:val="22"/>
                <w:szCs w:val="22"/>
              </w:rPr>
              <w:t xml:space="preserve"> периода</w:t>
            </w:r>
          </w:p>
        </w:tc>
      </w:tr>
      <w:tr w:rsidR="002E1852" w:rsidRPr="00F0343B" w:rsidTr="00D203C6">
        <w:trPr>
          <w:cantSplit/>
          <w:trHeight w:val="1134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51548C" w:rsidRDefault="002E1852" w:rsidP="00D203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51548C" w:rsidRDefault="002E1852" w:rsidP="00D203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F421CB" w:rsidRDefault="002E1852" w:rsidP="00D203C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421CB">
              <w:rPr>
                <w:sz w:val="22"/>
                <w:szCs w:val="22"/>
              </w:rPr>
              <w:t>задол</w:t>
            </w:r>
            <w:proofErr w:type="spellEnd"/>
            <w:r w:rsidRPr="00F421CB">
              <w:rPr>
                <w:sz w:val="22"/>
                <w:szCs w:val="22"/>
              </w:rPr>
              <w:t xml:space="preserve">- </w:t>
            </w:r>
            <w:r w:rsidRPr="00F421CB">
              <w:rPr>
                <w:sz w:val="22"/>
                <w:szCs w:val="22"/>
              </w:rPr>
              <w:br/>
            </w:r>
            <w:proofErr w:type="spellStart"/>
            <w:r w:rsidRPr="00F421CB">
              <w:rPr>
                <w:sz w:val="22"/>
                <w:szCs w:val="22"/>
              </w:rPr>
              <w:t>женность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F421CB" w:rsidRDefault="002E1852" w:rsidP="00D203C6">
            <w:pPr>
              <w:pStyle w:val="ConsPlusNormal"/>
              <w:jc w:val="center"/>
              <w:rPr>
                <w:sz w:val="22"/>
                <w:szCs w:val="22"/>
              </w:rPr>
            </w:pPr>
            <w:r w:rsidRPr="00F421CB">
              <w:rPr>
                <w:sz w:val="22"/>
                <w:szCs w:val="22"/>
              </w:rPr>
              <w:t>в том числе недоимка, в отношении которой предприняты меры взыскания в судебном порядке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F421CB" w:rsidRDefault="002E1852" w:rsidP="00D203C6">
            <w:pPr>
              <w:pStyle w:val="ConsPlusNormal"/>
              <w:jc w:val="center"/>
              <w:rPr>
                <w:sz w:val="22"/>
                <w:szCs w:val="22"/>
              </w:rPr>
            </w:pPr>
            <w:r w:rsidRPr="00F421CB">
              <w:rPr>
                <w:sz w:val="22"/>
                <w:szCs w:val="22"/>
              </w:rPr>
              <w:t xml:space="preserve">пере-  </w:t>
            </w:r>
            <w:r w:rsidRPr="00F421CB">
              <w:rPr>
                <w:sz w:val="22"/>
                <w:szCs w:val="22"/>
              </w:rPr>
              <w:br/>
              <w:t>плата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F421CB" w:rsidRDefault="002E1852" w:rsidP="00D203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1852" w:rsidRPr="00F421CB" w:rsidRDefault="002E1852" w:rsidP="00D203C6">
            <w:pPr>
              <w:pStyle w:val="ConsPlusNormal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F421CB">
              <w:t xml:space="preserve">Списано администрируемых </w:t>
            </w:r>
            <w:proofErr w:type="spellStart"/>
            <w:r w:rsidRPr="00F421CB">
              <w:t>патежей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F421CB" w:rsidRDefault="002E1852" w:rsidP="00D203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F421CB" w:rsidRDefault="002E1852" w:rsidP="00D203C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421CB">
              <w:rPr>
                <w:sz w:val="22"/>
                <w:szCs w:val="22"/>
              </w:rPr>
              <w:t>задол</w:t>
            </w:r>
            <w:proofErr w:type="spellEnd"/>
            <w:r w:rsidRPr="00F421CB">
              <w:rPr>
                <w:sz w:val="22"/>
                <w:szCs w:val="22"/>
              </w:rPr>
              <w:t xml:space="preserve">- </w:t>
            </w:r>
            <w:r w:rsidRPr="00F421CB">
              <w:rPr>
                <w:sz w:val="22"/>
                <w:szCs w:val="22"/>
              </w:rPr>
              <w:br/>
            </w:r>
            <w:proofErr w:type="spellStart"/>
            <w:r w:rsidRPr="00F421CB">
              <w:rPr>
                <w:sz w:val="22"/>
                <w:szCs w:val="22"/>
              </w:rPr>
              <w:t>женность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F421CB" w:rsidRDefault="002E1852" w:rsidP="00D203C6">
            <w:pPr>
              <w:pStyle w:val="ConsPlusNormal"/>
              <w:jc w:val="center"/>
              <w:rPr>
                <w:sz w:val="22"/>
                <w:szCs w:val="22"/>
              </w:rPr>
            </w:pPr>
            <w:r w:rsidRPr="00F421CB">
              <w:rPr>
                <w:sz w:val="22"/>
                <w:szCs w:val="22"/>
              </w:rPr>
              <w:t>в том числе недоимка, в отношении которой предприняты меры взыскания в судебном порядке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F0343B" w:rsidRDefault="002E1852" w:rsidP="00D203C6">
            <w:pPr>
              <w:pStyle w:val="ConsPlusNormal"/>
              <w:jc w:val="center"/>
              <w:rPr>
                <w:sz w:val="22"/>
                <w:szCs w:val="22"/>
              </w:rPr>
            </w:pPr>
            <w:r w:rsidRPr="00F0343B">
              <w:rPr>
                <w:sz w:val="22"/>
                <w:szCs w:val="22"/>
              </w:rPr>
              <w:t xml:space="preserve">пере-  </w:t>
            </w:r>
            <w:r w:rsidRPr="00F0343B">
              <w:rPr>
                <w:sz w:val="22"/>
                <w:szCs w:val="22"/>
              </w:rPr>
              <w:br/>
              <w:t>плата</w:t>
            </w:r>
          </w:p>
        </w:tc>
      </w:tr>
      <w:tr w:rsidR="002E1852" w:rsidRPr="00D91F0B" w:rsidTr="00D203C6">
        <w:trPr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51548C" w:rsidRDefault="002E1852" w:rsidP="00D203C6">
            <w:pPr>
              <w:pStyle w:val="ConsPlusNormal"/>
              <w:jc w:val="center"/>
              <w:rPr>
                <w:sz w:val="24"/>
                <w:szCs w:val="24"/>
              </w:rPr>
            </w:pPr>
            <w:r w:rsidRPr="0051548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51548C" w:rsidRDefault="002E1852" w:rsidP="00D203C6">
            <w:pPr>
              <w:pStyle w:val="ConsPlusNormal"/>
              <w:jc w:val="center"/>
              <w:rPr>
                <w:sz w:val="24"/>
                <w:szCs w:val="24"/>
              </w:rPr>
            </w:pPr>
            <w:r w:rsidRPr="005154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F0343B" w:rsidRDefault="002E1852" w:rsidP="00D203C6">
            <w:pPr>
              <w:pStyle w:val="ConsPlusNormal"/>
              <w:jc w:val="center"/>
              <w:rPr>
                <w:sz w:val="24"/>
                <w:szCs w:val="24"/>
              </w:rPr>
            </w:pPr>
            <w:r w:rsidRPr="00F0343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51548C" w:rsidRDefault="002E1852" w:rsidP="00D203C6">
            <w:pPr>
              <w:pStyle w:val="ConsPlusNormal"/>
              <w:jc w:val="center"/>
              <w:rPr>
                <w:sz w:val="24"/>
                <w:szCs w:val="24"/>
              </w:rPr>
            </w:pPr>
            <w:r w:rsidRPr="0051548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51548C" w:rsidRDefault="002E1852" w:rsidP="00D203C6">
            <w:pPr>
              <w:pStyle w:val="ConsPlusNormal"/>
              <w:jc w:val="center"/>
              <w:rPr>
                <w:sz w:val="24"/>
                <w:szCs w:val="24"/>
              </w:rPr>
            </w:pPr>
            <w:r w:rsidRPr="0051548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51548C" w:rsidRDefault="002E1852" w:rsidP="00D203C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51548C" w:rsidRDefault="002E1852" w:rsidP="00D203C6">
            <w:pPr>
              <w:pStyle w:val="ConsPlusNormal"/>
              <w:jc w:val="center"/>
              <w:rPr>
                <w:sz w:val="24"/>
                <w:szCs w:val="24"/>
              </w:rPr>
            </w:pPr>
            <w:r w:rsidRPr="0051548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51548C" w:rsidRDefault="002E1852" w:rsidP="00D203C6">
            <w:pPr>
              <w:pStyle w:val="ConsPlusNormal"/>
              <w:jc w:val="center"/>
              <w:rPr>
                <w:sz w:val="24"/>
                <w:szCs w:val="24"/>
              </w:rPr>
            </w:pPr>
            <w:r w:rsidRPr="0051548C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51548C" w:rsidRDefault="002E1852" w:rsidP="00D203C6">
            <w:pPr>
              <w:pStyle w:val="ConsPlusNormal"/>
              <w:jc w:val="center"/>
              <w:rPr>
                <w:sz w:val="24"/>
                <w:szCs w:val="24"/>
              </w:rPr>
            </w:pPr>
            <w:r w:rsidRPr="0051548C">
              <w:rPr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51548C" w:rsidRDefault="002E1852" w:rsidP="00D203C6">
            <w:pPr>
              <w:pStyle w:val="ConsPlusNormal"/>
              <w:jc w:val="center"/>
              <w:rPr>
                <w:sz w:val="24"/>
                <w:szCs w:val="24"/>
              </w:rPr>
            </w:pPr>
            <w:r w:rsidRPr="0051548C">
              <w:rPr>
                <w:sz w:val="24"/>
                <w:szCs w:val="24"/>
              </w:rPr>
              <w:t>10</w:t>
            </w:r>
          </w:p>
        </w:tc>
      </w:tr>
      <w:tr w:rsidR="002E1852" w:rsidRPr="00D91F0B" w:rsidTr="00D203C6">
        <w:trPr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852" w:rsidRPr="00CB659D" w:rsidRDefault="002E1852" w:rsidP="00D203C6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2E1852" w:rsidRPr="00D91F0B" w:rsidTr="00D203C6">
        <w:trPr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852" w:rsidRPr="00CB659D" w:rsidRDefault="002E1852" w:rsidP="00D203C6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Default="002E1852" w:rsidP="00D203C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2E1852" w:rsidRPr="00D91F0B" w:rsidTr="00D203C6">
        <w:trPr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both"/>
              <w:rPr>
                <w:sz w:val="28"/>
                <w:szCs w:val="28"/>
              </w:rPr>
            </w:pPr>
            <w:r w:rsidRPr="00D91F0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852" w:rsidRPr="00D91F0B" w:rsidRDefault="002E1852" w:rsidP="00D203C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852" w:rsidRPr="00CB659D" w:rsidRDefault="002E1852" w:rsidP="00D203C6">
            <w:pPr>
              <w:pStyle w:val="ConsPlusNormal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852" w:rsidRPr="00D91F0B" w:rsidRDefault="002E1852" w:rsidP="00D203C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852" w:rsidRPr="00D91F0B" w:rsidRDefault="002E1852" w:rsidP="00D203C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852" w:rsidRPr="00D91F0B" w:rsidRDefault="002E1852" w:rsidP="00D203C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852" w:rsidRPr="00D91F0B" w:rsidRDefault="002E1852" w:rsidP="00D203C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852" w:rsidRPr="00D91F0B" w:rsidRDefault="002E1852" w:rsidP="00D203C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852" w:rsidRPr="00D91F0B" w:rsidRDefault="002E1852" w:rsidP="00D203C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852" w:rsidRPr="00D91F0B" w:rsidRDefault="002E1852" w:rsidP="00D203C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2E1852" w:rsidRDefault="002E1852" w:rsidP="002E1852">
      <w:pPr>
        <w:pStyle w:val="ConsPlusNormal"/>
        <w:jc w:val="both"/>
        <w:rPr>
          <w:sz w:val="28"/>
          <w:szCs w:val="28"/>
        </w:rPr>
      </w:pPr>
    </w:p>
    <w:p w:rsidR="002E1852" w:rsidRDefault="002E1852" w:rsidP="002E1852">
      <w:pPr>
        <w:pStyle w:val="ConsPlusNormal"/>
        <w:jc w:val="both"/>
        <w:rPr>
          <w:sz w:val="28"/>
          <w:szCs w:val="28"/>
        </w:rPr>
      </w:pPr>
    </w:p>
    <w:p w:rsidR="002E1852" w:rsidRPr="00851D23" w:rsidRDefault="002E1852" w:rsidP="002E18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91F0B">
        <w:rPr>
          <w:rFonts w:ascii="Times New Roman" w:hAnsi="Times New Roman" w:cs="Times New Roman"/>
          <w:sz w:val="28"/>
          <w:szCs w:val="28"/>
        </w:rPr>
        <w:t>Руководитель              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D91F0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1D23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51D2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851D23">
        <w:rPr>
          <w:rFonts w:ascii="Times New Roman" w:hAnsi="Times New Roman" w:cs="Times New Roman"/>
          <w:sz w:val="22"/>
          <w:szCs w:val="22"/>
        </w:rPr>
        <w:t>подпись)</w:t>
      </w:r>
      <w:r w:rsidRPr="00851D23">
        <w:rPr>
          <w:rFonts w:ascii="Times New Roman" w:hAnsi="Times New Roman" w:cs="Times New Roman"/>
          <w:sz w:val="22"/>
          <w:szCs w:val="22"/>
        </w:rPr>
        <w:tab/>
      </w:r>
      <w:r w:rsidRPr="00851D23">
        <w:rPr>
          <w:rFonts w:ascii="Times New Roman" w:hAnsi="Times New Roman" w:cs="Times New Roman"/>
          <w:sz w:val="22"/>
          <w:szCs w:val="22"/>
        </w:rPr>
        <w:tab/>
      </w:r>
      <w:r w:rsidRPr="00851D23">
        <w:rPr>
          <w:rFonts w:ascii="Times New Roman" w:hAnsi="Times New Roman" w:cs="Times New Roman"/>
          <w:sz w:val="22"/>
          <w:szCs w:val="22"/>
        </w:rPr>
        <w:tab/>
        <w:t>(инициалы, фамилия)</w:t>
      </w:r>
    </w:p>
    <w:p w:rsidR="002E1852" w:rsidRPr="00D91F0B" w:rsidRDefault="002E1852" w:rsidP="002E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1852" w:rsidRDefault="002E1852" w:rsidP="002E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</w:t>
      </w:r>
      <w:r w:rsidRPr="00D91F0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E1852" w:rsidRDefault="002E1852" w:rsidP="002E18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91F0B">
        <w:t xml:space="preserve">    </w:t>
      </w:r>
      <w:r>
        <w:t xml:space="preserve">                       </w:t>
      </w:r>
      <w:r w:rsidRPr="00851D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851D23">
        <w:rPr>
          <w:rFonts w:ascii="Times New Roman" w:hAnsi="Times New Roman" w:cs="Times New Roman"/>
          <w:sz w:val="22"/>
          <w:szCs w:val="22"/>
        </w:rPr>
        <w:t>(инициалы, фами</w:t>
      </w:r>
      <w:r>
        <w:rPr>
          <w:rFonts w:ascii="Times New Roman" w:hAnsi="Times New Roman" w:cs="Times New Roman"/>
          <w:sz w:val="22"/>
          <w:szCs w:val="22"/>
        </w:rPr>
        <w:t>лия)</w:t>
      </w:r>
    </w:p>
    <w:p w:rsidR="002E1852" w:rsidRDefault="002E1852" w:rsidP="002E18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E1852" w:rsidRPr="00B2185C" w:rsidRDefault="002E1852" w:rsidP="002E1852">
      <w:pPr>
        <w:pStyle w:val="ConsPlusNonformat"/>
        <w:widowControl/>
        <w:jc w:val="both"/>
        <w:rPr>
          <w:rFonts w:ascii="Times New Roman" w:hAnsi="Times New Roman" w:cs="Times New Roman"/>
          <w:szCs w:val="28"/>
        </w:rPr>
      </w:pPr>
      <w:r w:rsidRPr="00B2185C">
        <w:rPr>
          <w:rFonts w:ascii="Times New Roman" w:hAnsi="Times New Roman" w:cs="Times New Roman"/>
          <w:szCs w:val="28"/>
        </w:rPr>
        <w:t>М.П.</w:t>
      </w:r>
    </w:p>
    <w:p w:rsidR="002E1852" w:rsidRDefault="002E1852" w:rsidP="002E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2E1852" w:rsidSect="00D203C6">
          <w:headerReference w:type="even" r:id="rId18"/>
          <w:headerReference w:type="default" r:id="rId19"/>
          <w:pgSz w:w="11907" w:h="16840" w:code="9"/>
          <w:pgMar w:top="851" w:right="624" w:bottom="426" w:left="1418" w:header="426" w:footer="720" w:gutter="0"/>
          <w:cols w:space="720"/>
        </w:sectPr>
      </w:pPr>
    </w:p>
    <w:tbl>
      <w:tblPr>
        <w:tblW w:w="0" w:type="auto"/>
        <w:tblInd w:w="9844" w:type="dxa"/>
        <w:tblLook w:val="01E0" w:firstRow="1" w:lastRow="1" w:firstColumn="1" w:lastColumn="1" w:noHBand="0" w:noVBand="0"/>
      </w:tblPr>
      <w:tblGrid>
        <w:gridCol w:w="4783"/>
      </w:tblGrid>
      <w:tr w:rsidR="002E1852" w:rsidTr="00D203C6">
        <w:tc>
          <w:tcPr>
            <w:tcW w:w="4783" w:type="dxa"/>
            <w:shd w:val="clear" w:color="auto" w:fill="auto"/>
          </w:tcPr>
          <w:p w:rsidR="002E1852" w:rsidRPr="00C63BE2" w:rsidRDefault="002E1852" w:rsidP="00D203C6">
            <w:pPr>
              <w:pStyle w:val="ConsPlusNormal"/>
              <w:overflowPunct w:val="0"/>
              <w:textAlignment w:val="baseline"/>
              <w:rPr>
                <w:sz w:val="28"/>
                <w:szCs w:val="28"/>
              </w:rPr>
            </w:pPr>
            <w:r w:rsidRPr="00C63BE2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2E1852" w:rsidRPr="00C63BE2" w:rsidRDefault="002E1852" w:rsidP="00F8601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EB7DAC">
              <w:rPr>
                <w:sz w:val="28"/>
                <w:szCs w:val="28"/>
              </w:rPr>
              <w:t>осуществления бюджетных полномочий главными администраторами</w:t>
            </w:r>
            <w:r>
              <w:rPr>
                <w:sz w:val="28"/>
                <w:szCs w:val="28"/>
              </w:rPr>
              <w:t xml:space="preserve"> </w:t>
            </w:r>
            <w:r w:rsidRPr="00EB7DAC">
              <w:rPr>
                <w:sz w:val="28"/>
                <w:szCs w:val="28"/>
              </w:rPr>
              <w:t xml:space="preserve">(администраторами) доходов  бюджета муниципального образования </w:t>
            </w:r>
            <w:r>
              <w:rPr>
                <w:sz w:val="28"/>
                <w:szCs w:val="28"/>
              </w:rPr>
              <w:t>Пономаревский</w:t>
            </w:r>
            <w:r w:rsidRPr="00EB7DAC">
              <w:rPr>
                <w:sz w:val="28"/>
                <w:szCs w:val="28"/>
              </w:rPr>
              <w:t xml:space="preserve"> </w:t>
            </w:r>
            <w:r w:rsidR="00F86019">
              <w:rPr>
                <w:sz w:val="28"/>
                <w:szCs w:val="28"/>
              </w:rPr>
              <w:t>сельсовет</w:t>
            </w:r>
            <w:r w:rsidRPr="00EB7DAC">
              <w:rPr>
                <w:sz w:val="28"/>
                <w:szCs w:val="28"/>
              </w:rPr>
              <w:t>, являющимися</w:t>
            </w:r>
            <w:r>
              <w:rPr>
                <w:sz w:val="28"/>
                <w:szCs w:val="28"/>
              </w:rPr>
              <w:t xml:space="preserve"> </w:t>
            </w:r>
            <w:r w:rsidRPr="00EB7DAC">
              <w:rPr>
                <w:sz w:val="28"/>
                <w:szCs w:val="28"/>
              </w:rPr>
              <w:t xml:space="preserve">органами местного самоуправления и (или) находящимися в их ведении </w:t>
            </w:r>
            <w:proofErr w:type="spellStart"/>
            <w:r w:rsidRPr="00EB7DAC">
              <w:rPr>
                <w:sz w:val="28"/>
                <w:szCs w:val="28"/>
              </w:rPr>
              <w:t>казенными</w:t>
            </w:r>
            <w:proofErr w:type="spellEnd"/>
            <w:r w:rsidRPr="00EB7DAC">
              <w:rPr>
                <w:sz w:val="28"/>
                <w:szCs w:val="28"/>
              </w:rPr>
              <w:t xml:space="preserve"> учреждениями</w:t>
            </w:r>
          </w:p>
        </w:tc>
      </w:tr>
    </w:tbl>
    <w:p w:rsidR="002E1852" w:rsidRDefault="002E1852" w:rsidP="002E1852">
      <w:pPr>
        <w:jc w:val="center"/>
        <w:rPr>
          <w:b/>
        </w:rPr>
      </w:pPr>
      <w:proofErr w:type="gramStart"/>
      <w:r>
        <w:rPr>
          <w:b/>
        </w:rPr>
        <w:t>РЕШЕНИЕ  №</w:t>
      </w:r>
      <w:proofErr w:type="gramEnd"/>
      <w:r>
        <w:rPr>
          <w:b/>
        </w:rPr>
        <w:t>___</w:t>
      </w:r>
    </w:p>
    <w:p w:rsidR="002E1852" w:rsidRDefault="002E1852" w:rsidP="002E1852">
      <w:pPr>
        <w:tabs>
          <w:tab w:val="left" w:pos="5580"/>
        </w:tabs>
        <w:jc w:val="center"/>
      </w:pPr>
      <w:r>
        <w:rPr>
          <w:b/>
        </w:rPr>
        <w:t>администратора о возврате поступлений от «__» ______ 20__года</w:t>
      </w:r>
    </w:p>
    <w:p w:rsidR="002E1852" w:rsidRPr="00D35884" w:rsidRDefault="002E1852" w:rsidP="002E1852">
      <w:pPr>
        <w:rPr>
          <w:sz w:val="24"/>
          <w:szCs w:val="24"/>
        </w:rPr>
      </w:pPr>
      <w:r w:rsidRPr="00D35884">
        <w:rPr>
          <w:i/>
          <w:sz w:val="24"/>
          <w:szCs w:val="24"/>
          <w:u w:val="single"/>
        </w:rPr>
        <w:t xml:space="preserve">Администратор </w:t>
      </w:r>
      <w:proofErr w:type="gramStart"/>
      <w:r w:rsidRPr="00D35884">
        <w:rPr>
          <w:i/>
          <w:sz w:val="24"/>
          <w:szCs w:val="24"/>
          <w:u w:val="single"/>
        </w:rPr>
        <w:t>поступлений  в</w:t>
      </w:r>
      <w:proofErr w:type="gramEnd"/>
      <w:r w:rsidRPr="00D35884">
        <w:rPr>
          <w:i/>
          <w:sz w:val="24"/>
          <w:szCs w:val="24"/>
          <w:u w:val="single"/>
        </w:rPr>
        <w:t xml:space="preserve"> бюджет</w:t>
      </w:r>
      <w:r w:rsidRPr="00D35884">
        <w:rPr>
          <w:sz w:val="24"/>
          <w:szCs w:val="24"/>
        </w:rPr>
        <w:t xml:space="preserve">: </w:t>
      </w:r>
    </w:p>
    <w:p w:rsidR="002E1852" w:rsidRPr="00D35884" w:rsidRDefault="002E1852" w:rsidP="002E1852">
      <w:pPr>
        <w:rPr>
          <w:i/>
          <w:sz w:val="24"/>
          <w:szCs w:val="24"/>
        </w:rPr>
      </w:pPr>
      <w:r w:rsidRPr="00D35884">
        <w:rPr>
          <w:i/>
          <w:sz w:val="24"/>
          <w:szCs w:val="24"/>
          <w:u w:val="single"/>
        </w:rPr>
        <w:t>Плательщик</w:t>
      </w:r>
      <w:r w:rsidRPr="00D35884">
        <w:rPr>
          <w:i/>
          <w:sz w:val="24"/>
          <w:szCs w:val="24"/>
        </w:rPr>
        <w:t xml:space="preserve">: </w:t>
      </w:r>
    </w:p>
    <w:p w:rsidR="002E1852" w:rsidRPr="00D35884" w:rsidRDefault="002E1852" w:rsidP="002E1852">
      <w:pPr>
        <w:rPr>
          <w:sz w:val="24"/>
          <w:szCs w:val="24"/>
        </w:rPr>
      </w:pPr>
      <w:proofErr w:type="gramStart"/>
      <w:r w:rsidRPr="00D35884">
        <w:rPr>
          <w:i/>
          <w:sz w:val="24"/>
          <w:szCs w:val="24"/>
        </w:rPr>
        <w:t xml:space="preserve">ИНН:   </w:t>
      </w:r>
      <w:proofErr w:type="gramEnd"/>
      <w:r w:rsidRPr="00D35884">
        <w:rPr>
          <w:i/>
          <w:sz w:val="24"/>
          <w:szCs w:val="24"/>
        </w:rPr>
        <w:t xml:space="preserve">                КПП: </w:t>
      </w:r>
    </w:p>
    <w:p w:rsidR="002E1852" w:rsidRPr="00D35884" w:rsidRDefault="002E1852" w:rsidP="002E1852">
      <w:pPr>
        <w:rPr>
          <w:sz w:val="24"/>
          <w:szCs w:val="24"/>
        </w:rPr>
      </w:pPr>
      <w:r w:rsidRPr="00D35884">
        <w:rPr>
          <w:i/>
          <w:sz w:val="24"/>
          <w:szCs w:val="24"/>
          <w:u w:val="single"/>
        </w:rPr>
        <w:t>Единица измерения</w:t>
      </w:r>
      <w:r w:rsidRPr="00D35884">
        <w:rPr>
          <w:sz w:val="24"/>
          <w:szCs w:val="24"/>
        </w:rPr>
        <w:t>: руб.</w:t>
      </w:r>
    </w:p>
    <w:p w:rsidR="002E1852" w:rsidRPr="00D35884" w:rsidRDefault="002E1852" w:rsidP="002E1852">
      <w:pPr>
        <w:rPr>
          <w:sz w:val="24"/>
          <w:szCs w:val="24"/>
        </w:rPr>
      </w:pPr>
      <w:r w:rsidRPr="00D35884">
        <w:rPr>
          <w:sz w:val="24"/>
          <w:szCs w:val="24"/>
        </w:rPr>
        <w:t>На основании заявления плательщика и представленных документов проведена проверка и установлено наличие излишне (неправильно) уплаченной суммы в размере_______</w:t>
      </w:r>
      <w:proofErr w:type="gramStart"/>
      <w:r w:rsidRPr="00D35884">
        <w:rPr>
          <w:sz w:val="24"/>
          <w:szCs w:val="24"/>
        </w:rPr>
        <w:t>_(</w:t>
      </w:r>
      <w:proofErr w:type="gramEnd"/>
      <w:r w:rsidRPr="00D35884">
        <w:rPr>
          <w:sz w:val="24"/>
          <w:szCs w:val="24"/>
        </w:rPr>
        <w:t>сумма прописью) руб.  По результатам проверки принято решение о возврате излишне (неправильно) уплаченной суммы плательщику в размере _____ руб.</w:t>
      </w:r>
    </w:p>
    <w:tbl>
      <w:tblPr>
        <w:tblpPr w:leftFromText="180" w:rightFromText="180" w:vertAnchor="text" w:horzAnchor="margin" w:tblpY="61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2644"/>
        <w:gridCol w:w="2730"/>
        <w:gridCol w:w="2942"/>
        <w:gridCol w:w="981"/>
        <w:gridCol w:w="1708"/>
        <w:gridCol w:w="1705"/>
        <w:gridCol w:w="1190"/>
      </w:tblGrid>
      <w:tr w:rsidR="002E1852" w:rsidRPr="00D35884" w:rsidTr="00D203C6">
        <w:trPr>
          <w:cantSplit/>
        </w:trPr>
        <w:tc>
          <w:tcPr>
            <w:tcW w:w="407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852" w:rsidRPr="00D35884" w:rsidRDefault="002E1852" w:rsidP="00D203C6">
            <w:pPr>
              <w:jc w:val="center"/>
              <w:rPr>
                <w:sz w:val="24"/>
                <w:szCs w:val="24"/>
              </w:rPr>
            </w:pPr>
            <w:r w:rsidRPr="00D35884">
              <w:rPr>
                <w:sz w:val="24"/>
                <w:szCs w:val="24"/>
              </w:rPr>
              <w:t>Банковские реквизиты плательщика - получателя суммы возврата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center"/>
              <w:rPr>
                <w:sz w:val="24"/>
                <w:szCs w:val="24"/>
              </w:rPr>
            </w:pPr>
            <w:r w:rsidRPr="00D35884">
              <w:rPr>
                <w:sz w:val="24"/>
                <w:szCs w:val="24"/>
              </w:rPr>
              <w:t>Код по БК</w:t>
            </w:r>
          </w:p>
          <w:p w:rsidR="002E1852" w:rsidRPr="00D35884" w:rsidRDefault="002E1852" w:rsidP="00D20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center"/>
              <w:rPr>
                <w:sz w:val="24"/>
                <w:szCs w:val="24"/>
              </w:rPr>
            </w:pPr>
            <w:r w:rsidRPr="00D35884">
              <w:rPr>
                <w:sz w:val="24"/>
                <w:szCs w:val="24"/>
              </w:rPr>
              <w:t>Сумма, руб.</w:t>
            </w:r>
          </w:p>
        </w:tc>
      </w:tr>
      <w:tr w:rsidR="002E1852" w:rsidRPr="00D35884" w:rsidTr="00D203C6">
        <w:trPr>
          <w:cantSplit/>
          <w:trHeight w:val="216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center"/>
              <w:rPr>
                <w:sz w:val="24"/>
                <w:szCs w:val="24"/>
              </w:rPr>
            </w:pPr>
            <w:r w:rsidRPr="00D35884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center"/>
              <w:rPr>
                <w:sz w:val="24"/>
                <w:szCs w:val="24"/>
              </w:rPr>
            </w:pPr>
            <w:r w:rsidRPr="00D35884">
              <w:rPr>
                <w:sz w:val="24"/>
                <w:szCs w:val="24"/>
              </w:rPr>
              <w:t>Номер счета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center"/>
              <w:rPr>
                <w:sz w:val="24"/>
                <w:szCs w:val="24"/>
              </w:rPr>
            </w:pPr>
            <w:r w:rsidRPr="00D35884">
              <w:rPr>
                <w:sz w:val="24"/>
                <w:szCs w:val="24"/>
              </w:rPr>
              <w:t>ОКТМО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852" w:rsidRPr="00D35884" w:rsidRDefault="002E1852" w:rsidP="00D203C6">
            <w:pPr>
              <w:rPr>
                <w:sz w:val="24"/>
                <w:szCs w:val="24"/>
              </w:rPr>
            </w:pPr>
          </w:p>
        </w:tc>
      </w:tr>
      <w:tr w:rsidR="002E1852" w:rsidRPr="00D35884" w:rsidTr="00D203C6">
        <w:trPr>
          <w:cantSplit/>
          <w:trHeight w:val="279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52" w:rsidRPr="00D35884" w:rsidRDefault="002E1852" w:rsidP="00D203C6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center"/>
              <w:rPr>
                <w:sz w:val="24"/>
                <w:szCs w:val="24"/>
              </w:rPr>
            </w:pPr>
            <w:proofErr w:type="spellStart"/>
            <w:r w:rsidRPr="00D35884">
              <w:rPr>
                <w:sz w:val="24"/>
                <w:szCs w:val="24"/>
              </w:rPr>
              <w:t>Расчетного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center"/>
              <w:rPr>
                <w:sz w:val="24"/>
                <w:szCs w:val="24"/>
              </w:rPr>
            </w:pPr>
            <w:r w:rsidRPr="00D35884">
              <w:rPr>
                <w:sz w:val="24"/>
                <w:szCs w:val="24"/>
              </w:rPr>
              <w:t>Корреспондентского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center"/>
              <w:rPr>
                <w:sz w:val="24"/>
                <w:szCs w:val="24"/>
              </w:rPr>
            </w:pPr>
            <w:r w:rsidRPr="00D35884">
              <w:rPr>
                <w:sz w:val="24"/>
                <w:szCs w:val="24"/>
              </w:rPr>
              <w:t>Лицевого (при наличии)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center"/>
              <w:rPr>
                <w:sz w:val="24"/>
                <w:szCs w:val="24"/>
              </w:rPr>
            </w:pPr>
            <w:r w:rsidRPr="00D35884">
              <w:rPr>
                <w:sz w:val="24"/>
                <w:szCs w:val="24"/>
              </w:rPr>
              <w:t>БИК</w:t>
            </w: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both"/>
              <w:rPr>
                <w:sz w:val="24"/>
                <w:szCs w:val="24"/>
              </w:rPr>
            </w:pPr>
          </w:p>
        </w:tc>
      </w:tr>
      <w:tr w:rsidR="002E1852" w:rsidRPr="00D35884" w:rsidTr="00D203C6">
        <w:trPr>
          <w:trHeight w:val="25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center"/>
              <w:rPr>
                <w:sz w:val="24"/>
                <w:szCs w:val="24"/>
              </w:rPr>
            </w:pPr>
            <w:r w:rsidRPr="00D35884">
              <w:rPr>
                <w:sz w:val="24"/>
                <w:szCs w:val="24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center"/>
              <w:rPr>
                <w:sz w:val="24"/>
                <w:szCs w:val="24"/>
              </w:rPr>
            </w:pPr>
            <w:r w:rsidRPr="00D35884">
              <w:rPr>
                <w:sz w:val="24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center"/>
              <w:rPr>
                <w:sz w:val="24"/>
                <w:szCs w:val="24"/>
              </w:rPr>
            </w:pPr>
            <w:r w:rsidRPr="00D35884">
              <w:rPr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center"/>
              <w:rPr>
                <w:sz w:val="24"/>
                <w:szCs w:val="24"/>
              </w:rPr>
            </w:pPr>
            <w:r w:rsidRPr="00D35884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center"/>
              <w:rPr>
                <w:sz w:val="24"/>
                <w:szCs w:val="24"/>
              </w:rPr>
            </w:pPr>
            <w:r w:rsidRPr="00D35884">
              <w:rPr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center"/>
              <w:rPr>
                <w:sz w:val="24"/>
                <w:szCs w:val="24"/>
              </w:rPr>
            </w:pPr>
            <w:r w:rsidRPr="00D35884">
              <w:rPr>
                <w:sz w:val="24"/>
                <w:szCs w:val="24"/>
              </w:rPr>
              <w:t>6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center"/>
              <w:rPr>
                <w:sz w:val="24"/>
                <w:szCs w:val="24"/>
              </w:rPr>
            </w:pPr>
            <w:r w:rsidRPr="00D35884">
              <w:rPr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center"/>
              <w:rPr>
                <w:sz w:val="24"/>
                <w:szCs w:val="24"/>
              </w:rPr>
            </w:pPr>
            <w:r w:rsidRPr="00D35884">
              <w:rPr>
                <w:sz w:val="24"/>
                <w:szCs w:val="24"/>
              </w:rPr>
              <w:t>8</w:t>
            </w:r>
          </w:p>
        </w:tc>
      </w:tr>
      <w:tr w:rsidR="002E1852" w:rsidRPr="00D35884" w:rsidTr="00D203C6">
        <w:trPr>
          <w:trHeight w:val="12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2" w:rsidRPr="00D35884" w:rsidRDefault="002E1852" w:rsidP="00D203C6">
            <w:pPr>
              <w:jc w:val="both"/>
              <w:rPr>
                <w:sz w:val="24"/>
                <w:szCs w:val="24"/>
              </w:rPr>
            </w:pPr>
          </w:p>
        </w:tc>
      </w:tr>
    </w:tbl>
    <w:p w:rsidR="002E1852" w:rsidRPr="00D35884" w:rsidRDefault="002E1852" w:rsidP="002E1852">
      <w:pPr>
        <w:rPr>
          <w:sz w:val="24"/>
          <w:szCs w:val="24"/>
        </w:rPr>
      </w:pPr>
    </w:p>
    <w:p w:rsidR="002E1852" w:rsidRPr="00D35884" w:rsidRDefault="002E1852" w:rsidP="002E1852">
      <w:pPr>
        <w:ind w:left="1560"/>
        <w:rPr>
          <w:sz w:val="24"/>
          <w:szCs w:val="24"/>
        </w:rPr>
      </w:pPr>
      <w:r w:rsidRPr="00D35884">
        <w:rPr>
          <w:sz w:val="24"/>
          <w:szCs w:val="24"/>
        </w:rPr>
        <w:t>Руководитель ____________ФИО</w:t>
      </w:r>
    </w:p>
    <w:p w:rsidR="002E1852" w:rsidRPr="00D35884" w:rsidRDefault="002E1852" w:rsidP="002E1852">
      <w:pPr>
        <w:ind w:left="1560"/>
        <w:rPr>
          <w:sz w:val="24"/>
          <w:szCs w:val="24"/>
        </w:rPr>
      </w:pPr>
      <w:r w:rsidRPr="00D35884">
        <w:rPr>
          <w:sz w:val="24"/>
          <w:szCs w:val="24"/>
        </w:rPr>
        <w:t>Главный бухгалтер _______________ФИО</w:t>
      </w:r>
    </w:p>
    <w:p w:rsidR="002E1852" w:rsidRPr="00D35884" w:rsidRDefault="002E1852" w:rsidP="002E1852">
      <w:pPr>
        <w:ind w:left="1560"/>
        <w:rPr>
          <w:sz w:val="24"/>
          <w:szCs w:val="24"/>
        </w:rPr>
      </w:pPr>
      <w:r w:rsidRPr="00D35884">
        <w:rPr>
          <w:sz w:val="24"/>
          <w:szCs w:val="24"/>
        </w:rPr>
        <w:t xml:space="preserve">Исполнитель: </w:t>
      </w:r>
    </w:p>
    <w:p w:rsidR="002E1852" w:rsidRPr="00D35884" w:rsidRDefault="002E1852" w:rsidP="002E1852">
      <w:pPr>
        <w:rPr>
          <w:sz w:val="24"/>
          <w:szCs w:val="24"/>
        </w:rPr>
      </w:pPr>
      <w:r w:rsidRPr="00D35884">
        <w:rPr>
          <w:sz w:val="24"/>
          <w:szCs w:val="24"/>
        </w:rPr>
        <w:t xml:space="preserve">                      «____» __________ 20__ г.</w:t>
      </w:r>
    </w:p>
    <w:p w:rsidR="002E1852" w:rsidRPr="00D35884" w:rsidRDefault="002E1852" w:rsidP="002E1852">
      <w:pPr>
        <w:rPr>
          <w:sz w:val="24"/>
          <w:szCs w:val="24"/>
        </w:rPr>
      </w:pPr>
      <w:r w:rsidRPr="00D35884">
        <w:rPr>
          <w:sz w:val="24"/>
          <w:szCs w:val="24"/>
        </w:rPr>
        <w:t xml:space="preserve">                                М.П.</w:t>
      </w:r>
    </w:p>
    <w:p w:rsidR="002E1852" w:rsidRDefault="002E1852" w:rsidP="002E1852">
      <w:pPr>
        <w:pStyle w:val="af4"/>
        <w:ind w:firstLine="8931"/>
        <w:rPr>
          <w:szCs w:val="28"/>
        </w:rPr>
      </w:pPr>
    </w:p>
    <w:p w:rsidR="00D203C6" w:rsidRDefault="00D203C6" w:rsidP="002E1852">
      <w:pPr>
        <w:pStyle w:val="af4"/>
        <w:ind w:firstLine="8931"/>
        <w:rPr>
          <w:szCs w:val="28"/>
        </w:rPr>
      </w:pPr>
    </w:p>
    <w:p w:rsidR="00D203C6" w:rsidRDefault="00D203C6" w:rsidP="002E1852">
      <w:pPr>
        <w:pStyle w:val="af4"/>
        <w:ind w:firstLine="8931"/>
        <w:rPr>
          <w:szCs w:val="28"/>
        </w:rPr>
      </w:pPr>
    </w:p>
    <w:p w:rsidR="00D203C6" w:rsidRDefault="00D203C6" w:rsidP="002E1852">
      <w:pPr>
        <w:pStyle w:val="af4"/>
        <w:ind w:firstLine="8931"/>
        <w:rPr>
          <w:szCs w:val="28"/>
        </w:rPr>
      </w:pPr>
    </w:p>
    <w:tbl>
      <w:tblPr>
        <w:tblW w:w="0" w:type="auto"/>
        <w:tblInd w:w="9844" w:type="dxa"/>
        <w:tblLook w:val="01E0" w:firstRow="1" w:lastRow="1" w:firstColumn="1" w:lastColumn="1" w:noHBand="0" w:noVBand="0"/>
      </w:tblPr>
      <w:tblGrid>
        <w:gridCol w:w="4783"/>
      </w:tblGrid>
      <w:tr w:rsidR="002E1852" w:rsidTr="00D203C6">
        <w:tc>
          <w:tcPr>
            <w:tcW w:w="4783" w:type="dxa"/>
            <w:shd w:val="clear" w:color="auto" w:fill="auto"/>
          </w:tcPr>
          <w:p w:rsidR="002E1852" w:rsidRDefault="002E1852" w:rsidP="00D203C6">
            <w:pPr>
              <w:pStyle w:val="ConsPlusNormal"/>
              <w:overflowPunct w:val="0"/>
              <w:textAlignment w:val="baseline"/>
              <w:rPr>
                <w:sz w:val="28"/>
                <w:szCs w:val="28"/>
              </w:rPr>
            </w:pPr>
          </w:p>
          <w:p w:rsidR="002E1852" w:rsidRPr="00C63BE2" w:rsidRDefault="002E1852" w:rsidP="00D203C6">
            <w:pPr>
              <w:pStyle w:val="ConsPlusNormal"/>
              <w:overflowPunct w:val="0"/>
              <w:textAlignment w:val="baseline"/>
              <w:rPr>
                <w:sz w:val="28"/>
                <w:szCs w:val="28"/>
              </w:rPr>
            </w:pPr>
            <w:r w:rsidRPr="00C63BE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2E1852" w:rsidRPr="00C63BE2" w:rsidRDefault="002E1852" w:rsidP="00F8601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EB7DAC">
              <w:rPr>
                <w:sz w:val="28"/>
                <w:szCs w:val="28"/>
              </w:rPr>
              <w:t>осуществления бюджетных полномочий главными администраторами</w:t>
            </w:r>
            <w:r>
              <w:rPr>
                <w:sz w:val="28"/>
                <w:szCs w:val="28"/>
              </w:rPr>
              <w:t xml:space="preserve"> </w:t>
            </w:r>
            <w:r w:rsidRPr="00EB7DAC">
              <w:rPr>
                <w:sz w:val="28"/>
                <w:szCs w:val="28"/>
              </w:rPr>
              <w:t xml:space="preserve">(администраторами) доходов  бюджета муниципального образования </w:t>
            </w:r>
            <w:r>
              <w:rPr>
                <w:sz w:val="28"/>
                <w:szCs w:val="28"/>
              </w:rPr>
              <w:t>Пономаревский</w:t>
            </w:r>
            <w:r w:rsidRPr="00EB7DAC">
              <w:rPr>
                <w:sz w:val="28"/>
                <w:szCs w:val="28"/>
              </w:rPr>
              <w:t xml:space="preserve"> </w:t>
            </w:r>
            <w:r w:rsidR="00F86019">
              <w:rPr>
                <w:sz w:val="28"/>
                <w:szCs w:val="28"/>
              </w:rPr>
              <w:t>сельсовет</w:t>
            </w:r>
            <w:r w:rsidRPr="00EB7DAC">
              <w:rPr>
                <w:sz w:val="28"/>
                <w:szCs w:val="28"/>
              </w:rPr>
              <w:t>, являющимися</w:t>
            </w:r>
            <w:r>
              <w:rPr>
                <w:sz w:val="28"/>
                <w:szCs w:val="28"/>
              </w:rPr>
              <w:t xml:space="preserve"> </w:t>
            </w:r>
            <w:r w:rsidRPr="00EB7DAC">
              <w:rPr>
                <w:sz w:val="28"/>
                <w:szCs w:val="28"/>
              </w:rPr>
              <w:t xml:space="preserve">органами местного самоуправления  и (или) находящимися в их ведении </w:t>
            </w:r>
            <w:proofErr w:type="spellStart"/>
            <w:r w:rsidRPr="00EB7DAC">
              <w:rPr>
                <w:sz w:val="28"/>
                <w:szCs w:val="28"/>
              </w:rPr>
              <w:t>казенными</w:t>
            </w:r>
            <w:proofErr w:type="spellEnd"/>
            <w:r w:rsidRPr="00EB7DAC">
              <w:rPr>
                <w:sz w:val="28"/>
                <w:szCs w:val="28"/>
              </w:rPr>
              <w:t xml:space="preserve"> учреждениями</w:t>
            </w:r>
          </w:p>
        </w:tc>
      </w:tr>
    </w:tbl>
    <w:p w:rsidR="002E1852" w:rsidRPr="00F421CB" w:rsidRDefault="002E1852" w:rsidP="002E1852">
      <w:pPr>
        <w:tabs>
          <w:tab w:val="left" w:pos="12321"/>
        </w:tabs>
      </w:pPr>
    </w:p>
    <w:p w:rsidR="002E1852" w:rsidRPr="00D35884" w:rsidRDefault="002E1852" w:rsidP="002E1852">
      <w:pPr>
        <w:jc w:val="center"/>
        <w:rPr>
          <w:sz w:val="24"/>
          <w:szCs w:val="24"/>
        </w:rPr>
      </w:pPr>
      <w:r w:rsidRPr="00D35884">
        <w:rPr>
          <w:sz w:val="24"/>
          <w:szCs w:val="24"/>
        </w:rPr>
        <w:t xml:space="preserve">Информация </w:t>
      </w:r>
    </w:p>
    <w:p w:rsidR="002E1852" w:rsidRPr="00D35884" w:rsidRDefault="002E1852" w:rsidP="002E1852">
      <w:pPr>
        <w:jc w:val="center"/>
        <w:rPr>
          <w:sz w:val="24"/>
          <w:szCs w:val="24"/>
        </w:rPr>
      </w:pPr>
      <w:r w:rsidRPr="00D35884">
        <w:rPr>
          <w:sz w:val="24"/>
          <w:szCs w:val="24"/>
        </w:rPr>
        <w:t xml:space="preserve">о начисленных и перечисленных платежах, поступивших в консолидированный бюджет Пономаревского </w:t>
      </w:r>
      <w:r w:rsidR="00F86019" w:rsidRPr="00D35884">
        <w:rPr>
          <w:sz w:val="24"/>
          <w:szCs w:val="24"/>
        </w:rPr>
        <w:t>сельсовета</w:t>
      </w:r>
      <w:r w:rsidRPr="00D35884">
        <w:rPr>
          <w:sz w:val="24"/>
          <w:szCs w:val="24"/>
        </w:rPr>
        <w:t>, администрируемых _______________________________________</w:t>
      </w:r>
      <w:proofErr w:type="gramStart"/>
      <w:r w:rsidRPr="00D35884">
        <w:rPr>
          <w:sz w:val="24"/>
          <w:szCs w:val="24"/>
        </w:rPr>
        <w:t>_ ,</w:t>
      </w:r>
      <w:proofErr w:type="gramEnd"/>
      <w:r w:rsidRPr="00D35884">
        <w:rPr>
          <w:sz w:val="24"/>
          <w:szCs w:val="24"/>
        </w:rPr>
        <w:t xml:space="preserve"> по состоянию на __________20___ года</w:t>
      </w:r>
    </w:p>
    <w:p w:rsidR="002E1852" w:rsidRPr="00D35884" w:rsidRDefault="002E1852" w:rsidP="002E1852">
      <w:pPr>
        <w:tabs>
          <w:tab w:val="left" w:pos="3581"/>
        </w:tabs>
        <w:rPr>
          <w:sz w:val="24"/>
          <w:szCs w:val="24"/>
        </w:rPr>
      </w:pPr>
      <w:r w:rsidRPr="00D35884">
        <w:rPr>
          <w:sz w:val="24"/>
          <w:szCs w:val="24"/>
        </w:rPr>
        <w:tab/>
        <w:t>(наименование администратора)</w:t>
      </w:r>
    </w:p>
    <w:tbl>
      <w:tblPr>
        <w:tblW w:w="17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5"/>
        <w:gridCol w:w="552"/>
        <w:gridCol w:w="1240"/>
        <w:gridCol w:w="762"/>
        <w:gridCol w:w="993"/>
        <w:gridCol w:w="1080"/>
        <w:gridCol w:w="850"/>
        <w:gridCol w:w="709"/>
        <w:gridCol w:w="709"/>
        <w:gridCol w:w="1046"/>
        <w:gridCol w:w="938"/>
        <w:gridCol w:w="851"/>
        <w:gridCol w:w="904"/>
        <w:gridCol w:w="850"/>
        <w:gridCol w:w="851"/>
        <w:gridCol w:w="1222"/>
        <w:gridCol w:w="850"/>
        <w:gridCol w:w="1047"/>
        <w:gridCol w:w="283"/>
        <w:gridCol w:w="1559"/>
      </w:tblGrid>
      <w:tr w:rsidR="002E1852" w:rsidRPr="00F421CB" w:rsidTr="00D203C6">
        <w:trPr>
          <w:gridAfter w:val="1"/>
          <w:wAfter w:w="1559" w:type="dxa"/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52" w:rsidRPr="00F421CB" w:rsidRDefault="002E1852" w:rsidP="00D203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>№ п/п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>КБК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>Наименование арендатора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 xml:space="preserve"> номер, дата заключения договора аренды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>Статус договора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>Наименование арендуемого объекта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 xml:space="preserve">Сумма в месяц, </w:t>
            </w:r>
            <w:proofErr w:type="spellStart"/>
            <w:r w:rsidRPr="00B04C8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 xml:space="preserve">Сальдо на начало </w:t>
            </w:r>
            <w:proofErr w:type="spellStart"/>
            <w:r w:rsidRPr="00B04C88">
              <w:rPr>
                <w:sz w:val="18"/>
                <w:szCs w:val="18"/>
              </w:rPr>
              <w:t>года,руб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>в том числе недоимка, в отношении которой предприняты меры взыскания в судебном порядке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 xml:space="preserve">Начислено администрируемых </w:t>
            </w:r>
            <w:proofErr w:type="spellStart"/>
            <w:r w:rsidRPr="00B04C88">
              <w:rPr>
                <w:sz w:val="18"/>
                <w:szCs w:val="18"/>
              </w:rPr>
              <w:t>патежей</w:t>
            </w:r>
            <w:proofErr w:type="spellEnd"/>
            <w:r w:rsidRPr="00B04C88">
              <w:rPr>
                <w:sz w:val="18"/>
                <w:szCs w:val="18"/>
              </w:rPr>
              <w:t xml:space="preserve"> по состоянию на 01.__.20__г. ,</w:t>
            </w:r>
            <w:proofErr w:type="spellStart"/>
            <w:r w:rsidRPr="00B04C8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 xml:space="preserve">Списано администрируемых </w:t>
            </w:r>
            <w:proofErr w:type="spellStart"/>
            <w:r w:rsidRPr="00B04C88">
              <w:rPr>
                <w:sz w:val="18"/>
                <w:szCs w:val="18"/>
              </w:rPr>
              <w:t>патежей</w:t>
            </w:r>
            <w:proofErr w:type="spellEnd"/>
            <w:r w:rsidRPr="00B04C88">
              <w:rPr>
                <w:sz w:val="18"/>
                <w:szCs w:val="18"/>
              </w:rPr>
              <w:t xml:space="preserve"> на 01____.20___ года, </w:t>
            </w:r>
            <w:proofErr w:type="spellStart"/>
            <w:r w:rsidRPr="00B04C8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>Поступило арендной платы на 01.__.20__г, руб.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 xml:space="preserve"> сальдо на 01.__.20__г , руб.</w:t>
            </w:r>
          </w:p>
        </w:tc>
        <w:tc>
          <w:tcPr>
            <w:tcW w:w="292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>в том числе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852" w:rsidRPr="00F421CB" w:rsidRDefault="002E1852" w:rsidP="00D203C6">
            <w:pPr>
              <w:ind w:left="-533" w:firstLine="533"/>
              <w:jc w:val="center"/>
              <w:rPr>
                <w:bCs/>
              </w:rPr>
            </w:pPr>
            <w:r w:rsidRPr="00B04C88">
              <w:rPr>
                <w:sz w:val="18"/>
              </w:rPr>
              <w:t>Примечание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52" w:rsidRPr="00F421CB" w:rsidRDefault="002E1852" w:rsidP="00D203C6">
            <w:pPr>
              <w:rPr>
                <w:rFonts w:ascii="Arial" w:hAnsi="Arial" w:cs="Arial"/>
                <w:bCs/>
              </w:rPr>
            </w:pPr>
          </w:p>
        </w:tc>
      </w:tr>
      <w:tr w:rsidR="002E1852" w:rsidRPr="00F421CB" w:rsidTr="00D203C6">
        <w:trPr>
          <w:gridAfter w:val="1"/>
          <w:wAfter w:w="1559" w:type="dxa"/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52" w:rsidRPr="00F421CB" w:rsidRDefault="002E1852" w:rsidP="00D203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292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852" w:rsidRPr="00F421CB" w:rsidRDefault="002E1852" w:rsidP="00D203C6">
            <w:pPr>
              <w:rPr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52" w:rsidRPr="00F421CB" w:rsidRDefault="002E1852" w:rsidP="00D203C6">
            <w:pPr>
              <w:rPr>
                <w:rFonts w:ascii="Arial" w:hAnsi="Arial" w:cs="Arial"/>
                <w:bCs/>
              </w:rPr>
            </w:pPr>
          </w:p>
        </w:tc>
      </w:tr>
      <w:tr w:rsidR="002E1852" w:rsidRPr="00F421CB" w:rsidTr="00D203C6">
        <w:trPr>
          <w:gridAfter w:val="1"/>
          <w:wAfter w:w="1559" w:type="dxa"/>
          <w:trHeight w:val="78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52" w:rsidRPr="00F421CB" w:rsidRDefault="002E1852" w:rsidP="00D203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852" w:rsidRPr="00B04C88" w:rsidRDefault="002E1852" w:rsidP="00D203C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 xml:space="preserve">недоимка, </w:t>
            </w:r>
            <w:proofErr w:type="spellStart"/>
            <w:r w:rsidRPr="00B04C8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>в том числе недоимка, в отношении которой предприняты меры взыскания в судебном порядке,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>переплата, руб.</w:t>
            </w: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852" w:rsidRPr="00F421CB" w:rsidRDefault="002E1852" w:rsidP="00D203C6">
            <w:pPr>
              <w:rPr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52" w:rsidRPr="00F421CB" w:rsidRDefault="002E1852" w:rsidP="00D203C6">
            <w:pPr>
              <w:rPr>
                <w:rFonts w:ascii="Arial" w:hAnsi="Arial" w:cs="Arial"/>
                <w:bCs/>
              </w:rPr>
            </w:pPr>
          </w:p>
        </w:tc>
      </w:tr>
      <w:tr w:rsidR="002E1852" w:rsidRPr="00F421CB" w:rsidTr="00D203C6">
        <w:trPr>
          <w:trHeight w:val="2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52" w:rsidRPr="00F421CB" w:rsidRDefault="002E1852" w:rsidP="00D203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52" w:rsidRPr="00F421CB" w:rsidRDefault="002E1852" w:rsidP="00D203C6">
            <w:pPr>
              <w:jc w:val="center"/>
              <w:rPr>
                <w:bCs/>
                <w:sz w:val="16"/>
                <w:szCs w:val="16"/>
              </w:rPr>
            </w:pPr>
            <w:r w:rsidRPr="00F421CB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1852" w:rsidRPr="00F421CB" w:rsidRDefault="002E1852" w:rsidP="00D203C6">
            <w:pPr>
              <w:jc w:val="center"/>
              <w:rPr>
                <w:bCs/>
                <w:sz w:val="16"/>
                <w:szCs w:val="16"/>
              </w:rPr>
            </w:pPr>
            <w:r w:rsidRPr="00F421CB">
              <w:rPr>
                <w:sz w:val="16"/>
                <w:szCs w:val="16"/>
              </w:rPr>
              <w:t>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852" w:rsidRPr="00F421CB" w:rsidRDefault="002E1852" w:rsidP="00D203C6">
            <w:pPr>
              <w:jc w:val="center"/>
              <w:rPr>
                <w:bCs/>
                <w:sz w:val="16"/>
                <w:szCs w:val="16"/>
              </w:rPr>
            </w:pPr>
            <w:r w:rsidRPr="00F421CB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52" w:rsidRPr="00F421CB" w:rsidRDefault="002E1852" w:rsidP="00D203C6">
            <w:pPr>
              <w:jc w:val="center"/>
              <w:rPr>
                <w:bCs/>
                <w:sz w:val="16"/>
                <w:szCs w:val="16"/>
              </w:rPr>
            </w:pPr>
            <w:r w:rsidRPr="00F421CB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52" w:rsidRPr="00F421CB" w:rsidRDefault="002E1852" w:rsidP="00D203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852" w:rsidRPr="00F421CB" w:rsidRDefault="002E1852" w:rsidP="00D203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852" w:rsidRPr="00F421CB" w:rsidRDefault="002E1852" w:rsidP="00D203C6">
            <w:pPr>
              <w:jc w:val="center"/>
              <w:rPr>
                <w:bCs/>
                <w:sz w:val="16"/>
                <w:szCs w:val="16"/>
              </w:rPr>
            </w:pPr>
            <w:r w:rsidRPr="00F421C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852" w:rsidRPr="00F421CB" w:rsidRDefault="002E1852" w:rsidP="00D203C6">
            <w:pPr>
              <w:jc w:val="center"/>
              <w:rPr>
                <w:bCs/>
                <w:sz w:val="16"/>
                <w:szCs w:val="16"/>
              </w:rPr>
            </w:pPr>
            <w:r w:rsidRPr="00F421CB">
              <w:rPr>
                <w:sz w:val="16"/>
                <w:szCs w:val="16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1852" w:rsidRPr="00F421CB" w:rsidRDefault="002E1852" w:rsidP="00D203C6">
            <w:pPr>
              <w:jc w:val="center"/>
              <w:rPr>
                <w:bCs/>
                <w:sz w:val="16"/>
                <w:szCs w:val="16"/>
              </w:rPr>
            </w:pPr>
            <w:r w:rsidRPr="00F421CB">
              <w:rPr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52" w:rsidRPr="00F421CB" w:rsidRDefault="002E1852" w:rsidP="00D203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1852" w:rsidRPr="00F421CB" w:rsidRDefault="002E1852" w:rsidP="00D203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52" w:rsidRPr="00F421CB" w:rsidRDefault="002E1852" w:rsidP="00D203C6">
            <w:pPr>
              <w:jc w:val="center"/>
              <w:rPr>
                <w:bCs/>
                <w:sz w:val="16"/>
                <w:szCs w:val="16"/>
              </w:rPr>
            </w:pPr>
            <w:r w:rsidRPr="00F421CB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52" w:rsidRPr="00F421CB" w:rsidRDefault="002E1852" w:rsidP="00D203C6">
            <w:pPr>
              <w:jc w:val="center"/>
              <w:rPr>
                <w:bCs/>
                <w:sz w:val="16"/>
                <w:szCs w:val="16"/>
              </w:rPr>
            </w:pPr>
            <w:r w:rsidRPr="00F421CB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52" w:rsidRPr="00F421CB" w:rsidRDefault="002E1852" w:rsidP="00D203C6">
            <w:pPr>
              <w:jc w:val="center"/>
              <w:rPr>
                <w:bCs/>
                <w:sz w:val="16"/>
                <w:szCs w:val="16"/>
              </w:rPr>
            </w:pPr>
            <w:r w:rsidRPr="00F421CB">
              <w:rPr>
                <w:sz w:val="16"/>
                <w:szCs w:val="16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1852" w:rsidRPr="00F421CB" w:rsidRDefault="002E1852" w:rsidP="00D203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E1852" w:rsidRPr="00F421CB" w:rsidRDefault="002E1852" w:rsidP="00D203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852" w:rsidRPr="00F421CB" w:rsidRDefault="002E1852" w:rsidP="00D203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52" w:rsidRPr="00F421CB" w:rsidRDefault="002E1852" w:rsidP="00D203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E1852" w:rsidRPr="00F421CB" w:rsidTr="00D203C6">
        <w:trPr>
          <w:trHeight w:val="32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52" w:rsidRPr="00F421CB" w:rsidRDefault="002E1852" w:rsidP="00D203C6">
            <w:pPr>
              <w:rPr>
                <w:rFonts w:ascii="Arial" w:hAnsi="Arial" w:cs="Arial"/>
                <w:b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52" w:rsidRPr="00F421CB" w:rsidRDefault="002E1852" w:rsidP="00D203C6">
            <w:pPr>
              <w:jc w:val="right"/>
              <w:rPr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852" w:rsidRPr="00F421CB" w:rsidRDefault="002E1852" w:rsidP="00D203C6">
            <w:pPr>
              <w:rPr>
                <w:b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852" w:rsidRPr="00F421CB" w:rsidRDefault="002E1852" w:rsidP="00D203C6">
            <w:pPr>
              <w:rPr>
                <w:bCs/>
              </w:rPr>
            </w:pPr>
            <w:r w:rsidRPr="00F421C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852" w:rsidRPr="00F421CB" w:rsidRDefault="002E1852" w:rsidP="00D203C6">
            <w:pPr>
              <w:rPr>
                <w:bCs/>
              </w:rPr>
            </w:pPr>
            <w:r w:rsidRPr="00F421CB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852" w:rsidRPr="00F421CB" w:rsidRDefault="002E1852" w:rsidP="00D203C6">
            <w:pPr>
              <w:rPr>
                <w:bCs/>
              </w:rPr>
            </w:pPr>
            <w:r w:rsidRPr="00F421C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852" w:rsidRPr="00F421CB" w:rsidRDefault="002E1852" w:rsidP="00D203C6">
            <w:pPr>
              <w:jc w:val="right"/>
              <w:rPr>
                <w:bCs/>
              </w:rPr>
            </w:pPr>
            <w:r w:rsidRPr="00F421C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852" w:rsidRPr="00F421CB" w:rsidRDefault="002E1852" w:rsidP="00D203C6">
            <w:pPr>
              <w:jc w:val="right"/>
              <w:rPr>
                <w:bCs/>
              </w:rPr>
            </w:pPr>
            <w:r w:rsidRPr="00F421C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52" w:rsidRPr="00F421CB" w:rsidRDefault="002E1852" w:rsidP="00D203C6">
            <w:pPr>
              <w:rPr>
                <w:b/>
              </w:rPr>
            </w:pPr>
            <w:r w:rsidRPr="00F421CB">
              <w:rPr>
                <w:b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852" w:rsidRPr="00F421CB" w:rsidRDefault="002E1852" w:rsidP="00D203C6">
            <w:pPr>
              <w:jc w:val="right"/>
              <w:rPr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52" w:rsidRPr="00F421CB" w:rsidRDefault="002E1852" w:rsidP="00D203C6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852" w:rsidRPr="00F421CB" w:rsidRDefault="002E1852" w:rsidP="00D203C6">
            <w:pPr>
              <w:rPr>
                <w:b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52" w:rsidRPr="00F421CB" w:rsidRDefault="002E1852" w:rsidP="00D203C6">
            <w:pPr>
              <w:rPr>
                <w:b/>
              </w:rPr>
            </w:pPr>
            <w:r w:rsidRPr="00F421CB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852" w:rsidRPr="00F421CB" w:rsidRDefault="002E1852" w:rsidP="00D203C6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852" w:rsidRPr="00F421CB" w:rsidRDefault="002E1852" w:rsidP="00D203C6">
            <w:pPr>
              <w:jc w:val="right"/>
              <w:rPr>
                <w:bCs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852" w:rsidRPr="00F421CB" w:rsidRDefault="002E1852" w:rsidP="00D203C6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852" w:rsidRPr="00F421CB" w:rsidRDefault="002E1852" w:rsidP="00D203C6">
            <w:pPr>
              <w:jc w:val="right"/>
              <w:rPr>
                <w:bCs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852" w:rsidRPr="00F421CB" w:rsidRDefault="002E1852" w:rsidP="00D203C6">
            <w:pPr>
              <w:rPr>
                <w:b/>
              </w:rPr>
            </w:pPr>
            <w:r w:rsidRPr="00F421CB">
              <w:rPr>
                <w:b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52" w:rsidRPr="00F421CB" w:rsidRDefault="002E1852" w:rsidP="00D203C6">
            <w:pPr>
              <w:rPr>
                <w:rFonts w:ascii="Arial" w:hAnsi="Arial" w:cs="Arial"/>
                <w:b/>
              </w:rPr>
            </w:pPr>
          </w:p>
        </w:tc>
      </w:tr>
      <w:tr w:rsidR="002E1852" w:rsidRPr="00F421CB" w:rsidTr="00D203C6">
        <w:trPr>
          <w:trHeight w:val="279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852" w:rsidRPr="00F421CB" w:rsidRDefault="002E1852" w:rsidP="00D203C6">
            <w:pPr>
              <w:rPr>
                <w:rFonts w:ascii="Arial" w:hAnsi="Arial" w:cs="Arial"/>
                <w:b/>
              </w:rPr>
            </w:pPr>
            <w:r w:rsidRPr="00F421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852" w:rsidRPr="00F421CB" w:rsidRDefault="002E1852" w:rsidP="00D203C6">
            <w:pPr>
              <w:jc w:val="right"/>
              <w:rPr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E1852" w:rsidRPr="00F421CB" w:rsidRDefault="002E1852" w:rsidP="00D203C6">
            <w:pPr>
              <w:rPr>
                <w:bCs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852" w:rsidRPr="00F421CB" w:rsidRDefault="002E1852" w:rsidP="00D203C6">
            <w:pPr>
              <w:rPr>
                <w:bCs/>
              </w:rPr>
            </w:pPr>
            <w:r w:rsidRPr="00F421CB"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852" w:rsidRPr="00F421CB" w:rsidRDefault="002E1852" w:rsidP="00D203C6">
            <w:pPr>
              <w:jc w:val="right"/>
              <w:rPr>
                <w:bCs/>
              </w:rPr>
            </w:pPr>
            <w:r w:rsidRPr="00F421C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852" w:rsidRPr="00F421CB" w:rsidRDefault="002E1852" w:rsidP="00D203C6">
            <w:pPr>
              <w:rPr>
                <w:b/>
              </w:rPr>
            </w:pPr>
            <w:r w:rsidRPr="00F421CB">
              <w:rPr>
                <w:b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E1852" w:rsidRPr="00F421CB" w:rsidRDefault="002E1852" w:rsidP="00D203C6">
            <w:pPr>
              <w:jc w:val="right"/>
              <w:rPr>
                <w:b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52" w:rsidRPr="00F421CB" w:rsidRDefault="002E1852" w:rsidP="00D203C6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E1852" w:rsidRPr="00F421CB" w:rsidRDefault="002E1852" w:rsidP="00D203C6">
            <w:pPr>
              <w:rPr>
                <w:b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852" w:rsidRPr="00F421CB" w:rsidRDefault="002E1852" w:rsidP="00D203C6">
            <w:pPr>
              <w:rPr>
                <w:b/>
              </w:rPr>
            </w:pPr>
            <w:r w:rsidRPr="00F421CB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852" w:rsidRPr="00F421CB" w:rsidRDefault="002E1852" w:rsidP="00D203C6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852" w:rsidRPr="00F421CB" w:rsidRDefault="002E1852" w:rsidP="00D203C6">
            <w:pPr>
              <w:jc w:val="right"/>
              <w:rPr>
                <w:bCs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E1852" w:rsidRPr="00F421CB" w:rsidRDefault="002E1852" w:rsidP="00D203C6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2E1852" w:rsidRPr="00F421CB" w:rsidRDefault="002E1852" w:rsidP="00D203C6">
            <w:pPr>
              <w:jc w:val="right"/>
              <w:rPr>
                <w:bCs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1852" w:rsidRPr="00F421CB" w:rsidRDefault="002E1852" w:rsidP="00D203C6">
            <w:pPr>
              <w:rPr>
                <w:b/>
              </w:rPr>
            </w:pPr>
            <w:r w:rsidRPr="00F421CB">
              <w:rPr>
                <w:b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852" w:rsidRPr="00F421CB" w:rsidRDefault="002E1852" w:rsidP="00D203C6">
            <w:pPr>
              <w:rPr>
                <w:rFonts w:ascii="Arial" w:hAnsi="Arial" w:cs="Arial"/>
                <w:b/>
              </w:rPr>
            </w:pPr>
            <w:r w:rsidRPr="00F421CB">
              <w:rPr>
                <w:rFonts w:ascii="Arial" w:hAnsi="Arial" w:cs="Arial"/>
                <w:b/>
              </w:rPr>
              <w:t> </w:t>
            </w:r>
          </w:p>
        </w:tc>
      </w:tr>
    </w:tbl>
    <w:p w:rsidR="002E1852" w:rsidRPr="00F421CB" w:rsidRDefault="002E1852" w:rsidP="002E1852"/>
    <w:p w:rsidR="002E1852" w:rsidRPr="00B04C88" w:rsidRDefault="002E1852" w:rsidP="002E1852">
      <w:pPr>
        <w:rPr>
          <w:sz w:val="24"/>
        </w:rPr>
      </w:pPr>
      <w:r w:rsidRPr="00B04C88">
        <w:rPr>
          <w:sz w:val="24"/>
        </w:rPr>
        <w:t>Руководитель          ____________ ФИО</w:t>
      </w:r>
    </w:p>
    <w:p w:rsidR="002E1852" w:rsidRPr="00B04C88" w:rsidRDefault="002E1852" w:rsidP="002E1852">
      <w:pPr>
        <w:rPr>
          <w:sz w:val="24"/>
        </w:rPr>
      </w:pPr>
      <w:r>
        <w:rPr>
          <w:sz w:val="24"/>
        </w:rPr>
        <w:t>Исполнитель</w:t>
      </w:r>
      <w:r w:rsidRPr="00B04C88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B04C88">
        <w:rPr>
          <w:sz w:val="24"/>
        </w:rPr>
        <w:t xml:space="preserve"> _____________ФИО</w:t>
      </w:r>
    </w:p>
    <w:p w:rsidR="002E1852" w:rsidRPr="00B04C88" w:rsidRDefault="002E1852" w:rsidP="002E1852">
      <w:pPr>
        <w:rPr>
          <w:sz w:val="24"/>
        </w:rPr>
      </w:pPr>
      <w:r w:rsidRPr="00B04C88">
        <w:rPr>
          <w:sz w:val="24"/>
        </w:rPr>
        <w:t>Тел.:</w:t>
      </w:r>
    </w:p>
    <w:p w:rsidR="00F86019" w:rsidRPr="00B04C88" w:rsidRDefault="00F86019" w:rsidP="002E1852">
      <w:pPr>
        <w:suppressAutoHyphens/>
        <w:ind w:left="8931"/>
        <w:jc w:val="both"/>
      </w:pPr>
    </w:p>
    <w:p w:rsidR="00D35884" w:rsidRDefault="00D35884" w:rsidP="002E1852">
      <w:pPr>
        <w:jc w:val="center"/>
      </w:pPr>
    </w:p>
    <w:p w:rsidR="00D35884" w:rsidRDefault="00D35884" w:rsidP="002E1852">
      <w:pPr>
        <w:jc w:val="center"/>
      </w:pPr>
    </w:p>
    <w:p w:rsidR="002E1852" w:rsidRPr="00B04C88" w:rsidRDefault="002E1852" w:rsidP="002E1852">
      <w:pPr>
        <w:jc w:val="center"/>
      </w:pPr>
      <w:r w:rsidRPr="00B04C88">
        <w:lastRenderedPageBreak/>
        <w:t>Информация</w:t>
      </w:r>
    </w:p>
    <w:p w:rsidR="002E1852" w:rsidRPr="00B04C88" w:rsidRDefault="002E1852" w:rsidP="002E1852">
      <w:pPr>
        <w:jc w:val="center"/>
      </w:pPr>
      <w:r w:rsidRPr="00B04C88">
        <w:t xml:space="preserve">о начисленных и перечисленных доходах, получаемых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(КБК _____________), поступивших в консолидированный бюджет </w:t>
      </w:r>
      <w:r>
        <w:t>Пономаревского</w:t>
      </w:r>
      <w:r w:rsidRPr="00B04C88">
        <w:t xml:space="preserve"> </w:t>
      </w:r>
      <w:r w:rsidR="00F86019">
        <w:t>сельсовета</w:t>
      </w:r>
      <w:r w:rsidRPr="00B04C88">
        <w:t>, администрируемых _______________________________________</w:t>
      </w:r>
      <w:proofErr w:type="gramStart"/>
      <w:r w:rsidRPr="00B04C88">
        <w:t>_ ,</w:t>
      </w:r>
      <w:proofErr w:type="gramEnd"/>
      <w:r w:rsidRPr="00B04C88">
        <w:t xml:space="preserve"> по состоянию на __________20___ года</w:t>
      </w:r>
    </w:p>
    <w:p w:rsidR="002E1852" w:rsidRPr="00B04C88" w:rsidRDefault="002E1852" w:rsidP="002E1852">
      <w:pPr>
        <w:tabs>
          <w:tab w:val="left" w:pos="3581"/>
        </w:tabs>
        <w:jc w:val="center"/>
        <w:rPr>
          <w:sz w:val="18"/>
          <w:szCs w:val="18"/>
        </w:rPr>
      </w:pPr>
      <w:r w:rsidRPr="00B04C88">
        <w:rPr>
          <w:sz w:val="18"/>
          <w:szCs w:val="18"/>
        </w:rPr>
        <w:t>(наименование главного администратора (администратора))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993"/>
        <w:gridCol w:w="1275"/>
        <w:gridCol w:w="1276"/>
        <w:gridCol w:w="1134"/>
        <w:gridCol w:w="1134"/>
        <w:gridCol w:w="1418"/>
        <w:gridCol w:w="1275"/>
        <w:gridCol w:w="1843"/>
        <w:gridCol w:w="1418"/>
        <w:gridCol w:w="1701"/>
      </w:tblGrid>
      <w:tr w:rsidR="002E1852" w:rsidRPr="00B04C88" w:rsidTr="00D203C6">
        <w:trPr>
          <w:trHeight w:val="1150"/>
        </w:trPr>
        <w:tc>
          <w:tcPr>
            <w:tcW w:w="1149" w:type="dxa"/>
            <w:shd w:val="clear" w:color="000000" w:fill="FFFFFF"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bCs/>
              </w:rPr>
            </w:pPr>
            <w:r w:rsidRPr="00B04C88">
              <w:t>Арендатор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bCs/>
              </w:rPr>
            </w:pPr>
            <w:r w:rsidRPr="00B04C88">
              <w:t>Договор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Cs w:val="18"/>
              </w:rPr>
              <w:t>КБК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>Сальдо на начало периода (недоимка)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>Сальдо на начало периода (переплата)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>Начислено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>Оплачено</w:t>
            </w:r>
          </w:p>
          <w:p w:rsidR="002E1852" w:rsidRPr="00B04C88" w:rsidRDefault="002E1852" w:rsidP="00D203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>Сальдо на конец периода (недоимка)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>Сальдо на конец периода (переплата)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t xml:space="preserve">Списано администрируемых </w:t>
            </w:r>
            <w:proofErr w:type="spellStart"/>
            <w:r w:rsidRPr="00B04C88">
              <w:t>патежей</w:t>
            </w:r>
            <w:proofErr w:type="spellEnd"/>
            <w:r w:rsidRPr="00B04C88">
              <w:t xml:space="preserve"> на 01____.20___ года,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E1852" w:rsidRPr="00B04C88" w:rsidRDefault="002E1852" w:rsidP="00D203C6">
            <w:pPr>
              <w:jc w:val="center"/>
              <w:rPr>
                <w:bCs/>
                <w:sz w:val="18"/>
                <w:szCs w:val="18"/>
              </w:rPr>
            </w:pPr>
            <w:r w:rsidRPr="00B04C88">
              <w:rPr>
                <w:sz w:val="18"/>
                <w:szCs w:val="18"/>
              </w:rPr>
              <w:t>Сальдо на конец периода (недоимка)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bCs/>
              </w:rPr>
            </w:pPr>
            <w:r w:rsidRPr="00B04C88">
              <w:rPr>
                <w:sz w:val="18"/>
              </w:rPr>
              <w:t>в том числе недоимка, в отношении которой предприняты меры взыскания в судебном порядке, руб.</w:t>
            </w:r>
          </w:p>
        </w:tc>
      </w:tr>
      <w:tr w:rsidR="002E1852" w:rsidRPr="00B04C88" w:rsidTr="00D203C6">
        <w:trPr>
          <w:trHeight w:val="255"/>
        </w:trPr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4C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4C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4C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4C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4C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4C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4C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4C8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4C8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4C8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4C8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4C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2E1852" w:rsidRPr="00B04C88" w:rsidTr="00D203C6">
        <w:trPr>
          <w:trHeight w:val="255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E1852" w:rsidRPr="00B04C88" w:rsidTr="00D203C6">
        <w:trPr>
          <w:trHeight w:val="255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E1852" w:rsidRPr="00B04C88" w:rsidTr="00D203C6">
        <w:trPr>
          <w:trHeight w:val="255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E1852" w:rsidRPr="00B04C88" w:rsidRDefault="002E1852" w:rsidP="00D203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E1852" w:rsidRPr="00B04C88" w:rsidRDefault="002E1852" w:rsidP="002E1852"/>
    <w:p w:rsidR="002E1852" w:rsidRPr="00B04C88" w:rsidRDefault="002E1852" w:rsidP="002E1852">
      <w:pPr>
        <w:rPr>
          <w:sz w:val="24"/>
        </w:rPr>
      </w:pPr>
      <w:r w:rsidRPr="00B04C88">
        <w:rPr>
          <w:sz w:val="24"/>
        </w:rPr>
        <w:t>Руководитель          ____________ ФИО</w:t>
      </w:r>
    </w:p>
    <w:p w:rsidR="002E1852" w:rsidRPr="00B04C88" w:rsidRDefault="002E1852" w:rsidP="002E1852">
      <w:pPr>
        <w:rPr>
          <w:sz w:val="24"/>
        </w:rPr>
      </w:pPr>
      <w:r>
        <w:rPr>
          <w:sz w:val="24"/>
        </w:rPr>
        <w:t>Исполнитель</w:t>
      </w:r>
      <w:r w:rsidRPr="00B04C88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B04C88">
        <w:rPr>
          <w:sz w:val="24"/>
        </w:rPr>
        <w:t xml:space="preserve"> _____________ФИО</w:t>
      </w:r>
    </w:p>
    <w:p w:rsidR="002E1852" w:rsidRPr="00B04C88" w:rsidRDefault="002E1852" w:rsidP="002E1852">
      <w:pPr>
        <w:rPr>
          <w:sz w:val="24"/>
        </w:rPr>
      </w:pPr>
      <w:r w:rsidRPr="00B04C88">
        <w:rPr>
          <w:sz w:val="24"/>
        </w:rPr>
        <w:t>Тел.:</w:t>
      </w:r>
    </w:p>
    <w:p w:rsidR="002E1852" w:rsidRDefault="002E1852" w:rsidP="002E1852">
      <w:pPr>
        <w:sectPr w:rsidR="002E1852" w:rsidSect="00D203C6">
          <w:pgSz w:w="16840" w:h="11907" w:orient="landscape" w:code="9"/>
          <w:pgMar w:top="567" w:right="851" w:bottom="624" w:left="851" w:header="425" w:footer="481" w:gutter="0"/>
          <w:cols w:space="720"/>
        </w:sect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2E1852" w:rsidTr="00D203C6">
        <w:tc>
          <w:tcPr>
            <w:tcW w:w="4783" w:type="dxa"/>
            <w:shd w:val="clear" w:color="auto" w:fill="auto"/>
          </w:tcPr>
          <w:p w:rsidR="002E1852" w:rsidRPr="00C63BE2" w:rsidRDefault="002E1852" w:rsidP="00D203C6">
            <w:pPr>
              <w:pStyle w:val="ConsPlusNormal"/>
              <w:overflowPunct w:val="0"/>
              <w:textAlignment w:val="baseline"/>
              <w:rPr>
                <w:sz w:val="28"/>
                <w:szCs w:val="28"/>
              </w:rPr>
            </w:pPr>
            <w:r w:rsidRPr="00C63BE2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:rsidR="002E1852" w:rsidRPr="00C63BE2" w:rsidRDefault="002E1852" w:rsidP="00F86019">
            <w:pPr>
              <w:pStyle w:val="ConsPlusNormal"/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C63BE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C63BE2">
              <w:rPr>
                <w:sz w:val="28"/>
                <w:szCs w:val="28"/>
              </w:rPr>
              <w:t xml:space="preserve">орядку осуществления бюджетных полномочий главными администраторами (администраторами) доходов бюджета </w:t>
            </w:r>
            <w:r w:rsidR="00F86019">
              <w:rPr>
                <w:sz w:val="28"/>
                <w:szCs w:val="28"/>
              </w:rPr>
              <w:t>сельсовета</w:t>
            </w:r>
            <w:r w:rsidRPr="00C63BE2">
              <w:rPr>
                <w:sz w:val="28"/>
                <w:szCs w:val="28"/>
              </w:rPr>
              <w:t xml:space="preserve">, являющимися </w:t>
            </w:r>
            <w:r w:rsidRPr="009C5177">
              <w:rPr>
                <w:sz w:val="28"/>
                <w:szCs w:val="28"/>
              </w:rPr>
              <w:t>органами местного самоуправления</w:t>
            </w:r>
            <w:r w:rsidRPr="00AC2A39">
              <w:rPr>
                <w:sz w:val="28"/>
                <w:szCs w:val="28"/>
              </w:rPr>
              <w:t xml:space="preserve"> </w:t>
            </w:r>
            <w:r w:rsidRPr="00C63BE2">
              <w:rPr>
                <w:sz w:val="28"/>
                <w:szCs w:val="28"/>
              </w:rPr>
              <w:t xml:space="preserve">и (или) находящимися в их ведении </w:t>
            </w:r>
            <w:proofErr w:type="spellStart"/>
            <w:r w:rsidRPr="000B2AE8">
              <w:rPr>
                <w:sz w:val="28"/>
                <w:szCs w:val="28"/>
              </w:rPr>
              <w:t>казенными</w:t>
            </w:r>
            <w:proofErr w:type="spellEnd"/>
            <w:r w:rsidRPr="000B2AE8">
              <w:rPr>
                <w:sz w:val="28"/>
                <w:szCs w:val="28"/>
              </w:rPr>
              <w:t xml:space="preserve"> учреждениями</w:t>
            </w:r>
          </w:p>
        </w:tc>
      </w:tr>
    </w:tbl>
    <w:p w:rsidR="002E1852" w:rsidRDefault="002E1852" w:rsidP="002E1852">
      <w:pPr>
        <w:spacing w:line="252" w:lineRule="auto"/>
        <w:jc w:val="center"/>
        <w:rPr>
          <w:rFonts w:eastAsia="Calibri"/>
          <w:bCs/>
          <w:color w:val="000000"/>
          <w:lang w:eastAsia="en-US"/>
        </w:rPr>
      </w:pPr>
    </w:p>
    <w:p w:rsidR="002E1852" w:rsidRPr="005E1B4E" w:rsidRDefault="002E1852" w:rsidP="002E1852">
      <w:pPr>
        <w:spacing w:line="252" w:lineRule="auto"/>
        <w:jc w:val="center"/>
        <w:rPr>
          <w:rFonts w:eastAsia="Calibri"/>
          <w:bCs/>
          <w:color w:val="000000"/>
          <w:lang w:eastAsia="en-US"/>
        </w:rPr>
      </w:pPr>
      <w:r w:rsidRPr="005E1B4E">
        <w:rPr>
          <w:rFonts w:eastAsia="Calibri"/>
          <w:color w:val="000000"/>
          <w:lang w:eastAsia="en-US"/>
        </w:rPr>
        <w:t>Согласие на обработку персональных данных</w:t>
      </w:r>
    </w:p>
    <w:p w:rsidR="002E1852" w:rsidRPr="005E1B4E" w:rsidRDefault="002E1852" w:rsidP="002E1852">
      <w:pPr>
        <w:jc w:val="both"/>
        <w:rPr>
          <w:bCs/>
          <w:color w:val="000000"/>
          <w:sz w:val="24"/>
          <w:szCs w:val="24"/>
        </w:rPr>
      </w:pPr>
      <w:r w:rsidRPr="005E1B4E">
        <w:rPr>
          <w:color w:val="000000"/>
          <w:sz w:val="24"/>
          <w:szCs w:val="24"/>
        </w:rPr>
        <w:t>Я, ____________________________________________________________________________,</w:t>
      </w:r>
    </w:p>
    <w:p w:rsidR="002E1852" w:rsidRPr="005E1B4E" w:rsidRDefault="002E1852" w:rsidP="002E1852">
      <w:pPr>
        <w:jc w:val="center"/>
        <w:rPr>
          <w:bCs/>
          <w:color w:val="000000"/>
          <w:sz w:val="24"/>
          <w:szCs w:val="24"/>
          <w:vertAlign w:val="superscript"/>
        </w:rPr>
      </w:pPr>
      <w:r w:rsidRPr="005E1B4E">
        <w:rPr>
          <w:color w:val="000000"/>
          <w:sz w:val="24"/>
          <w:szCs w:val="24"/>
          <w:vertAlign w:val="superscript"/>
        </w:rPr>
        <w:t>(фамилия, имя, отчество)</w:t>
      </w:r>
    </w:p>
    <w:p w:rsidR="002E1852" w:rsidRPr="005E1B4E" w:rsidRDefault="002E1852" w:rsidP="002E1852">
      <w:pPr>
        <w:jc w:val="both"/>
        <w:rPr>
          <w:bCs/>
          <w:color w:val="000000"/>
          <w:sz w:val="24"/>
          <w:szCs w:val="24"/>
          <w:u w:val="single"/>
        </w:rPr>
      </w:pPr>
      <w:r w:rsidRPr="005E1B4E">
        <w:rPr>
          <w:color w:val="000000"/>
          <w:sz w:val="24"/>
          <w:szCs w:val="24"/>
        </w:rPr>
        <w:t>Проживающий(</w:t>
      </w:r>
      <w:proofErr w:type="spellStart"/>
      <w:r w:rsidRPr="005E1B4E">
        <w:rPr>
          <w:color w:val="000000"/>
          <w:sz w:val="24"/>
          <w:szCs w:val="24"/>
        </w:rPr>
        <w:t>ая</w:t>
      </w:r>
      <w:proofErr w:type="spellEnd"/>
      <w:r w:rsidRPr="005E1B4E">
        <w:rPr>
          <w:color w:val="000000"/>
          <w:sz w:val="24"/>
          <w:szCs w:val="24"/>
        </w:rPr>
        <w:t xml:space="preserve">) по адресу: ________________________________________________________________________________________________________________________________________________________________ </w:t>
      </w:r>
      <w:r w:rsidRPr="005E1B4E">
        <w:rPr>
          <w:color w:val="000000"/>
          <w:sz w:val="24"/>
          <w:szCs w:val="24"/>
          <w:u w:val="single"/>
        </w:rPr>
        <w:t xml:space="preserve">документ, удостоверяющий личность: _______                    серия ____           № ____________ </w:t>
      </w:r>
    </w:p>
    <w:p w:rsidR="002E1852" w:rsidRPr="005E1B4E" w:rsidRDefault="002E1852" w:rsidP="002E1852">
      <w:pPr>
        <w:jc w:val="both"/>
        <w:rPr>
          <w:bCs/>
          <w:color w:val="000000"/>
        </w:rPr>
      </w:pPr>
      <w:r w:rsidRPr="005E1B4E">
        <w:rPr>
          <w:color w:val="000000"/>
          <w:sz w:val="24"/>
          <w:szCs w:val="24"/>
          <w:u w:val="single"/>
        </w:rPr>
        <w:t>выдан_______________________________________________________________________</w:t>
      </w:r>
      <w:r w:rsidRPr="005E1B4E">
        <w:rPr>
          <w:color w:val="000000"/>
          <w:sz w:val="24"/>
          <w:szCs w:val="24"/>
        </w:rPr>
        <w:t xml:space="preserve"> </w:t>
      </w:r>
      <w:r w:rsidRPr="005E1B4E">
        <w:rPr>
          <w:color w:val="000000"/>
        </w:rPr>
        <w:t>___</w:t>
      </w:r>
    </w:p>
    <w:p w:rsidR="002E1852" w:rsidRPr="005E1B4E" w:rsidRDefault="002E1852" w:rsidP="002E1852">
      <w:pPr>
        <w:jc w:val="both"/>
        <w:rPr>
          <w:bCs/>
          <w:color w:val="000000"/>
          <w:sz w:val="24"/>
          <w:szCs w:val="24"/>
        </w:rPr>
      </w:pPr>
      <w:r w:rsidRPr="005E1B4E">
        <w:rPr>
          <w:color w:val="000000"/>
          <w:sz w:val="24"/>
          <w:szCs w:val="24"/>
        </w:rPr>
        <w:t>________________________________________________________________________________</w:t>
      </w:r>
    </w:p>
    <w:p w:rsidR="002E1852" w:rsidRPr="005E1B4E" w:rsidRDefault="002E1852" w:rsidP="002E1852">
      <w:pPr>
        <w:jc w:val="center"/>
        <w:rPr>
          <w:bCs/>
          <w:color w:val="000000"/>
        </w:rPr>
      </w:pPr>
      <w:r w:rsidRPr="005E1B4E">
        <w:rPr>
          <w:color w:val="000000"/>
        </w:rPr>
        <w:t>(наименование документа, удостоверяющего личность, серия, номер, сведения о дате выдачи и выдавшем органе)</w:t>
      </w:r>
    </w:p>
    <w:p w:rsidR="002E1852" w:rsidRPr="005E1B4E" w:rsidRDefault="002E1852" w:rsidP="002E1852">
      <w:pPr>
        <w:jc w:val="center"/>
        <w:rPr>
          <w:bCs/>
          <w:color w:val="000000"/>
          <w:sz w:val="24"/>
          <w:szCs w:val="24"/>
        </w:rPr>
      </w:pPr>
    </w:p>
    <w:p w:rsidR="002E1852" w:rsidRDefault="002E1852" w:rsidP="002E1852">
      <w:pPr>
        <w:jc w:val="both"/>
        <w:rPr>
          <w:bCs/>
          <w:color w:val="000000"/>
          <w:sz w:val="24"/>
          <w:szCs w:val="24"/>
        </w:rPr>
      </w:pPr>
      <w:r w:rsidRPr="005E1B4E">
        <w:rPr>
          <w:color w:val="000000"/>
          <w:sz w:val="24"/>
          <w:szCs w:val="24"/>
        </w:rPr>
        <w:t xml:space="preserve">в соответствии со статьёй 9 Федерального закона от 27 июля 2006 года № 152-ФЗ «О персональных данных», даю согласие </w:t>
      </w:r>
      <w:r>
        <w:rPr>
          <w:color w:val="000000"/>
          <w:sz w:val="24"/>
          <w:szCs w:val="24"/>
        </w:rPr>
        <w:t>______________</w:t>
      </w:r>
      <w:r w:rsidR="0021245C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_,</w:t>
      </w:r>
    </w:p>
    <w:p w:rsidR="002E1852" w:rsidRPr="00152FDD" w:rsidRDefault="0021245C" w:rsidP="002E1852">
      <w:pPr>
        <w:tabs>
          <w:tab w:val="left" w:pos="4215"/>
        </w:tabs>
        <w:jc w:val="both"/>
        <w:rPr>
          <w:bCs/>
          <w:color w:val="000000"/>
        </w:rPr>
      </w:pPr>
      <w:r>
        <w:rPr>
          <w:color w:val="000000"/>
          <w:sz w:val="24"/>
          <w:szCs w:val="24"/>
        </w:rPr>
        <w:t xml:space="preserve">        </w:t>
      </w:r>
      <w:r w:rsidR="002E1852" w:rsidRPr="00152FDD">
        <w:rPr>
          <w:color w:val="000000"/>
        </w:rPr>
        <w:t>наименовани</w:t>
      </w:r>
      <w:r w:rsidR="002E1852">
        <w:rPr>
          <w:color w:val="000000"/>
        </w:rPr>
        <w:t xml:space="preserve">е </w:t>
      </w:r>
      <w:r w:rsidR="002E1852" w:rsidRPr="00152FDD">
        <w:rPr>
          <w:color w:val="000000"/>
        </w:rPr>
        <w:t>главного администратора (администратора</w:t>
      </w:r>
      <w:r w:rsidR="002E1852">
        <w:rPr>
          <w:color w:val="000000"/>
        </w:rPr>
        <w:t xml:space="preserve">) </w:t>
      </w:r>
      <w:r w:rsidR="002E1852" w:rsidRPr="00152FDD">
        <w:rPr>
          <w:color w:val="000000"/>
        </w:rPr>
        <w:t>доходов бюджета)</w:t>
      </w:r>
    </w:p>
    <w:p w:rsidR="002E1852" w:rsidRDefault="002E1852" w:rsidP="002E1852">
      <w:pPr>
        <w:jc w:val="both"/>
        <w:rPr>
          <w:bCs/>
          <w:color w:val="000000"/>
          <w:sz w:val="24"/>
          <w:szCs w:val="24"/>
        </w:rPr>
      </w:pPr>
      <w:r w:rsidRPr="005E1B4E">
        <w:rPr>
          <w:color w:val="000000"/>
          <w:sz w:val="24"/>
          <w:szCs w:val="24"/>
        </w:rPr>
        <w:t>находящ</w:t>
      </w:r>
      <w:r>
        <w:rPr>
          <w:color w:val="000000"/>
          <w:sz w:val="24"/>
          <w:szCs w:val="24"/>
        </w:rPr>
        <w:t>его</w:t>
      </w:r>
      <w:r w:rsidRPr="005E1B4E">
        <w:rPr>
          <w:color w:val="000000"/>
          <w:sz w:val="24"/>
          <w:szCs w:val="24"/>
        </w:rPr>
        <w:t xml:space="preserve">ся по адресу: </w:t>
      </w:r>
      <w:r>
        <w:rPr>
          <w:color w:val="000000"/>
          <w:sz w:val="24"/>
          <w:szCs w:val="24"/>
        </w:rPr>
        <w:t>__________________________</w:t>
      </w:r>
      <w:r w:rsidR="0021245C">
        <w:rPr>
          <w:color w:val="000000"/>
          <w:sz w:val="24"/>
          <w:szCs w:val="24"/>
        </w:rPr>
        <w:t>_____________________________</w:t>
      </w:r>
    </w:p>
    <w:p w:rsidR="002E1852" w:rsidRPr="00152FDD" w:rsidRDefault="002E1852" w:rsidP="002E1852">
      <w:pPr>
        <w:tabs>
          <w:tab w:val="left" w:pos="4215"/>
        </w:tabs>
        <w:jc w:val="both"/>
        <w:rPr>
          <w:bCs/>
          <w:color w:val="000000"/>
        </w:rPr>
      </w:pPr>
      <w:r>
        <w:rPr>
          <w:color w:val="000000"/>
        </w:rPr>
        <w:t xml:space="preserve">                                                       адрес </w:t>
      </w:r>
      <w:r w:rsidRPr="00152FDD">
        <w:rPr>
          <w:color w:val="000000"/>
        </w:rPr>
        <w:t>главного администратора (администратора</w:t>
      </w:r>
      <w:r>
        <w:rPr>
          <w:color w:val="000000"/>
        </w:rPr>
        <w:t>)</w:t>
      </w:r>
      <w:r w:rsidRPr="00152FDD">
        <w:rPr>
          <w:color w:val="000000"/>
        </w:rPr>
        <w:t xml:space="preserve"> доходов бюджета)</w:t>
      </w:r>
    </w:p>
    <w:p w:rsidR="002E1852" w:rsidRPr="005E1B4E" w:rsidRDefault="002E1852" w:rsidP="002E1852">
      <w:pPr>
        <w:jc w:val="both"/>
        <w:rPr>
          <w:bCs/>
          <w:color w:val="000000"/>
          <w:sz w:val="24"/>
          <w:szCs w:val="24"/>
        </w:rPr>
      </w:pPr>
      <w:r w:rsidRPr="005E1B4E">
        <w:rPr>
          <w:color w:val="000000"/>
          <w:sz w:val="24"/>
          <w:szCs w:val="24"/>
        </w:rPr>
        <w:t>на обработку моих персональных данных, в том числе: фамилия, имя, отчество, номер контактного телефона, электронный адрес.</w:t>
      </w:r>
    </w:p>
    <w:p w:rsidR="002E1852" w:rsidRPr="005E1B4E" w:rsidRDefault="002E1852" w:rsidP="002E1852">
      <w:pPr>
        <w:ind w:firstLine="708"/>
        <w:jc w:val="both"/>
        <w:rPr>
          <w:bCs/>
          <w:color w:val="000000"/>
          <w:sz w:val="24"/>
          <w:szCs w:val="24"/>
        </w:rPr>
      </w:pPr>
      <w:r w:rsidRPr="005E1B4E">
        <w:rPr>
          <w:color w:val="000000"/>
          <w:sz w:val="24"/>
          <w:szCs w:val="24"/>
        </w:rPr>
        <w:t xml:space="preserve">Обработка персональных данных осуществляется в целях рассмотрения представленного мною </w:t>
      </w:r>
      <w:r>
        <w:rPr>
          <w:color w:val="000000"/>
          <w:sz w:val="24"/>
          <w:szCs w:val="24"/>
        </w:rPr>
        <w:t>заявления на возврат денежных средств</w:t>
      </w:r>
      <w:r w:rsidRPr="005E1B4E">
        <w:rPr>
          <w:color w:val="000000"/>
          <w:sz w:val="24"/>
          <w:szCs w:val="24"/>
        </w:rPr>
        <w:t xml:space="preserve"> на соответствие установленных требований, подготовки </w:t>
      </w:r>
      <w:r>
        <w:rPr>
          <w:color w:val="000000"/>
          <w:sz w:val="24"/>
          <w:szCs w:val="24"/>
        </w:rPr>
        <w:t>решения о возврате.</w:t>
      </w:r>
    </w:p>
    <w:p w:rsidR="002E1852" w:rsidRPr="005E1B4E" w:rsidRDefault="002E1852" w:rsidP="002E1852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5E1B4E">
        <w:rPr>
          <w:color w:val="000000"/>
          <w:sz w:val="24"/>
          <w:szCs w:val="24"/>
        </w:rPr>
        <w:t>Настоящее согласие действует со дня его подписания до достижения целей обработки или в случае утраты необходимости в достижении этих целей, если иное не предусмотрено федеральным законом.</w:t>
      </w:r>
    </w:p>
    <w:p w:rsidR="002E1852" w:rsidRPr="005E1B4E" w:rsidRDefault="002E1852" w:rsidP="002E1852">
      <w:pPr>
        <w:spacing w:line="252" w:lineRule="auto"/>
        <w:ind w:firstLine="708"/>
        <w:rPr>
          <w:bCs/>
          <w:color w:val="000000"/>
          <w:sz w:val="24"/>
          <w:szCs w:val="24"/>
        </w:rPr>
      </w:pPr>
      <w:r w:rsidRPr="005E1B4E">
        <w:rPr>
          <w:color w:val="000000"/>
          <w:sz w:val="24"/>
          <w:szCs w:val="24"/>
        </w:rPr>
        <w:t xml:space="preserve">Согласие на обработку персональных данных может быть отозвано. </w:t>
      </w:r>
    </w:p>
    <w:p w:rsidR="002E1852" w:rsidRPr="005E1B4E" w:rsidRDefault="002E1852" w:rsidP="002E1852">
      <w:pPr>
        <w:spacing w:line="252" w:lineRule="auto"/>
        <w:rPr>
          <w:bCs/>
          <w:color w:val="000000"/>
          <w:sz w:val="24"/>
          <w:szCs w:val="24"/>
        </w:rPr>
      </w:pPr>
      <w:r w:rsidRPr="005E1B4E">
        <w:rPr>
          <w:color w:val="000000"/>
          <w:sz w:val="24"/>
          <w:szCs w:val="24"/>
        </w:rPr>
        <w:t>«__» ____________ _____г.          ________________________________</w:t>
      </w:r>
    </w:p>
    <w:p w:rsidR="002E1852" w:rsidRPr="005E1B4E" w:rsidRDefault="002E1852" w:rsidP="002E1852">
      <w:pPr>
        <w:jc w:val="both"/>
        <w:rPr>
          <w:bCs/>
        </w:rPr>
      </w:pPr>
      <w:r w:rsidRPr="005E1B4E">
        <w:rPr>
          <w:color w:val="000000"/>
          <w:sz w:val="24"/>
          <w:szCs w:val="24"/>
        </w:rPr>
        <w:t xml:space="preserve">                                                                        </w:t>
      </w:r>
      <w:r w:rsidRPr="005E1B4E">
        <w:rPr>
          <w:color w:val="000000"/>
        </w:rPr>
        <w:t xml:space="preserve">(подпись)                                 </w:t>
      </w:r>
    </w:p>
    <w:p w:rsidR="002E1852" w:rsidRPr="005E1B4E" w:rsidRDefault="002E1852" w:rsidP="002E1852">
      <w:pPr>
        <w:rPr>
          <w:bCs/>
          <w:sz w:val="24"/>
          <w:szCs w:val="24"/>
        </w:rPr>
      </w:pPr>
    </w:p>
    <w:p w:rsidR="002E1852" w:rsidRPr="005E1B4E" w:rsidRDefault="002E1852" w:rsidP="002E1852">
      <w:pPr>
        <w:spacing w:after="200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2E1852" w:rsidRDefault="002E1852" w:rsidP="002E1852">
      <w:pPr>
        <w:ind w:left="3828"/>
      </w:pPr>
    </w:p>
    <w:p w:rsidR="002E1852" w:rsidRDefault="002E1852" w:rsidP="002E1852">
      <w:pPr>
        <w:ind w:left="3828"/>
      </w:pPr>
    </w:p>
    <w:p w:rsidR="002E1852" w:rsidRDefault="002E1852" w:rsidP="002E1852">
      <w:pPr>
        <w:ind w:left="3828"/>
      </w:pPr>
    </w:p>
    <w:p w:rsidR="002E1852" w:rsidRDefault="002E1852" w:rsidP="002E1852">
      <w:pPr>
        <w:ind w:left="3828"/>
      </w:pPr>
    </w:p>
    <w:p w:rsidR="002E1852" w:rsidRDefault="002E1852" w:rsidP="002E1852">
      <w:pPr>
        <w:ind w:left="3828"/>
      </w:pPr>
    </w:p>
    <w:p w:rsidR="00F86019" w:rsidRDefault="00F86019" w:rsidP="002E1852">
      <w:pPr>
        <w:ind w:left="3828"/>
      </w:pPr>
    </w:p>
    <w:p w:rsidR="00951A18" w:rsidRDefault="00951A18" w:rsidP="002E1852">
      <w:pPr>
        <w:ind w:left="3828"/>
      </w:pPr>
    </w:p>
    <w:p w:rsidR="00951A18" w:rsidRDefault="00951A18" w:rsidP="002E1852">
      <w:pPr>
        <w:ind w:left="3828"/>
      </w:pPr>
    </w:p>
    <w:p w:rsidR="00951A18" w:rsidRDefault="00951A18" w:rsidP="002E1852">
      <w:pPr>
        <w:ind w:left="3828"/>
      </w:pPr>
    </w:p>
    <w:p w:rsidR="00951A18" w:rsidRDefault="00951A18" w:rsidP="002E1852">
      <w:pPr>
        <w:ind w:left="3828"/>
      </w:pPr>
    </w:p>
    <w:p w:rsidR="002E1852" w:rsidRDefault="002E1852" w:rsidP="002E1852">
      <w:pPr>
        <w:ind w:left="3828"/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2E1852" w:rsidTr="00D203C6">
        <w:tc>
          <w:tcPr>
            <w:tcW w:w="4783" w:type="dxa"/>
            <w:shd w:val="clear" w:color="auto" w:fill="auto"/>
          </w:tcPr>
          <w:p w:rsidR="002E1852" w:rsidRPr="00C63BE2" w:rsidRDefault="002E1852" w:rsidP="00D203C6">
            <w:pPr>
              <w:pStyle w:val="ConsPlusNormal"/>
              <w:overflowPunct w:val="0"/>
              <w:textAlignment w:val="baseline"/>
              <w:rPr>
                <w:sz w:val="28"/>
                <w:szCs w:val="28"/>
              </w:rPr>
            </w:pPr>
            <w:r w:rsidRPr="00C63BE2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10</w:t>
            </w:r>
          </w:p>
          <w:p w:rsidR="002E1852" w:rsidRPr="00C63BE2" w:rsidRDefault="002E1852" w:rsidP="00F86019">
            <w:pPr>
              <w:pStyle w:val="ConsPlusNormal"/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C63BE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C63BE2">
              <w:rPr>
                <w:sz w:val="28"/>
                <w:szCs w:val="28"/>
              </w:rPr>
              <w:t xml:space="preserve">орядку осуществления бюджетных полномочий главными администраторами (администраторами) доходов бюджета </w:t>
            </w:r>
            <w:r w:rsidR="00F86019">
              <w:rPr>
                <w:sz w:val="28"/>
                <w:szCs w:val="28"/>
              </w:rPr>
              <w:t>сельсовета</w:t>
            </w:r>
            <w:r w:rsidRPr="00C63BE2">
              <w:rPr>
                <w:sz w:val="28"/>
                <w:szCs w:val="28"/>
              </w:rPr>
              <w:t xml:space="preserve">, являющимися </w:t>
            </w:r>
            <w:r w:rsidRPr="009C5177">
              <w:rPr>
                <w:sz w:val="28"/>
                <w:szCs w:val="28"/>
              </w:rPr>
              <w:t>органами местного самоуправления</w:t>
            </w:r>
            <w:r w:rsidRPr="00AC2A39">
              <w:rPr>
                <w:sz w:val="28"/>
                <w:szCs w:val="28"/>
              </w:rPr>
              <w:t xml:space="preserve"> </w:t>
            </w:r>
            <w:r w:rsidRPr="00C63BE2">
              <w:rPr>
                <w:sz w:val="28"/>
                <w:szCs w:val="28"/>
              </w:rPr>
              <w:t xml:space="preserve">и (или) находящимися в их ведении </w:t>
            </w:r>
            <w:proofErr w:type="spellStart"/>
            <w:r w:rsidRPr="000B2AE8">
              <w:rPr>
                <w:sz w:val="28"/>
                <w:szCs w:val="28"/>
              </w:rPr>
              <w:t>казенными</w:t>
            </w:r>
            <w:proofErr w:type="spellEnd"/>
            <w:r w:rsidRPr="000B2AE8">
              <w:rPr>
                <w:sz w:val="28"/>
                <w:szCs w:val="28"/>
              </w:rPr>
              <w:t xml:space="preserve"> учреждениями</w:t>
            </w:r>
          </w:p>
        </w:tc>
      </w:tr>
    </w:tbl>
    <w:p w:rsidR="002E1852" w:rsidRDefault="002E1852" w:rsidP="002E1852">
      <w:pPr>
        <w:ind w:left="3828"/>
      </w:pPr>
    </w:p>
    <w:p w:rsidR="002E1852" w:rsidRDefault="002E1852" w:rsidP="002E1852">
      <w:pPr>
        <w:rPr>
          <w:b/>
        </w:rPr>
      </w:pPr>
    </w:p>
    <w:p w:rsidR="002E1852" w:rsidRDefault="002E1852" w:rsidP="002E1852">
      <w:pPr>
        <w:jc w:val="center"/>
        <w:rPr>
          <w:b/>
        </w:rPr>
      </w:pPr>
    </w:p>
    <w:p w:rsidR="002E1852" w:rsidRPr="00F8188A" w:rsidRDefault="002E1852" w:rsidP="002E1852">
      <w:pPr>
        <w:jc w:val="center"/>
        <w:rPr>
          <w:b/>
          <w:sz w:val="28"/>
          <w:szCs w:val="28"/>
        </w:rPr>
      </w:pPr>
      <w:proofErr w:type="gramStart"/>
      <w:r w:rsidRPr="00F8188A">
        <w:rPr>
          <w:b/>
          <w:sz w:val="28"/>
          <w:szCs w:val="28"/>
        </w:rPr>
        <w:t>РЕШЕНИЕ  №</w:t>
      </w:r>
      <w:proofErr w:type="gramEnd"/>
      <w:r w:rsidRPr="00F8188A">
        <w:rPr>
          <w:b/>
          <w:sz w:val="28"/>
          <w:szCs w:val="28"/>
        </w:rPr>
        <w:t>___</w:t>
      </w:r>
    </w:p>
    <w:p w:rsidR="002E1852" w:rsidRPr="00F8188A" w:rsidRDefault="002E1852" w:rsidP="002E1852">
      <w:pPr>
        <w:tabs>
          <w:tab w:val="left" w:pos="5580"/>
        </w:tabs>
        <w:jc w:val="center"/>
        <w:rPr>
          <w:sz w:val="28"/>
          <w:szCs w:val="28"/>
        </w:rPr>
      </w:pPr>
      <w:r w:rsidRPr="00F8188A">
        <w:rPr>
          <w:b/>
          <w:sz w:val="28"/>
          <w:szCs w:val="28"/>
        </w:rPr>
        <w:t>администратора об отказе в возврате поступлений от «__» ______ 20__года</w:t>
      </w:r>
    </w:p>
    <w:p w:rsidR="002E1852" w:rsidRPr="00F8188A" w:rsidRDefault="002E1852" w:rsidP="002E1852">
      <w:pPr>
        <w:rPr>
          <w:i/>
          <w:sz w:val="28"/>
          <w:szCs w:val="28"/>
          <w:u w:val="single"/>
        </w:rPr>
      </w:pPr>
    </w:p>
    <w:p w:rsidR="002E1852" w:rsidRPr="00F8188A" w:rsidRDefault="002E1852" w:rsidP="002E1852">
      <w:pPr>
        <w:rPr>
          <w:sz w:val="28"/>
          <w:szCs w:val="28"/>
        </w:rPr>
      </w:pPr>
      <w:r w:rsidRPr="00F8188A">
        <w:rPr>
          <w:i/>
          <w:sz w:val="28"/>
          <w:szCs w:val="28"/>
          <w:u w:val="single"/>
        </w:rPr>
        <w:t>Администратор поступлений в бюджет</w:t>
      </w:r>
      <w:r w:rsidRPr="00F8188A">
        <w:rPr>
          <w:sz w:val="28"/>
          <w:szCs w:val="28"/>
        </w:rPr>
        <w:t xml:space="preserve">: </w:t>
      </w:r>
    </w:p>
    <w:p w:rsidR="002E1852" w:rsidRPr="00F8188A" w:rsidRDefault="002E1852" w:rsidP="002E1852">
      <w:pPr>
        <w:rPr>
          <w:i/>
          <w:sz w:val="28"/>
          <w:szCs w:val="28"/>
        </w:rPr>
      </w:pPr>
      <w:r w:rsidRPr="00F8188A">
        <w:rPr>
          <w:i/>
          <w:sz w:val="28"/>
          <w:szCs w:val="28"/>
          <w:u w:val="single"/>
        </w:rPr>
        <w:t>Плательщик</w:t>
      </w:r>
      <w:r w:rsidRPr="00F8188A">
        <w:rPr>
          <w:i/>
          <w:sz w:val="28"/>
          <w:szCs w:val="28"/>
        </w:rPr>
        <w:t xml:space="preserve">: </w:t>
      </w:r>
    </w:p>
    <w:p w:rsidR="002E1852" w:rsidRPr="00F8188A" w:rsidRDefault="002E1852" w:rsidP="002E1852">
      <w:pPr>
        <w:rPr>
          <w:sz w:val="28"/>
          <w:szCs w:val="28"/>
        </w:rPr>
      </w:pPr>
      <w:proofErr w:type="gramStart"/>
      <w:r w:rsidRPr="00F8188A">
        <w:rPr>
          <w:i/>
          <w:sz w:val="28"/>
          <w:szCs w:val="28"/>
        </w:rPr>
        <w:t xml:space="preserve">ИНН:   </w:t>
      </w:r>
      <w:proofErr w:type="gramEnd"/>
      <w:r w:rsidRPr="00F8188A">
        <w:rPr>
          <w:i/>
          <w:sz w:val="28"/>
          <w:szCs w:val="28"/>
        </w:rPr>
        <w:t xml:space="preserve">                КПП (при наличии): </w:t>
      </w:r>
    </w:p>
    <w:p w:rsidR="002E1852" w:rsidRPr="00F8188A" w:rsidRDefault="002E1852" w:rsidP="002E1852">
      <w:pPr>
        <w:rPr>
          <w:sz w:val="28"/>
          <w:szCs w:val="28"/>
        </w:rPr>
      </w:pPr>
    </w:p>
    <w:p w:rsidR="002E1852" w:rsidRPr="00F8188A" w:rsidRDefault="002E1852" w:rsidP="002E1852">
      <w:pPr>
        <w:rPr>
          <w:sz w:val="28"/>
          <w:szCs w:val="28"/>
        </w:rPr>
      </w:pPr>
      <w:r w:rsidRPr="00F8188A">
        <w:rPr>
          <w:sz w:val="28"/>
          <w:szCs w:val="28"/>
        </w:rPr>
        <w:t>На основании заявления плательщика от _______ № _____ и представленных документов проведена проверка и принято решение об отказе в возврате суммы в размере ____</w:t>
      </w:r>
      <w:proofErr w:type="gramStart"/>
      <w:r w:rsidRPr="00F8188A">
        <w:rPr>
          <w:sz w:val="28"/>
          <w:szCs w:val="28"/>
        </w:rPr>
        <w:t>_  (</w:t>
      </w:r>
      <w:proofErr w:type="gramEnd"/>
      <w:r w:rsidRPr="00F8188A">
        <w:rPr>
          <w:sz w:val="28"/>
          <w:szCs w:val="28"/>
        </w:rPr>
        <w:t>Сумма прописью) руб.</w:t>
      </w:r>
    </w:p>
    <w:p w:rsidR="002E1852" w:rsidRPr="00F8188A" w:rsidRDefault="002E1852" w:rsidP="002E1852">
      <w:pPr>
        <w:rPr>
          <w:sz w:val="28"/>
          <w:szCs w:val="28"/>
        </w:rPr>
      </w:pPr>
    </w:p>
    <w:p w:rsidR="002E1852" w:rsidRPr="00F8188A" w:rsidRDefault="002E1852" w:rsidP="002E1852">
      <w:pPr>
        <w:rPr>
          <w:sz w:val="28"/>
          <w:szCs w:val="28"/>
        </w:rPr>
      </w:pPr>
      <w:r w:rsidRPr="00F8188A">
        <w:rPr>
          <w:sz w:val="28"/>
          <w:szCs w:val="28"/>
        </w:rPr>
        <w:t xml:space="preserve">Причина </w:t>
      </w:r>
      <w:proofErr w:type="gramStart"/>
      <w:r w:rsidRPr="00F8188A">
        <w:rPr>
          <w:sz w:val="28"/>
          <w:szCs w:val="28"/>
        </w:rPr>
        <w:t>отказа:_</w:t>
      </w:r>
      <w:proofErr w:type="gramEnd"/>
      <w:r w:rsidRPr="00F8188A">
        <w:rPr>
          <w:sz w:val="28"/>
          <w:szCs w:val="28"/>
        </w:rPr>
        <w:t>____________________________________________________</w:t>
      </w:r>
    </w:p>
    <w:p w:rsidR="002E1852" w:rsidRPr="00F8188A" w:rsidRDefault="002E1852" w:rsidP="002E1852">
      <w:pPr>
        <w:rPr>
          <w:sz w:val="28"/>
          <w:szCs w:val="28"/>
        </w:rPr>
      </w:pPr>
    </w:p>
    <w:p w:rsidR="002E1852" w:rsidRPr="00F8188A" w:rsidRDefault="002E1852" w:rsidP="002E1852">
      <w:pPr>
        <w:rPr>
          <w:sz w:val="28"/>
          <w:szCs w:val="28"/>
        </w:rPr>
      </w:pPr>
    </w:p>
    <w:p w:rsidR="002E1852" w:rsidRPr="00F8188A" w:rsidRDefault="002E1852" w:rsidP="002E1852">
      <w:pPr>
        <w:rPr>
          <w:sz w:val="28"/>
          <w:szCs w:val="28"/>
        </w:rPr>
      </w:pPr>
      <w:r w:rsidRPr="00F8188A">
        <w:rPr>
          <w:sz w:val="28"/>
          <w:szCs w:val="28"/>
        </w:rPr>
        <w:t>Руководитель ____________ФИО</w:t>
      </w:r>
    </w:p>
    <w:p w:rsidR="002E1852" w:rsidRPr="00F8188A" w:rsidRDefault="002E1852" w:rsidP="002E1852">
      <w:pPr>
        <w:rPr>
          <w:sz w:val="28"/>
          <w:szCs w:val="28"/>
        </w:rPr>
      </w:pPr>
    </w:p>
    <w:p w:rsidR="002E1852" w:rsidRPr="00F8188A" w:rsidRDefault="002E1852" w:rsidP="002E1852">
      <w:pPr>
        <w:rPr>
          <w:sz w:val="28"/>
          <w:szCs w:val="28"/>
        </w:rPr>
      </w:pPr>
      <w:r w:rsidRPr="00F8188A">
        <w:rPr>
          <w:sz w:val="28"/>
          <w:szCs w:val="28"/>
        </w:rPr>
        <w:t xml:space="preserve">Исполнитель: </w:t>
      </w:r>
    </w:p>
    <w:p w:rsidR="002E1852" w:rsidRPr="00F8188A" w:rsidRDefault="002E1852" w:rsidP="002E1852">
      <w:pPr>
        <w:rPr>
          <w:sz w:val="28"/>
          <w:szCs w:val="28"/>
        </w:rPr>
      </w:pPr>
      <w:r w:rsidRPr="00F8188A">
        <w:rPr>
          <w:sz w:val="28"/>
          <w:szCs w:val="28"/>
        </w:rPr>
        <w:t>«____» __________ 20__ г.</w:t>
      </w:r>
    </w:p>
    <w:p w:rsidR="002E1852" w:rsidRPr="00F8188A" w:rsidRDefault="002E1852" w:rsidP="002E1852">
      <w:pPr>
        <w:rPr>
          <w:sz w:val="28"/>
          <w:szCs w:val="28"/>
        </w:rPr>
      </w:pPr>
      <w:r w:rsidRPr="00F8188A">
        <w:rPr>
          <w:sz w:val="28"/>
          <w:szCs w:val="28"/>
        </w:rPr>
        <w:t xml:space="preserve">      М.П.</w:t>
      </w:r>
    </w:p>
    <w:p w:rsidR="002E1852" w:rsidRDefault="002E1852" w:rsidP="002E1852">
      <w:pPr>
        <w:ind w:left="3828"/>
      </w:pPr>
    </w:p>
    <w:p w:rsidR="002E1852" w:rsidRDefault="002E1852" w:rsidP="002E1852"/>
    <w:p w:rsidR="002E1852" w:rsidRDefault="002E1852" w:rsidP="002E1852">
      <w:pPr>
        <w:jc w:val="right"/>
        <w:rPr>
          <w:sz w:val="28"/>
          <w:szCs w:val="28"/>
        </w:rPr>
      </w:pPr>
    </w:p>
    <w:p w:rsidR="002E1852" w:rsidRDefault="002E1852" w:rsidP="00F91708">
      <w:pPr>
        <w:rPr>
          <w:sz w:val="28"/>
          <w:szCs w:val="28"/>
        </w:rPr>
      </w:pPr>
    </w:p>
    <w:p w:rsidR="002E1852" w:rsidRDefault="002E1852" w:rsidP="00F91708">
      <w:pPr>
        <w:rPr>
          <w:sz w:val="28"/>
          <w:szCs w:val="28"/>
        </w:rPr>
      </w:pPr>
    </w:p>
    <w:p w:rsidR="002E1852" w:rsidRDefault="002E1852" w:rsidP="00F91708">
      <w:pPr>
        <w:rPr>
          <w:sz w:val="28"/>
          <w:szCs w:val="28"/>
        </w:rPr>
      </w:pPr>
    </w:p>
    <w:p w:rsidR="002E1852" w:rsidRPr="003F0FDE" w:rsidRDefault="002E1852" w:rsidP="00F91708">
      <w:pPr>
        <w:rPr>
          <w:sz w:val="28"/>
          <w:szCs w:val="28"/>
        </w:rPr>
        <w:sectPr w:rsidR="002E1852" w:rsidRPr="003F0FDE" w:rsidSect="000B3AF4">
          <w:pgSz w:w="11906" w:h="16838"/>
          <w:pgMar w:top="1134" w:right="850" w:bottom="284" w:left="1701" w:header="709" w:footer="709" w:gutter="0"/>
          <w:cols w:space="708"/>
          <w:docGrid w:linePitch="360"/>
        </w:sectPr>
      </w:pPr>
    </w:p>
    <w:p w:rsidR="0092407A" w:rsidRDefault="0092407A" w:rsidP="00AE7F63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</w:p>
    <w:sectPr w:rsidR="0092407A" w:rsidSect="004A06C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20" w:rsidRDefault="00930320">
      <w:r>
        <w:separator/>
      </w:r>
    </w:p>
  </w:endnote>
  <w:endnote w:type="continuationSeparator" w:id="0">
    <w:p w:rsidR="00930320" w:rsidRDefault="0093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20" w:rsidRDefault="00930320">
      <w:r>
        <w:separator/>
      </w:r>
    </w:p>
  </w:footnote>
  <w:footnote w:type="continuationSeparator" w:id="0">
    <w:p w:rsidR="00930320" w:rsidRDefault="0093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3C6" w:rsidRPr="008F6F9C" w:rsidRDefault="00D203C6" w:rsidP="00D203C6">
    <w:pPr>
      <w:pStyle w:val="ab"/>
      <w:framePr w:wrap="auto" w:vAnchor="text" w:hAnchor="margin" w:xAlign="center" w:y="1"/>
      <w:rPr>
        <w:rStyle w:val="af2"/>
        <w:sz w:val="24"/>
        <w:szCs w:val="24"/>
      </w:rPr>
    </w:pPr>
  </w:p>
  <w:p w:rsidR="00D203C6" w:rsidRDefault="00D203C6" w:rsidP="00D203C6">
    <w:pPr>
      <w:pStyle w:val="ab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3C6" w:rsidRPr="00130076" w:rsidRDefault="00D203C6" w:rsidP="00D203C6">
    <w:pPr>
      <w:pStyle w:val="ab"/>
      <w:framePr w:wrap="around" w:vAnchor="text" w:hAnchor="page" w:x="15862" w:yAlign="top"/>
      <w:rPr>
        <w:rStyle w:val="af2"/>
        <w:sz w:val="24"/>
        <w:szCs w:val="24"/>
      </w:rPr>
    </w:pPr>
    <w:r w:rsidRPr="00130076">
      <w:rPr>
        <w:rStyle w:val="af2"/>
        <w:sz w:val="24"/>
        <w:szCs w:val="24"/>
      </w:rPr>
      <w:fldChar w:fldCharType="begin"/>
    </w:r>
    <w:r w:rsidRPr="00130076">
      <w:rPr>
        <w:rStyle w:val="af2"/>
        <w:sz w:val="24"/>
        <w:szCs w:val="24"/>
      </w:rPr>
      <w:instrText xml:space="preserve">PAGE  </w:instrText>
    </w:r>
    <w:r w:rsidRPr="00130076">
      <w:rPr>
        <w:rStyle w:val="af2"/>
        <w:sz w:val="24"/>
        <w:szCs w:val="24"/>
      </w:rPr>
      <w:fldChar w:fldCharType="separate"/>
    </w:r>
    <w:r w:rsidR="00031EE8">
      <w:rPr>
        <w:rStyle w:val="af2"/>
        <w:noProof/>
        <w:sz w:val="24"/>
        <w:szCs w:val="24"/>
      </w:rPr>
      <w:t>19</w:t>
    </w:r>
    <w:r w:rsidRPr="00130076">
      <w:rPr>
        <w:rStyle w:val="af2"/>
        <w:sz w:val="24"/>
        <w:szCs w:val="24"/>
      </w:rPr>
      <w:fldChar w:fldCharType="end"/>
    </w:r>
  </w:p>
  <w:p w:rsidR="00D203C6" w:rsidRDefault="00D203C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3C6" w:rsidRDefault="00D203C6" w:rsidP="00D203C6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203C6" w:rsidRDefault="00D203C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3C6" w:rsidRPr="007E3371" w:rsidRDefault="00D203C6" w:rsidP="00D203C6">
    <w:pPr>
      <w:pStyle w:val="ab"/>
      <w:framePr w:wrap="around" w:vAnchor="text" w:hAnchor="margin" w:xAlign="center" w:y="1"/>
      <w:rPr>
        <w:rStyle w:val="af2"/>
        <w:sz w:val="24"/>
        <w:szCs w:val="24"/>
      </w:rPr>
    </w:pPr>
  </w:p>
  <w:p w:rsidR="00D203C6" w:rsidRDefault="00D203C6">
    <w:pPr>
      <w:pStyle w:val="ab"/>
    </w:pPr>
  </w:p>
  <w:p w:rsidR="00D203C6" w:rsidRDefault="00D203C6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3C6" w:rsidRDefault="00D203C6" w:rsidP="00D203C6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203C6" w:rsidRDefault="00D203C6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3C6" w:rsidRDefault="00D203C6" w:rsidP="00D203C6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203C6" w:rsidRDefault="00D203C6">
    <w:pPr>
      <w:pStyle w:val="ab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3C6" w:rsidRDefault="00D203C6">
    <w:pPr>
      <w:pStyle w:val="ab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3C6" w:rsidRDefault="00D203C6" w:rsidP="00D203C6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203C6" w:rsidRDefault="00D203C6">
    <w:pPr>
      <w:pStyle w:val="ab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3C6" w:rsidRDefault="00D203C6">
    <w:pPr>
      <w:pStyle w:val="ab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3C6" w:rsidRDefault="00D203C6" w:rsidP="00D203C6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203C6" w:rsidRDefault="00D203C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DBC"/>
    <w:multiLevelType w:val="hybridMultilevel"/>
    <w:tmpl w:val="244618B8"/>
    <w:lvl w:ilvl="0" w:tplc="1C36C7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D526F95"/>
    <w:multiLevelType w:val="hybridMultilevel"/>
    <w:tmpl w:val="520AADF0"/>
    <w:lvl w:ilvl="0" w:tplc="7DC445A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F75C1F"/>
    <w:multiLevelType w:val="hybridMultilevel"/>
    <w:tmpl w:val="C4BA91D8"/>
    <w:lvl w:ilvl="0" w:tplc="8110CA9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B532E"/>
    <w:multiLevelType w:val="hybridMultilevel"/>
    <w:tmpl w:val="25EAEB64"/>
    <w:lvl w:ilvl="0" w:tplc="6464C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65052"/>
    <w:multiLevelType w:val="hybridMultilevel"/>
    <w:tmpl w:val="71E01C94"/>
    <w:lvl w:ilvl="0" w:tplc="4B6AB1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190"/>
    <w:rsid w:val="00031EE8"/>
    <w:rsid w:val="0006400C"/>
    <w:rsid w:val="00071159"/>
    <w:rsid w:val="0009702D"/>
    <w:rsid w:val="000B3AF4"/>
    <w:rsid w:val="000C2365"/>
    <w:rsid w:val="000D5F7D"/>
    <w:rsid w:val="000E6BD8"/>
    <w:rsid w:val="00103FA0"/>
    <w:rsid w:val="00114298"/>
    <w:rsid w:val="00134F31"/>
    <w:rsid w:val="001B08D9"/>
    <w:rsid w:val="001E1FE1"/>
    <w:rsid w:val="00207914"/>
    <w:rsid w:val="0021245C"/>
    <w:rsid w:val="00245190"/>
    <w:rsid w:val="00247B3F"/>
    <w:rsid w:val="00253E04"/>
    <w:rsid w:val="002625B8"/>
    <w:rsid w:val="002675C6"/>
    <w:rsid w:val="002A3883"/>
    <w:rsid w:val="002C7E9D"/>
    <w:rsid w:val="002E1852"/>
    <w:rsid w:val="003337C6"/>
    <w:rsid w:val="0034614C"/>
    <w:rsid w:val="0036443F"/>
    <w:rsid w:val="00387ADA"/>
    <w:rsid w:val="003D402B"/>
    <w:rsid w:val="003E6A92"/>
    <w:rsid w:val="003F0FDE"/>
    <w:rsid w:val="00427BED"/>
    <w:rsid w:val="00475231"/>
    <w:rsid w:val="004A06CA"/>
    <w:rsid w:val="004A2814"/>
    <w:rsid w:val="004B3456"/>
    <w:rsid w:val="004B5225"/>
    <w:rsid w:val="004F5512"/>
    <w:rsid w:val="00501894"/>
    <w:rsid w:val="00502E6A"/>
    <w:rsid w:val="00540F20"/>
    <w:rsid w:val="005504DF"/>
    <w:rsid w:val="00567083"/>
    <w:rsid w:val="005800D5"/>
    <w:rsid w:val="005C1A7A"/>
    <w:rsid w:val="005C577D"/>
    <w:rsid w:val="005D5819"/>
    <w:rsid w:val="005E15C2"/>
    <w:rsid w:val="00614804"/>
    <w:rsid w:val="00615880"/>
    <w:rsid w:val="006356CB"/>
    <w:rsid w:val="00637923"/>
    <w:rsid w:val="00663E8B"/>
    <w:rsid w:val="006A5332"/>
    <w:rsid w:val="006B6015"/>
    <w:rsid w:val="006B670B"/>
    <w:rsid w:val="0070268A"/>
    <w:rsid w:val="00756E6D"/>
    <w:rsid w:val="00780B53"/>
    <w:rsid w:val="007A3003"/>
    <w:rsid w:val="007A55AF"/>
    <w:rsid w:val="007E0E49"/>
    <w:rsid w:val="007F3C4C"/>
    <w:rsid w:val="007F573E"/>
    <w:rsid w:val="00844B54"/>
    <w:rsid w:val="00845AB3"/>
    <w:rsid w:val="0086516D"/>
    <w:rsid w:val="00880735"/>
    <w:rsid w:val="00891AAD"/>
    <w:rsid w:val="008B39D8"/>
    <w:rsid w:val="008D24EC"/>
    <w:rsid w:val="00905774"/>
    <w:rsid w:val="00917894"/>
    <w:rsid w:val="0092407A"/>
    <w:rsid w:val="00930320"/>
    <w:rsid w:val="009329AA"/>
    <w:rsid w:val="00951A18"/>
    <w:rsid w:val="00963E29"/>
    <w:rsid w:val="00985B92"/>
    <w:rsid w:val="009C0A5E"/>
    <w:rsid w:val="009C78D7"/>
    <w:rsid w:val="009E53EB"/>
    <w:rsid w:val="00A028BA"/>
    <w:rsid w:val="00A37209"/>
    <w:rsid w:val="00A435DC"/>
    <w:rsid w:val="00A63C5B"/>
    <w:rsid w:val="00A94626"/>
    <w:rsid w:val="00AA374F"/>
    <w:rsid w:val="00AE764A"/>
    <w:rsid w:val="00AE7F63"/>
    <w:rsid w:val="00B5295B"/>
    <w:rsid w:val="00B64481"/>
    <w:rsid w:val="00B64CD3"/>
    <w:rsid w:val="00BB70C1"/>
    <w:rsid w:val="00BC70F5"/>
    <w:rsid w:val="00BE4F8F"/>
    <w:rsid w:val="00C72184"/>
    <w:rsid w:val="00C731C2"/>
    <w:rsid w:val="00CA443F"/>
    <w:rsid w:val="00D03CCD"/>
    <w:rsid w:val="00D11842"/>
    <w:rsid w:val="00D14AFF"/>
    <w:rsid w:val="00D203C6"/>
    <w:rsid w:val="00D35884"/>
    <w:rsid w:val="00D41020"/>
    <w:rsid w:val="00D5089D"/>
    <w:rsid w:val="00D5187D"/>
    <w:rsid w:val="00D51DBF"/>
    <w:rsid w:val="00D63F93"/>
    <w:rsid w:val="00D97A06"/>
    <w:rsid w:val="00DC2106"/>
    <w:rsid w:val="00DC624D"/>
    <w:rsid w:val="00E03D52"/>
    <w:rsid w:val="00E13A72"/>
    <w:rsid w:val="00E26FB4"/>
    <w:rsid w:val="00E35583"/>
    <w:rsid w:val="00E368FF"/>
    <w:rsid w:val="00E375CE"/>
    <w:rsid w:val="00E57FC7"/>
    <w:rsid w:val="00E62BFB"/>
    <w:rsid w:val="00E97132"/>
    <w:rsid w:val="00EA3C8C"/>
    <w:rsid w:val="00EB2647"/>
    <w:rsid w:val="00EC631D"/>
    <w:rsid w:val="00ED5A82"/>
    <w:rsid w:val="00EF32A5"/>
    <w:rsid w:val="00F35011"/>
    <w:rsid w:val="00F45963"/>
    <w:rsid w:val="00F471F2"/>
    <w:rsid w:val="00F675E3"/>
    <w:rsid w:val="00F8188A"/>
    <w:rsid w:val="00F86019"/>
    <w:rsid w:val="00F91708"/>
    <w:rsid w:val="00F92617"/>
    <w:rsid w:val="00F97C8A"/>
    <w:rsid w:val="00FA0F6C"/>
    <w:rsid w:val="00FA419D"/>
    <w:rsid w:val="00FB0950"/>
    <w:rsid w:val="00FC6884"/>
    <w:rsid w:val="00FD030A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64860"/>
  <w15:docId w15:val="{DCD2E36D-B4A6-4627-BD01-7371EE08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45190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E1852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E1852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2"/>
    </w:pPr>
    <w:rPr>
      <w:b/>
      <w:sz w:val="34"/>
      <w:szCs w:val="34"/>
    </w:rPr>
  </w:style>
  <w:style w:type="paragraph" w:styleId="4">
    <w:name w:val="heading 4"/>
    <w:basedOn w:val="a"/>
    <w:next w:val="a"/>
    <w:link w:val="40"/>
    <w:qFormat/>
    <w:locked/>
    <w:rsid w:val="002E1852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3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45190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semiHidden/>
    <w:rsid w:val="00891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91AA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142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B670B"/>
    <w:pPr>
      <w:autoSpaceDE w:val="0"/>
      <w:autoSpaceDN w:val="0"/>
      <w:adjustRightInd w:val="0"/>
    </w:pPr>
    <w:rPr>
      <w:rFonts w:ascii="Times New Roman" w:hAnsi="Times New Roman"/>
      <w:b/>
      <w:bCs/>
      <w:sz w:val="32"/>
      <w:szCs w:val="32"/>
    </w:rPr>
  </w:style>
  <w:style w:type="paragraph" w:styleId="a6">
    <w:name w:val="Body Text Indent"/>
    <w:basedOn w:val="a"/>
    <w:link w:val="a7"/>
    <w:rsid w:val="00AE7F63"/>
    <w:pPr>
      <w:ind w:firstLine="720"/>
      <w:jc w:val="both"/>
    </w:pPr>
    <w:rPr>
      <w:rFonts w:eastAsia="Calibri"/>
      <w:b/>
      <w:sz w:val="28"/>
    </w:rPr>
  </w:style>
  <w:style w:type="character" w:customStyle="1" w:styleId="BodyTextIndentChar">
    <w:name w:val="Body Text Indent Cha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link w:val="a6"/>
    <w:locked/>
    <w:rsid w:val="00AE7F63"/>
    <w:rPr>
      <w:rFonts w:cs="Times New Roman"/>
      <w:b/>
      <w:sz w:val="28"/>
      <w:lang w:val="ru-RU" w:eastAsia="ru-RU" w:bidi="ar-SA"/>
    </w:rPr>
  </w:style>
  <w:style w:type="character" w:customStyle="1" w:styleId="20">
    <w:name w:val="Заголовок 2 Знак"/>
    <w:link w:val="2"/>
    <w:rsid w:val="002E1852"/>
    <w:rPr>
      <w:rFonts w:ascii="Times New Roman" w:eastAsia="Times New Roman" w:hAnsi="Times New Roman"/>
      <w:b/>
      <w:sz w:val="28"/>
      <w:szCs w:val="28"/>
    </w:rPr>
  </w:style>
  <w:style w:type="character" w:customStyle="1" w:styleId="30">
    <w:name w:val="Заголовок 3 Знак"/>
    <w:link w:val="3"/>
    <w:rsid w:val="002E1852"/>
    <w:rPr>
      <w:rFonts w:ascii="Times New Roman" w:eastAsia="Times New Roman" w:hAnsi="Times New Roman"/>
      <w:b/>
      <w:sz w:val="34"/>
      <w:szCs w:val="34"/>
    </w:rPr>
  </w:style>
  <w:style w:type="character" w:customStyle="1" w:styleId="40">
    <w:name w:val="Заголовок 4 Знак"/>
    <w:link w:val="4"/>
    <w:rsid w:val="002E1852"/>
    <w:rPr>
      <w:rFonts w:ascii="Times New Roman" w:eastAsia="Times New Roman" w:hAnsi="Times New Roman"/>
      <w:b/>
      <w:sz w:val="32"/>
      <w:szCs w:val="32"/>
    </w:rPr>
  </w:style>
  <w:style w:type="paragraph" w:styleId="a8">
    <w:name w:val="footnote text"/>
    <w:basedOn w:val="a"/>
    <w:link w:val="a9"/>
    <w:semiHidden/>
    <w:rsid w:val="002E1852"/>
    <w:pPr>
      <w:widowControl w:val="0"/>
      <w:overflowPunct w:val="0"/>
      <w:autoSpaceDE w:val="0"/>
      <w:autoSpaceDN w:val="0"/>
      <w:adjustRightInd w:val="0"/>
      <w:textAlignment w:val="baseline"/>
    </w:pPr>
    <w:rPr>
      <w:bCs/>
      <w:sz w:val="28"/>
      <w:szCs w:val="28"/>
    </w:rPr>
  </w:style>
  <w:style w:type="character" w:customStyle="1" w:styleId="a9">
    <w:name w:val="Текст сноски Знак"/>
    <w:link w:val="a8"/>
    <w:semiHidden/>
    <w:rsid w:val="002E1852"/>
    <w:rPr>
      <w:rFonts w:ascii="Times New Roman" w:eastAsia="Times New Roman" w:hAnsi="Times New Roman"/>
      <w:bCs/>
      <w:sz w:val="28"/>
      <w:szCs w:val="28"/>
    </w:rPr>
  </w:style>
  <w:style w:type="character" w:styleId="aa">
    <w:name w:val="footnote reference"/>
    <w:semiHidden/>
    <w:rsid w:val="002E1852"/>
    <w:rPr>
      <w:sz w:val="20"/>
      <w:szCs w:val="20"/>
      <w:vertAlign w:val="superscript"/>
    </w:rPr>
  </w:style>
  <w:style w:type="paragraph" w:customStyle="1" w:styleId="BlockQuotation">
    <w:name w:val="Block Quotation"/>
    <w:basedOn w:val="a"/>
    <w:rsid w:val="002E185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bCs/>
      <w:sz w:val="28"/>
      <w:szCs w:val="28"/>
    </w:rPr>
  </w:style>
  <w:style w:type="paragraph" w:styleId="ab">
    <w:name w:val="header"/>
    <w:basedOn w:val="a"/>
    <w:link w:val="ac"/>
    <w:rsid w:val="002E185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Cs/>
      <w:sz w:val="28"/>
      <w:szCs w:val="28"/>
    </w:rPr>
  </w:style>
  <w:style w:type="character" w:customStyle="1" w:styleId="ac">
    <w:name w:val="Верхний колонтитул Знак"/>
    <w:link w:val="ab"/>
    <w:rsid w:val="002E1852"/>
    <w:rPr>
      <w:rFonts w:ascii="Times New Roman" w:eastAsia="Times New Roman" w:hAnsi="Times New Roman"/>
      <w:bCs/>
      <w:sz w:val="28"/>
      <w:szCs w:val="28"/>
    </w:rPr>
  </w:style>
  <w:style w:type="paragraph" w:styleId="ad">
    <w:name w:val="footer"/>
    <w:basedOn w:val="a"/>
    <w:link w:val="ae"/>
    <w:rsid w:val="002E185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Cs/>
      <w:sz w:val="28"/>
      <w:szCs w:val="28"/>
    </w:rPr>
  </w:style>
  <w:style w:type="character" w:customStyle="1" w:styleId="ae">
    <w:name w:val="Нижний колонтитул Знак"/>
    <w:link w:val="ad"/>
    <w:rsid w:val="002E1852"/>
    <w:rPr>
      <w:rFonts w:ascii="Times New Roman" w:eastAsia="Times New Roman" w:hAnsi="Times New Roman"/>
      <w:bCs/>
      <w:sz w:val="28"/>
      <w:szCs w:val="28"/>
    </w:rPr>
  </w:style>
  <w:style w:type="paragraph" w:styleId="af">
    <w:name w:val="Body Text"/>
    <w:basedOn w:val="a"/>
    <w:link w:val="af0"/>
    <w:rsid w:val="002E185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10"/>
      <w:szCs w:val="10"/>
    </w:rPr>
  </w:style>
  <w:style w:type="character" w:customStyle="1" w:styleId="af0">
    <w:name w:val="Основной текст Знак"/>
    <w:link w:val="af"/>
    <w:rsid w:val="002E1852"/>
    <w:rPr>
      <w:rFonts w:ascii="Times New Roman" w:eastAsia="Times New Roman" w:hAnsi="Times New Roman"/>
      <w:b/>
      <w:sz w:val="10"/>
      <w:szCs w:val="10"/>
    </w:rPr>
  </w:style>
  <w:style w:type="paragraph" w:styleId="af1">
    <w:name w:val="caption"/>
    <w:basedOn w:val="a"/>
    <w:next w:val="a"/>
    <w:qFormat/>
    <w:locked/>
    <w:rsid w:val="002E1852"/>
    <w:pPr>
      <w:overflowPunct w:val="0"/>
      <w:autoSpaceDE w:val="0"/>
      <w:autoSpaceDN w:val="0"/>
      <w:adjustRightInd w:val="0"/>
      <w:ind w:right="-908" w:firstLine="5670"/>
      <w:jc w:val="both"/>
      <w:textAlignment w:val="baseline"/>
    </w:pPr>
    <w:rPr>
      <w:bCs/>
      <w:sz w:val="28"/>
      <w:szCs w:val="28"/>
    </w:rPr>
  </w:style>
  <w:style w:type="character" w:styleId="af2">
    <w:name w:val="page number"/>
    <w:rsid w:val="002E1852"/>
  </w:style>
  <w:style w:type="paragraph" w:customStyle="1" w:styleId="ConsNormal">
    <w:name w:val="ConsNormal"/>
    <w:rsid w:val="002E18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3">
    <w:name w:val="Table Grid"/>
    <w:basedOn w:val="a1"/>
    <w:locked/>
    <w:rsid w:val="002E185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E185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E185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rsid w:val="002E18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2E18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No Spacing"/>
    <w:uiPriority w:val="1"/>
    <w:qFormat/>
    <w:rsid w:val="002E1852"/>
    <w:rPr>
      <w:rFonts w:ascii="Times New Roman" w:eastAsia="Times New Roman" w:hAnsi="Times New Roman"/>
      <w:sz w:val="28"/>
      <w:szCs w:val="22"/>
    </w:rPr>
  </w:style>
  <w:style w:type="character" w:styleId="af5">
    <w:name w:val="Hyperlink"/>
    <w:uiPriority w:val="99"/>
    <w:unhideWhenUsed/>
    <w:rsid w:val="002E1852"/>
    <w:rPr>
      <w:color w:val="0000FF"/>
      <w:u w:val="single"/>
    </w:rPr>
  </w:style>
  <w:style w:type="paragraph" w:customStyle="1" w:styleId="21">
    <w:name w:val="Обычный2"/>
    <w:rsid w:val="002E185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B7729A94F04E83231F9B97A1F176CF59DADBC5A38F89AFFDC60EFC633084606BE3FF9780D2C47F17E12C1CF8C7AC2B76ED7CF60B42E02g1s8K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356B20E44E5F3BE600B3B40A0C983C84836B77EC7C9A0571A88757AC3q7R3D" TargetMode="Externa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19</Pages>
  <Words>4426</Words>
  <Characters>25232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88</cp:revision>
  <cp:lastPrinted>2022-03-25T09:44:00Z</cp:lastPrinted>
  <dcterms:created xsi:type="dcterms:W3CDTF">2017-08-14T11:20:00Z</dcterms:created>
  <dcterms:modified xsi:type="dcterms:W3CDTF">2022-03-31T10:31:00Z</dcterms:modified>
</cp:coreProperties>
</file>