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7F" w:rsidRPr="00D073A5" w:rsidRDefault="0012447F" w:rsidP="00D073A5">
      <w:pPr>
        <w:keepNext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073A5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12447F" w:rsidRPr="00D073A5" w:rsidRDefault="0012447F" w:rsidP="00D073A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73A5">
        <w:rPr>
          <w:rFonts w:eastAsia="Times New Roman"/>
          <w:b/>
          <w:sz w:val="28"/>
          <w:szCs w:val="28"/>
          <w:lang w:eastAsia="ru-RU"/>
        </w:rPr>
        <w:t>МУНИЦИПАЛЬНОГО ОБРАЗОВАНИЯ</w:t>
      </w:r>
    </w:p>
    <w:p w:rsidR="0012447F" w:rsidRPr="00D073A5" w:rsidRDefault="0012447F" w:rsidP="00D073A5">
      <w:pPr>
        <w:tabs>
          <w:tab w:val="left" w:pos="90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73A5">
        <w:rPr>
          <w:rFonts w:eastAsia="Times New Roman"/>
          <w:b/>
          <w:sz w:val="28"/>
          <w:szCs w:val="28"/>
          <w:lang w:eastAsia="ru-RU"/>
        </w:rPr>
        <w:t>ПОНОМАРЕВСКИЙ СЕЛЬСОВЕТ</w:t>
      </w:r>
    </w:p>
    <w:p w:rsidR="0012447F" w:rsidRPr="00D073A5" w:rsidRDefault="0012447F" w:rsidP="00D073A5">
      <w:pPr>
        <w:tabs>
          <w:tab w:val="left" w:pos="1125"/>
          <w:tab w:val="left" w:pos="150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73A5">
        <w:rPr>
          <w:rFonts w:eastAsia="Times New Roman"/>
          <w:b/>
          <w:sz w:val="28"/>
          <w:szCs w:val="28"/>
          <w:lang w:eastAsia="ru-RU"/>
        </w:rPr>
        <w:t xml:space="preserve">ПОНОМАРЕВСКОГО РАЙОНА </w:t>
      </w:r>
      <w:r w:rsidRPr="00D073A5">
        <w:rPr>
          <w:rFonts w:eastAsia="Times New Roman"/>
          <w:b/>
          <w:bCs/>
          <w:sz w:val="28"/>
          <w:szCs w:val="28"/>
          <w:lang w:eastAsia="ru-RU"/>
        </w:rPr>
        <w:t>ОРЕНБУРГСКОЙ ОБЛАСТИ</w:t>
      </w:r>
    </w:p>
    <w:p w:rsidR="0012447F" w:rsidRPr="00D073A5" w:rsidRDefault="0012447F" w:rsidP="00D073A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2447F" w:rsidRPr="00D073A5" w:rsidRDefault="0012447F" w:rsidP="00D073A5">
      <w:pPr>
        <w:tabs>
          <w:tab w:val="left" w:pos="126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073A5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E21E55" w:rsidRDefault="00E21E55" w:rsidP="00D073A5">
      <w:pPr>
        <w:tabs>
          <w:tab w:val="left" w:pos="2205"/>
        </w:tabs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12447F" w:rsidRPr="00D073A5" w:rsidRDefault="00E21E55" w:rsidP="00D073A5">
      <w:pPr>
        <w:tabs>
          <w:tab w:val="left" w:pos="2205"/>
        </w:tabs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16</w:t>
      </w:r>
      <w:r w:rsidR="0012447F" w:rsidRPr="00D073A5">
        <w:rPr>
          <w:rFonts w:eastAsia="Times New Roman"/>
          <w:color w:val="auto"/>
          <w:sz w:val="28"/>
          <w:szCs w:val="28"/>
          <w:lang w:eastAsia="ru-RU"/>
        </w:rPr>
        <w:t>.</w:t>
      </w:r>
      <w:r w:rsidR="00E76A85">
        <w:rPr>
          <w:rFonts w:eastAsia="Times New Roman"/>
          <w:color w:val="auto"/>
          <w:sz w:val="28"/>
          <w:szCs w:val="28"/>
          <w:lang w:eastAsia="ru-RU"/>
        </w:rPr>
        <w:t>0</w:t>
      </w:r>
      <w:r w:rsidR="006F58DF">
        <w:rPr>
          <w:rFonts w:eastAsia="Times New Roman"/>
          <w:color w:val="auto"/>
          <w:sz w:val="28"/>
          <w:szCs w:val="28"/>
          <w:lang w:eastAsia="ru-RU"/>
        </w:rPr>
        <w:t>6</w:t>
      </w:r>
      <w:r w:rsidR="0012447F" w:rsidRPr="00D073A5">
        <w:rPr>
          <w:rFonts w:eastAsia="Times New Roman"/>
          <w:color w:val="auto"/>
          <w:sz w:val="28"/>
          <w:szCs w:val="28"/>
          <w:lang w:eastAsia="ru-RU"/>
        </w:rPr>
        <w:t>.202</w:t>
      </w:r>
      <w:r w:rsidR="00E76A85">
        <w:rPr>
          <w:rFonts w:eastAsia="Times New Roman"/>
          <w:color w:val="auto"/>
          <w:sz w:val="28"/>
          <w:szCs w:val="28"/>
          <w:lang w:eastAsia="ru-RU"/>
        </w:rPr>
        <w:t>3</w:t>
      </w:r>
      <w:r w:rsidR="0012447F" w:rsidRPr="00D073A5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BF0BF9" w:rsidRPr="00D073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2447F" w:rsidRPr="00D073A5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</w:t>
      </w:r>
      <w:r w:rsidR="00442490" w:rsidRPr="00D073A5">
        <w:rPr>
          <w:rFonts w:eastAsia="Times New Roman"/>
          <w:color w:val="auto"/>
          <w:sz w:val="28"/>
          <w:szCs w:val="28"/>
          <w:lang w:eastAsia="ru-RU"/>
        </w:rPr>
        <w:t xml:space="preserve">     </w:t>
      </w:r>
      <w:r w:rsidR="00E76A8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073A5">
        <w:rPr>
          <w:rFonts w:eastAsia="Times New Roman"/>
          <w:color w:val="auto"/>
          <w:sz w:val="28"/>
          <w:szCs w:val="28"/>
          <w:lang w:eastAsia="ru-RU"/>
        </w:rPr>
        <w:t xml:space="preserve">                  </w:t>
      </w:r>
      <w:r w:rsidR="00442490" w:rsidRPr="00D073A5">
        <w:rPr>
          <w:rFonts w:eastAsia="Times New Roman"/>
          <w:color w:val="auto"/>
          <w:sz w:val="28"/>
          <w:szCs w:val="28"/>
          <w:lang w:eastAsia="ru-RU"/>
        </w:rPr>
        <w:t xml:space="preserve">                   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="00D073A5">
        <w:rPr>
          <w:rFonts w:eastAsia="Times New Roman"/>
          <w:color w:val="auto"/>
          <w:sz w:val="28"/>
          <w:szCs w:val="28"/>
          <w:lang w:eastAsia="ru-RU"/>
        </w:rPr>
        <w:t xml:space="preserve">     </w:t>
      </w:r>
      <w:r w:rsidR="00442490" w:rsidRPr="00D073A5"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="0012447F" w:rsidRPr="00D073A5">
        <w:rPr>
          <w:rFonts w:eastAsia="Times New Roman"/>
          <w:color w:val="auto"/>
          <w:sz w:val="28"/>
          <w:szCs w:val="28"/>
          <w:lang w:eastAsia="ru-RU"/>
        </w:rPr>
        <w:t xml:space="preserve">  №</w:t>
      </w:r>
      <w:r w:rsidR="00442490" w:rsidRPr="00D073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120</w:t>
      </w:r>
      <w:r w:rsidR="0012447F" w:rsidRPr="00D073A5">
        <w:rPr>
          <w:rFonts w:eastAsia="Times New Roman"/>
          <w:color w:val="auto"/>
          <w:sz w:val="28"/>
          <w:szCs w:val="28"/>
          <w:lang w:eastAsia="ru-RU"/>
        </w:rPr>
        <w:t>-п</w:t>
      </w:r>
    </w:p>
    <w:p w:rsidR="00FA16CE" w:rsidRPr="00095BAE" w:rsidRDefault="00E21E55" w:rsidP="00D073A5">
      <w:pPr>
        <w:pStyle w:val="consplusnormal"/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с. Пономаревка</w:t>
      </w:r>
    </w:p>
    <w:p w:rsidR="00FA16CE" w:rsidRDefault="00FA16CE" w:rsidP="00D073A5">
      <w:pPr>
        <w:pStyle w:val="a7"/>
        <w:tabs>
          <w:tab w:val="left" w:pos="10204"/>
        </w:tabs>
        <w:spacing w:line="240" w:lineRule="auto"/>
        <w:jc w:val="center"/>
        <w:rPr>
          <w:sz w:val="28"/>
          <w:szCs w:val="28"/>
        </w:rPr>
      </w:pPr>
    </w:p>
    <w:p w:rsidR="00A26592" w:rsidRPr="00095BAE" w:rsidRDefault="00A26592" w:rsidP="00D073A5">
      <w:pPr>
        <w:pStyle w:val="a7"/>
        <w:tabs>
          <w:tab w:val="left" w:pos="10204"/>
        </w:tabs>
        <w:spacing w:line="240" w:lineRule="auto"/>
        <w:jc w:val="center"/>
        <w:rPr>
          <w:sz w:val="28"/>
          <w:szCs w:val="28"/>
        </w:rPr>
      </w:pPr>
    </w:p>
    <w:p w:rsidR="006F58DF" w:rsidRPr="006F58DF" w:rsidRDefault="00D073A5" w:rsidP="006F58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73A5">
        <w:rPr>
          <w:b/>
          <w:bCs/>
          <w:sz w:val="28"/>
          <w:szCs w:val="28"/>
        </w:rPr>
        <w:t>О внесении изменений</w:t>
      </w:r>
      <w:r w:rsidR="006F58DF">
        <w:rPr>
          <w:b/>
          <w:bCs/>
          <w:sz w:val="28"/>
          <w:szCs w:val="28"/>
        </w:rPr>
        <w:t xml:space="preserve"> и дополнения</w:t>
      </w:r>
      <w:r w:rsidRPr="00D073A5">
        <w:rPr>
          <w:b/>
          <w:bCs/>
          <w:sz w:val="28"/>
          <w:szCs w:val="28"/>
        </w:rPr>
        <w:t xml:space="preserve"> в постановление администрации муниципального образования Пономаревский сельсовет Пономаревского района Оренбургской области № </w:t>
      </w:r>
      <w:r w:rsidR="006F58DF">
        <w:rPr>
          <w:b/>
          <w:bCs/>
          <w:sz w:val="28"/>
          <w:szCs w:val="28"/>
        </w:rPr>
        <w:t>17</w:t>
      </w:r>
      <w:r w:rsidRPr="00D073A5">
        <w:rPr>
          <w:b/>
          <w:bCs/>
          <w:sz w:val="28"/>
          <w:szCs w:val="28"/>
        </w:rPr>
        <w:t xml:space="preserve">-п от </w:t>
      </w:r>
      <w:r w:rsidR="006F58DF">
        <w:rPr>
          <w:b/>
          <w:bCs/>
          <w:sz w:val="28"/>
          <w:szCs w:val="28"/>
        </w:rPr>
        <w:t>06</w:t>
      </w:r>
      <w:r w:rsidRPr="00D073A5">
        <w:rPr>
          <w:b/>
          <w:bCs/>
          <w:sz w:val="28"/>
          <w:szCs w:val="28"/>
        </w:rPr>
        <w:t>.</w:t>
      </w:r>
      <w:r w:rsidR="006F58DF">
        <w:rPr>
          <w:b/>
          <w:bCs/>
          <w:sz w:val="28"/>
          <w:szCs w:val="28"/>
        </w:rPr>
        <w:t>02</w:t>
      </w:r>
      <w:r w:rsidRPr="00D073A5">
        <w:rPr>
          <w:b/>
          <w:bCs/>
          <w:sz w:val="28"/>
          <w:szCs w:val="28"/>
        </w:rPr>
        <w:t>.2020 «</w:t>
      </w:r>
      <w:r w:rsidR="006F58DF" w:rsidRPr="006F58DF">
        <w:rPr>
          <w:rFonts w:eastAsia="Times New Roman"/>
          <w:b/>
          <w:color w:val="auto"/>
          <w:sz w:val="28"/>
          <w:szCs w:val="28"/>
          <w:lang w:eastAsia="ru-RU"/>
        </w:rPr>
        <w:t>О порядке и сроках рассмотрения обращений граждан в</w:t>
      </w:r>
      <w:r w:rsidR="006F58DF">
        <w:rPr>
          <w:b/>
          <w:bCs/>
          <w:sz w:val="28"/>
          <w:szCs w:val="28"/>
        </w:rPr>
        <w:t xml:space="preserve"> </w:t>
      </w:r>
      <w:r w:rsidR="006F58DF" w:rsidRPr="006F58DF">
        <w:rPr>
          <w:rFonts w:eastAsia="Times New Roman"/>
          <w:b/>
          <w:color w:val="auto"/>
          <w:sz w:val="28"/>
          <w:szCs w:val="28"/>
          <w:lang w:eastAsia="ru-RU"/>
        </w:rPr>
        <w:t>органах местного самоуправления</w:t>
      </w:r>
      <w:r w:rsidR="006F58DF">
        <w:rPr>
          <w:rFonts w:eastAsia="Times New Roman"/>
          <w:b/>
          <w:color w:val="auto"/>
          <w:sz w:val="28"/>
          <w:szCs w:val="28"/>
          <w:lang w:eastAsia="ru-RU"/>
        </w:rPr>
        <w:t>»</w:t>
      </w:r>
    </w:p>
    <w:p w:rsidR="006F58DF" w:rsidRDefault="006F58DF" w:rsidP="00D073A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073A5" w:rsidRPr="00095BAE" w:rsidRDefault="00D073A5" w:rsidP="00D073A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FA16CE" w:rsidRPr="006F58DF" w:rsidRDefault="006F58DF" w:rsidP="006F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02.05.2006 № 59-ФЗ «О порядке рассмотрения обращений граждан Российской Федерации», в</w:t>
      </w:r>
      <w:r w:rsidR="00D073A5" w:rsidRPr="003C5D18">
        <w:rPr>
          <w:sz w:val="28"/>
          <w:szCs w:val="28"/>
        </w:rPr>
        <w:t>нести изменения</w:t>
      </w:r>
      <w:r>
        <w:rPr>
          <w:sz w:val="28"/>
          <w:szCs w:val="28"/>
        </w:rPr>
        <w:t xml:space="preserve"> и дополнения</w:t>
      </w:r>
      <w:r w:rsidR="00D073A5" w:rsidRPr="003C5D18">
        <w:rPr>
          <w:sz w:val="28"/>
          <w:szCs w:val="28"/>
        </w:rPr>
        <w:t xml:space="preserve"> в </w:t>
      </w:r>
      <w:r w:rsidR="00D073A5" w:rsidRPr="003C5D18">
        <w:rPr>
          <w:bCs/>
          <w:sz w:val="28"/>
          <w:szCs w:val="28"/>
        </w:rPr>
        <w:t xml:space="preserve">постановление администрации муниципального образования Пономаревский сельсовет Пономаревского района Оренбургской области от </w:t>
      </w:r>
      <w:r>
        <w:rPr>
          <w:bCs/>
          <w:sz w:val="28"/>
          <w:szCs w:val="28"/>
        </w:rPr>
        <w:t>06</w:t>
      </w:r>
      <w:r w:rsidR="00D073A5" w:rsidRPr="003C5D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="00D073A5" w:rsidRPr="003C5D18">
        <w:rPr>
          <w:bCs/>
          <w:sz w:val="28"/>
          <w:szCs w:val="28"/>
        </w:rPr>
        <w:t xml:space="preserve">.2020 </w:t>
      </w:r>
      <w:r w:rsidRPr="003C5D1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17</w:t>
      </w:r>
      <w:r w:rsidRPr="003C5D18">
        <w:rPr>
          <w:bCs/>
          <w:sz w:val="28"/>
          <w:szCs w:val="28"/>
        </w:rPr>
        <w:t xml:space="preserve">-п </w:t>
      </w:r>
      <w:r w:rsidRPr="006F58DF">
        <w:rPr>
          <w:bCs/>
          <w:sz w:val="28"/>
          <w:szCs w:val="28"/>
        </w:rPr>
        <w:t>«</w:t>
      </w:r>
      <w:r w:rsidRPr="006F58DF">
        <w:rPr>
          <w:rFonts w:eastAsia="Times New Roman"/>
          <w:color w:val="auto"/>
          <w:sz w:val="28"/>
          <w:szCs w:val="28"/>
          <w:lang w:eastAsia="ru-RU"/>
        </w:rPr>
        <w:t>О порядке и сроках рассмотрения обращений граждан в</w:t>
      </w:r>
      <w:r w:rsidRPr="006F58DF">
        <w:rPr>
          <w:bCs/>
          <w:sz w:val="28"/>
          <w:szCs w:val="28"/>
        </w:rPr>
        <w:t xml:space="preserve"> </w:t>
      </w:r>
      <w:r w:rsidRPr="006F58DF">
        <w:rPr>
          <w:rFonts w:eastAsia="Times New Roman"/>
          <w:color w:val="auto"/>
          <w:sz w:val="28"/>
          <w:szCs w:val="28"/>
          <w:lang w:eastAsia="ru-RU"/>
        </w:rPr>
        <w:t>органах местного самоуправления» (далее постановление)</w:t>
      </w:r>
      <w:r w:rsidR="00FA16CE" w:rsidRPr="006F58DF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62460E" w:rsidRDefault="00D073A5" w:rsidP="0099657A">
      <w:pPr>
        <w:spacing w:after="0" w:line="240" w:lineRule="auto"/>
        <w:ind w:firstLine="720"/>
        <w:jc w:val="both"/>
        <w:rPr>
          <w:sz w:val="28"/>
          <w:szCs w:val="28"/>
        </w:rPr>
      </w:pPr>
      <w:r w:rsidRPr="003C5D18">
        <w:rPr>
          <w:sz w:val="28"/>
          <w:szCs w:val="28"/>
        </w:rPr>
        <w:t>1</w:t>
      </w:r>
      <w:r w:rsidR="00FA16CE" w:rsidRPr="003C5D18">
        <w:rPr>
          <w:sz w:val="28"/>
          <w:szCs w:val="28"/>
        </w:rPr>
        <w:t>.</w:t>
      </w:r>
      <w:r w:rsidR="006F58DF">
        <w:rPr>
          <w:sz w:val="28"/>
          <w:szCs w:val="28"/>
        </w:rPr>
        <w:t xml:space="preserve"> </w:t>
      </w:r>
      <w:r w:rsidR="0099657A">
        <w:rPr>
          <w:sz w:val="28"/>
          <w:szCs w:val="28"/>
        </w:rPr>
        <w:t>добавить в статью 5 пункт 4 следующего содержания</w:t>
      </w:r>
      <w:r w:rsidR="00BC3CF7" w:rsidRPr="00BC3CF7">
        <w:rPr>
          <w:sz w:val="28"/>
          <w:szCs w:val="28"/>
        </w:rPr>
        <w:t>:</w:t>
      </w:r>
      <w:r w:rsidR="0099657A">
        <w:rPr>
          <w:sz w:val="28"/>
          <w:szCs w:val="28"/>
        </w:rPr>
        <w:t xml:space="preserve"> </w:t>
      </w:r>
    </w:p>
    <w:p w:rsidR="00FA16CE" w:rsidRPr="0099657A" w:rsidRDefault="0099657A" w:rsidP="00996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BC3CF7">
        <w:rPr>
          <w:sz w:val="28"/>
          <w:szCs w:val="28"/>
        </w:rPr>
        <w:t>П</w:t>
      </w:r>
      <w:r w:rsidRPr="0099657A">
        <w:rPr>
          <w:sz w:val="30"/>
          <w:szCs w:val="30"/>
          <w:shd w:val="clear" w:color="auto" w:fill="FFFFFF"/>
        </w:rPr>
        <w:t>исьменное обращение, содержащее информацию о фактах возможных нарушений </w:t>
      </w:r>
      <w:hyperlink r:id="rId7" w:anchor="dst100238" w:history="1">
        <w:r w:rsidRPr="0099657A">
          <w:rPr>
            <w:color w:val="auto"/>
            <w:sz w:val="30"/>
            <w:szCs w:val="30"/>
            <w:shd w:val="clear" w:color="auto" w:fill="FFFFFF"/>
          </w:rPr>
          <w:t>законодательства</w:t>
        </w:r>
      </w:hyperlink>
      <w:r w:rsidRPr="0099657A">
        <w:rPr>
          <w:sz w:val="30"/>
          <w:szCs w:val="30"/>
          <w:shd w:val="clear" w:color="auto" w:fill="FFFFFF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8" w:anchor="dst2" w:history="1">
        <w:r w:rsidRPr="00BC3CF7">
          <w:rPr>
            <w:color w:val="auto"/>
            <w:sz w:val="28"/>
            <w:szCs w:val="28"/>
            <w:shd w:val="clear" w:color="auto" w:fill="FFFFFF"/>
          </w:rPr>
          <w:t>части 4 статьи 11</w:t>
        </w:r>
      </w:hyperlink>
      <w:r w:rsidRPr="00BC3CF7">
        <w:rPr>
          <w:color w:val="auto"/>
          <w:sz w:val="28"/>
          <w:szCs w:val="28"/>
          <w:shd w:val="clear" w:color="auto" w:fill="FFFFFF"/>
        </w:rPr>
        <w:t xml:space="preserve">  </w:t>
      </w:r>
      <w:r w:rsidRPr="0099657A">
        <w:rPr>
          <w:sz w:val="30"/>
          <w:szCs w:val="30"/>
          <w:shd w:val="clear" w:color="auto" w:fill="FFFFFF"/>
        </w:rPr>
        <w:t>Федерального закона</w:t>
      </w:r>
      <w:r w:rsidRPr="0099657A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E76A85" w:rsidRPr="00E76A85">
        <w:rPr>
          <w:bCs/>
          <w:sz w:val="28"/>
          <w:szCs w:val="28"/>
        </w:rPr>
        <w:t>;</w:t>
      </w:r>
    </w:p>
    <w:p w:rsidR="0062460E" w:rsidRDefault="00A60D66" w:rsidP="00E76A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76A85" w:rsidRPr="00E76A85">
        <w:rPr>
          <w:bCs/>
          <w:sz w:val="28"/>
          <w:szCs w:val="28"/>
        </w:rPr>
        <w:t xml:space="preserve"> </w:t>
      </w:r>
      <w:r w:rsidR="00BC3CF7">
        <w:rPr>
          <w:sz w:val="28"/>
          <w:szCs w:val="28"/>
        </w:rPr>
        <w:t xml:space="preserve">добавить в статью </w:t>
      </w:r>
      <w:r w:rsidR="00BC3CF7">
        <w:rPr>
          <w:sz w:val="28"/>
          <w:szCs w:val="28"/>
        </w:rPr>
        <w:t>11</w:t>
      </w:r>
      <w:r w:rsidR="00BC3CF7">
        <w:rPr>
          <w:sz w:val="28"/>
          <w:szCs w:val="28"/>
        </w:rPr>
        <w:t xml:space="preserve"> пункт </w:t>
      </w:r>
      <w:r w:rsidR="00BC3CF7">
        <w:rPr>
          <w:sz w:val="28"/>
          <w:szCs w:val="28"/>
        </w:rPr>
        <w:t>10</w:t>
      </w:r>
      <w:r w:rsidR="00BC3CF7" w:rsidRPr="00BC3CF7">
        <w:rPr>
          <w:sz w:val="28"/>
          <w:szCs w:val="28"/>
        </w:rPr>
        <w:t xml:space="preserve"> </w:t>
      </w:r>
      <w:r w:rsidR="00BC3CF7">
        <w:rPr>
          <w:sz w:val="28"/>
          <w:szCs w:val="28"/>
        </w:rPr>
        <w:t>следующего содержания</w:t>
      </w:r>
      <w:r w:rsidR="00BC3CF7" w:rsidRPr="00BC3CF7">
        <w:rPr>
          <w:sz w:val="28"/>
          <w:szCs w:val="28"/>
        </w:rPr>
        <w:t xml:space="preserve">: </w:t>
      </w:r>
    </w:p>
    <w:p w:rsidR="00E76A85" w:rsidRPr="00E76A85" w:rsidRDefault="00BC3CF7" w:rsidP="00E76A85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«10. </w:t>
      </w:r>
      <w:r w:rsidR="0099657A" w:rsidRPr="0099657A">
        <w:rPr>
          <w:sz w:val="30"/>
          <w:szCs w:val="30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</w:t>
      </w:r>
      <w:r w:rsidR="0099657A" w:rsidRPr="0099657A">
        <w:rPr>
          <w:sz w:val="30"/>
          <w:szCs w:val="30"/>
          <w:shd w:val="clear" w:color="auto" w:fill="FFFFFF"/>
        </w:rPr>
        <w:lastRenderedPageBreak/>
        <w:t>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9" w:anchor="dst100035" w:history="1">
        <w:r w:rsidR="0099657A" w:rsidRPr="00BC3CF7">
          <w:rPr>
            <w:color w:val="auto"/>
            <w:sz w:val="30"/>
            <w:szCs w:val="30"/>
            <w:shd w:val="clear" w:color="auto" w:fill="FFFFFF"/>
          </w:rPr>
          <w:t>части 2 статьи 6</w:t>
        </w:r>
      </w:hyperlink>
      <w:r w:rsidR="0099657A" w:rsidRPr="0099657A">
        <w:rPr>
          <w:sz w:val="30"/>
          <w:szCs w:val="30"/>
          <w:shd w:val="clear" w:color="auto" w:fill="FFFFFF"/>
        </w:rPr>
        <w:t> </w:t>
      </w:r>
      <w:r w:rsidRPr="0099657A">
        <w:rPr>
          <w:sz w:val="30"/>
          <w:szCs w:val="30"/>
          <w:shd w:val="clear" w:color="auto" w:fill="FFFFFF"/>
        </w:rPr>
        <w:t>Федерального закона</w:t>
      </w:r>
      <w:r w:rsidRPr="0099657A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</w:t>
      </w:r>
      <w:r w:rsidR="0099657A" w:rsidRPr="0099657A">
        <w:rPr>
          <w:sz w:val="30"/>
          <w:szCs w:val="30"/>
          <w:shd w:val="clear" w:color="auto" w:fill="FFFFFF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r w:rsidR="00E76A85">
        <w:rPr>
          <w:bCs/>
          <w:sz w:val="28"/>
          <w:szCs w:val="28"/>
        </w:rPr>
        <w:t>.</w:t>
      </w:r>
    </w:p>
    <w:p w:rsidR="00FA16CE" w:rsidRPr="003C5D18" w:rsidRDefault="00BC3CF7" w:rsidP="007F7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6CE" w:rsidRPr="003C5D18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FA16CE" w:rsidRPr="003C5D18" w:rsidRDefault="00BC3CF7" w:rsidP="007F743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16CE" w:rsidRPr="003C5D18">
        <w:rPr>
          <w:sz w:val="28"/>
          <w:szCs w:val="28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</w:t>
      </w:r>
      <w:r w:rsidR="007F7438" w:rsidRPr="003C5D18">
        <w:rPr>
          <w:bCs/>
          <w:sz w:val="28"/>
          <w:szCs w:val="28"/>
        </w:rPr>
        <w:t>Пономаревский сельсовет Пономаревского района Оренбургской области.</w:t>
      </w:r>
    </w:p>
    <w:p w:rsidR="00FA16CE" w:rsidRPr="003C5D18" w:rsidRDefault="00FA16CE" w:rsidP="00BF0BF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A16CE" w:rsidRPr="003C5D18" w:rsidRDefault="00FA16CE" w:rsidP="00BF0BF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F7438" w:rsidRPr="003C5D18" w:rsidRDefault="007F7438" w:rsidP="00BF0BF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A16CE" w:rsidRPr="003C5D18" w:rsidRDefault="00FA16CE" w:rsidP="007F743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5D18">
        <w:rPr>
          <w:sz w:val="28"/>
          <w:szCs w:val="28"/>
        </w:rPr>
        <w:t xml:space="preserve">Глава муниципального образования                                    </w:t>
      </w:r>
      <w:r w:rsidR="007F7438" w:rsidRPr="003C5D18">
        <w:rPr>
          <w:sz w:val="28"/>
          <w:szCs w:val="28"/>
        </w:rPr>
        <w:t xml:space="preserve"> </w:t>
      </w:r>
      <w:r w:rsidR="00BF0BF9" w:rsidRPr="003C5D18">
        <w:rPr>
          <w:sz w:val="28"/>
          <w:szCs w:val="28"/>
        </w:rPr>
        <w:t xml:space="preserve">        </w:t>
      </w:r>
      <w:r w:rsidR="007F7438" w:rsidRPr="003C5D18">
        <w:rPr>
          <w:sz w:val="28"/>
          <w:szCs w:val="28"/>
        </w:rPr>
        <w:t xml:space="preserve"> </w:t>
      </w:r>
      <w:r w:rsidR="00BC3CF7">
        <w:rPr>
          <w:sz w:val="28"/>
          <w:szCs w:val="28"/>
        </w:rPr>
        <w:t>М.В. Барышев</w:t>
      </w:r>
    </w:p>
    <w:p w:rsidR="004171B8" w:rsidRDefault="004171B8" w:rsidP="004171B8">
      <w:pPr>
        <w:tabs>
          <w:tab w:val="left" w:pos="5985"/>
        </w:tabs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BC3CF7" w:rsidRDefault="00BC3CF7" w:rsidP="004171B8">
      <w:pPr>
        <w:tabs>
          <w:tab w:val="left" w:pos="5985"/>
        </w:tabs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BC3CF7" w:rsidRDefault="00BC3CF7" w:rsidP="004171B8">
      <w:pPr>
        <w:tabs>
          <w:tab w:val="left" w:pos="5985"/>
        </w:tabs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BC3CF7" w:rsidRDefault="00BC3CF7" w:rsidP="004171B8">
      <w:pPr>
        <w:tabs>
          <w:tab w:val="left" w:pos="5985"/>
        </w:tabs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BC3CF7" w:rsidRDefault="00BC3CF7" w:rsidP="004171B8">
      <w:pPr>
        <w:tabs>
          <w:tab w:val="left" w:pos="5985"/>
        </w:tabs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BC3CF7" w:rsidRDefault="00BC3CF7" w:rsidP="004171B8">
      <w:pPr>
        <w:tabs>
          <w:tab w:val="left" w:pos="5985"/>
        </w:tabs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C5D18" w:rsidRPr="004171B8" w:rsidRDefault="004171B8" w:rsidP="009A4B7A">
      <w:pPr>
        <w:tabs>
          <w:tab w:val="left" w:pos="5985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Разослано</w:t>
      </w:r>
      <w:r w:rsidRPr="004171B8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  <w:r w:rsidR="00BC3CF7">
        <w:rPr>
          <w:rFonts w:eastAsia="Times New Roman"/>
          <w:color w:val="auto"/>
          <w:sz w:val="28"/>
          <w:szCs w:val="28"/>
          <w:lang w:eastAsia="ru-RU"/>
        </w:rPr>
        <w:t>сайт администрации, прокуратуру, специалистам.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sectPr w:rsidR="003C5D18" w:rsidRPr="004171B8" w:rsidSect="00E76A85">
      <w:pgSz w:w="11906" w:h="16838"/>
      <w:pgMar w:top="1134" w:right="850" w:bottom="1134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A3" w:rsidRDefault="00781AA3" w:rsidP="00CF292B">
      <w:pPr>
        <w:spacing w:after="0" w:line="240" w:lineRule="auto"/>
      </w:pPr>
      <w:r>
        <w:separator/>
      </w:r>
    </w:p>
  </w:endnote>
  <w:endnote w:type="continuationSeparator" w:id="0">
    <w:p w:rsidR="00781AA3" w:rsidRDefault="00781AA3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A3" w:rsidRDefault="00781AA3" w:rsidP="00CF292B">
      <w:pPr>
        <w:spacing w:after="0" w:line="240" w:lineRule="auto"/>
      </w:pPr>
      <w:r>
        <w:separator/>
      </w:r>
    </w:p>
  </w:footnote>
  <w:footnote w:type="continuationSeparator" w:id="0">
    <w:p w:rsidR="00781AA3" w:rsidRDefault="00781AA3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A95"/>
    <w:rsid w:val="00027C46"/>
    <w:rsid w:val="0003624E"/>
    <w:rsid w:val="00075E46"/>
    <w:rsid w:val="00095BAE"/>
    <w:rsid w:val="00101542"/>
    <w:rsid w:val="001051B6"/>
    <w:rsid w:val="0012447F"/>
    <w:rsid w:val="00154648"/>
    <w:rsid w:val="00195307"/>
    <w:rsid w:val="00196DEC"/>
    <w:rsid w:val="001A2817"/>
    <w:rsid w:val="001B6460"/>
    <w:rsid w:val="001C6A8B"/>
    <w:rsid w:val="001E663E"/>
    <w:rsid w:val="001F7CA0"/>
    <w:rsid w:val="0020267E"/>
    <w:rsid w:val="00227DEE"/>
    <w:rsid w:val="002658AB"/>
    <w:rsid w:val="00276312"/>
    <w:rsid w:val="0029590E"/>
    <w:rsid w:val="002B2A32"/>
    <w:rsid w:val="003043FF"/>
    <w:rsid w:val="00324AA0"/>
    <w:rsid w:val="00390F43"/>
    <w:rsid w:val="003C5D18"/>
    <w:rsid w:val="003E22A6"/>
    <w:rsid w:val="00413CAC"/>
    <w:rsid w:val="004171B8"/>
    <w:rsid w:val="00426210"/>
    <w:rsid w:val="004332EB"/>
    <w:rsid w:val="004345B1"/>
    <w:rsid w:val="00441583"/>
    <w:rsid w:val="00442490"/>
    <w:rsid w:val="00450FD5"/>
    <w:rsid w:val="00465EDF"/>
    <w:rsid w:val="00466F07"/>
    <w:rsid w:val="0048417B"/>
    <w:rsid w:val="004969E4"/>
    <w:rsid w:val="004D0078"/>
    <w:rsid w:val="004E12B6"/>
    <w:rsid w:val="004E7B28"/>
    <w:rsid w:val="0050401A"/>
    <w:rsid w:val="005171B7"/>
    <w:rsid w:val="00535E08"/>
    <w:rsid w:val="00542C82"/>
    <w:rsid w:val="00545ED9"/>
    <w:rsid w:val="0056527C"/>
    <w:rsid w:val="00577E9D"/>
    <w:rsid w:val="0060683A"/>
    <w:rsid w:val="00607F4C"/>
    <w:rsid w:val="0062460E"/>
    <w:rsid w:val="006517F2"/>
    <w:rsid w:val="006668A9"/>
    <w:rsid w:val="00682C0D"/>
    <w:rsid w:val="00693DB5"/>
    <w:rsid w:val="006C510B"/>
    <w:rsid w:val="006E30D2"/>
    <w:rsid w:val="006E7948"/>
    <w:rsid w:val="006F58DF"/>
    <w:rsid w:val="006F6EB5"/>
    <w:rsid w:val="0071154D"/>
    <w:rsid w:val="00722A5F"/>
    <w:rsid w:val="00726A95"/>
    <w:rsid w:val="00754FCC"/>
    <w:rsid w:val="00781AA3"/>
    <w:rsid w:val="007855CF"/>
    <w:rsid w:val="00797F91"/>
    <w:rsid w:val="007B0CB4"/>
    <w:rsid w:val="007B187D"/>
    <w:rsid w:val="007B569E"/>
    <w:rsid w:val="007D16E0"/>
    <w:rsid w:val="007F676F"/>
    <w:rsid w:val="007F7438"/>
    <w:rsid w:val="00861D7E"/>
    <w:rsid w:val="00862F2D"/>
    <w:rsid w:val="008B4A6B"/>
    <w:rsid w:val="008C12D4"/>
    <w:rsid w:val="008F4601"/>
    <w:rsid w:val="00911DFF"/>
    <w:rsid w:val="00914967"/>
    <w:rsid w:val="00955E4F"/>
    <w:rsid w:val="009647D9"/>
    <w:rsid w:val="009834E0"/>
    <w:rsid w:val="009871B8"/>
    <w:rsid w:val="0099657A"/>
    <w:rsid w:val="009A4B7A"/>
    <w:rsid w:val="009A77E3"/>
    <w:rsid w:val="009E497D"/>
    <w:rsid w:val="009E5D42"/>
    <w:rsid w:val="009E639B"/>
    <w:rsid w:val="009F3F4C"/>
    <w:rsid w:val="00A10478"/>
    <w:rsid w:val="00A26592"/>
    <w:rsid w:val="00A276EA"/>
    <w:rsid w:val="00A27F29"/>
    <w:rsid w:val="00A30142"/>
    <w:rsid w:val="00A50218"/>
    <w:rsid w:val="00A51BC6"/>
    <w:rsid w:val="00A60D66"/>
    <w:rsid w:val="00A61C19"/>
    <w:rsid w:val="00A8106C"/>
    <w:rsid w:val="00AA1B06"/>
    <w:rsid w:val="00AA3D57"/>
    <w:rsid w:val="00AD5771"/>
    <w:rsid w:val="00AE527D"/>
    <w:rsid w:val="00AE7104"/>
    <w:rsid w:val="00AF170E"/>
    <w:rsid w:val="00AF2970"/>
    <w:rsid w:val="00B04EB2"/>
    <w:rsid w:val="00B056D5"/>
    <w:rsid w:val="00B06A99"/>
    <w:rsid w:val="00B35605"/>
    <w:rsid w:val="00B512DD"/>
    <w:rsid w:val="00B53260"/>
    <w:rsid w:val="00B61AE2"/>
    <w:rsid w:val="00B72291"/>
    <w:rsid w:val="00B75F42"/>
    <w:rsid w:val="00B9500D"/>
    <w:rsid w:val="00B9733F"/>
    <w:rsid w:val="00BB0BC7"/>
    <w:rsid w:val="00BB1AF4"/>
    <w:rsid w:val="00BB4D45"/>
    <w:rsid w:val="00BC3CF7"/>
    <w:rsid w:val="00BC523F"/>
    <w:rsid w:val="00BE357F"/>
    <w:rsid w:val="00BE5FA4"/>
    <w:rsid w:val="00BF0BF9"/>
    <w:rsid w:val="00C05F73"/>
    <w:rsid w:val="00C174D2"/>
    <w:rsid w:val="00C70138"/>
    <w:rsid w:val="00C70139"/>
    <w:rsid w:val="00C70494"/>
    <w:rsid w:val="00C7070B"/>
    <w:rsid w:val="00CA431A"/>
    <w:rsid w:val="00CB6D41"/>
    <w:rsid w:val="00CC6BD1"/>
    <w:rsid w:val="00CE2134"/>
    <w:rsid w:val="00CE3554"/>
    <w:rsid w:val="00CF292B"/>
    <w:rsid w:val="00CF6F0E"/>
    <w:rsid w:val="00D073A5"/>
    <w:rsid w:val="00D41CDA"/>
    <w:rsid w:val="00D520C6"/>
    <w:rsid w:val="00D52DA7"/>
    <w:rsid w:val="00D63A2F"/>
    <w:rsid w:val="00D66D1A"/>
    <w:rsid w:val="00DA6383"/>
    <w:rsid w:val="00DE137B"/>
    <w:rsid w:val="00DF7970"/>
    <w:rsid w:val="00E11D7C"/>
    <w:rsid w:val="00E21E55"/>
    <w:rsid w:val="00E3769F"/>
    <w:rsid w:val="00E47335"/>
    <w:rsid w:val="00E638C0"/>
    <w:rsid w:val="00E64334"/>
    <w:rsid w:val="00E67148"/>
    <w:rsid w:val="00E76A85"/>
    <w:rsid w:val="00E80F3F"/>
    <w:rsid w:val="00E81BF7"/>
    <w:rsid w:val="00E87020"/>
    <w:rsid w:val="00E870BA"/>
    <w:rsid w:val="00E92856"/>
    <w:rsid w:val="00EA29B3"/>
    <w:rsid w:val="00EA7FDB"/>
    <w:rsid w:val="00EB4611"/>
    <w:rsid w:val="00F0055F"/>
    <w:rsid w:val="00F007E7"/>
    <w:rsid w:val="00F048E1"/>
    <w:rsid w:val="00F203BE"/>
    <w:rsid w:val="00F30A8D"/>
    <w:rsid w:val="00F428F4"/>
    <w:rsid w:val="00F75BF3"/>
    <w:rsid w:val="00F87129"/>
    <w:rsid w:val="00FA16CE"/>
    <w:rsid w:val="00FE4A64"/>
    <w:rsid w:val="00FE7E6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0D215"/>
  <w15:docId w15:val="{DE7438AD-89B7-4609-8BD9-B56BEA2C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uiPriority w:val="99"/>
    <w:semiHidden/>
    <w:rsid w:val="00CF292B"/>
    <w:rPr>
      <w:vertAlign w:val="superscript"/>
    </w:rPr>
  </w:style>
  <w:style w:type="character" w:styleId="a6">
    <w:name w:val="Hyperlink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0683A"/>
    <w:rPr>
      <w:color w:val="auto"/>
    </w:rPr>
  </w:style>
  <w:style w:type="character" w:styleId="ad">
    <w:name w:val="Strong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429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9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429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9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429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9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14820/1a1719408a99f43738c30a453a74ddaf6ccd7ae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8463/da7a0ad0b13eec3665b7274d2a517a9f85d41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14820/5d404c7c015e7fd0ea194118470ec21d40d921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61</cp:revision>
  <cp:lastPrinted>2020-11-23T11:00:00Z</cp:lastPrinted>
  <dcterms:created xsi:type="dcterms:W3CDTF">2018-06-24T13:54:00Z</dcterms:created>
  <dcterms:modified xsi:type="dcterms:W3CDTF">2023-06-16T06:19:00Z</dcterms:modified>
</cp:coreProperties>
</file>