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D1" w:rsidRPr="007759D1" w:rsidRDefault="007759D1" w:rsidP="00360629">
      <w:pPr>
        <w:pStyle w:val="1"/>
        <w:jc w:val="center"/>
        <w:rPr>
          <w:bCs/>
          <w:color w:val="000000"/>
          <w:szCs w:val="28"/>
        </w:rPr>
      </w:pPr>
      <w:r w:rsidRPr="007759D1">
        <w:rPr>
          <w:color w:val="000000"/>
          <w:szCs w:val="28"/>
        </w:rPr>
        <w:t>АДМИНИСТРАЦИЯ</w:t>
      </w:r>
    </w:p>
    <w:p w:rsidR="007759D1" w:rsidRPr="007759D1" w:rsidRDefault="007759D1" w:rsidP="003606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59D1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7759D1" w:rsidRPr="007759D1" w:rsidRDefault="00C60A1C" w:rsidP="0036062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ПОНОМАРЕВСКИЙ </w:t>
      </w:r>
      <w:r w:rsidR="007759D1" w:rsidRPr="007759D1">
        <w:rPr>
          <w:rFonts w:ascii="Times New Roman" w:hAnsi="Times New Roman"/>
          <w:b/>
          <w:color w:val="000000"/>
          <w:sz w:val="28"/>
          <w:szCs w:val="28"/>
        </w:rPr>
        <w:t>СЕЛЬСОВЕТ</w:t>
      </w:r>
    </w:p>
    <w:p w:rsidR="007759D1" w:rsidRPr="007759D1" w:rsidRDefault="007759D1" w:rsidP="00360629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59D1">
        <w:rPr>
          <w:rFonts w:ascii="Times New Roman" w:hAnsi="Times New Roman"/>
          <w:b/>
          <w:color w:val="000000"/>
          <w:sz w:val="28"/>
          <w:szCs w:val="28"/>
        </w:rPr>
        <w:t xml:space="preserve">ПОНОМАРЕВСКОГО РАЙОНА </w:t>
      </w:r>
      <w:r w:rsidRPr="007759D1">
        <w:rPr>
          <w:rFonts w:ascii="Times New Roman" w:hAnsi="Times New Roman"/>
          <w:b/>
          <w:bCs/>
          <w:color w:val="000000"/>
          <w:sz w:val="28"/>
          <w:szCs w:val="28"/>
        </w:rPr>
        <w:t>ОРЕНБУРГСКОЙ ОБЛАСТИ</w:t>
      </w:r>
    </w:p>
    <w:p w:rsidR="007759D1" w:rsidRPr="007759D1" w:rsidRDefault="007759D1" w:rsidP="003606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9D1" w:rsidRPr="007759D1" w:rsidRDefault="007759D1" w:rsidP="0036062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7759D1">
        <w:rPr>
          <w:rFonts w:ascii="Times New Roman" w:hAnsi="Times New Roman"/>
          <w:b/>
          <w:bCs/>
          <w:color w:val="000000"/>
          <w:sz w:val="28"/>
        </w:rPr>
        <w:t>ПОСТАНОВЛЕНИЕ</w:t>
      </w:r>
    </w:p>
    <w:p w:rsidR="007759D1" w:rsidRPr="007759D1" w:rsidRDefault="007759D1" w:rsidP="00360629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759D1" w:rsidRPr="007759D1" w:rsidRDefault="007C4E02" w:rsidP="00360629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</w:t>
      </w:r>
      <w:r w:rsidR="007759D1" w:rsidRPr="00715E2E">
        <w:rPr>
          <w:rFonts w:ascii="Times New Roman" w:hAnsi="Times New Roman"/>
          <w:color w:val="000000"/>
          <w:sz w:val="28"/>
        </w:rPr>
        <w:t>.</w:t>
      </w:r>
      <w:r w:rsidR="007A36B9"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>9</w:t>
      </w:r>
      <w:r w:rsidR="007759D1" w:rsidRPr="00715E2E">
        <w:rPr>
          <w:rFonts w:ascii="Times New Roman" w:hAnsi="Times New Roman"/>
          <w:color w:val="000000"/>
          <w:sz w:val="28"/>
        </w:rPr>
        <w:t>.202</w:t>
      </w:r>
      <w:r w:rsidR="005269D2">
        <w:rPr>
          <w:rFonts w:ascii="Times New Roman" w:hAnsi="Times New Roman"/>
          <w:color w:val="000000"/>
          <w:sz w:val="28"/>
        </w:rPr>
        <w:t>2</w:t>
      </w:r>
      <w:r w:rsidR="007759D1" w:rsidRPr="007E2E47">
        <w:rPr>
          <w:rFonts w:ascii="Times New Roman" w:hAnsi="Times New Roman"/>
          <w:color w:val="000000"/>
          <w:sz w:val="28"/>
        </w:rPr>
        <w:t xml:space="preserve">                                                     </w:t>
      </w:r>
      <w:r w:rsidR="00674BBA">
        <w:rPr>
          <w:rFonts w:ascii="Times New Roman" w:hAnsi="Times New Roman"/>
          <w:color w:val="000000"/>
          <w:sz w:val="28"/>
        </w:rPr>
        <w:t xml:space="preserve">       </w:t>
      </w:r>
      <w:r w:rsidR="005269D2">
        <w:rPr>
          <w:rFonts w:ascii="Times New Roman" w:hAnsi="Times New Roman"/>
          <w:color w:val="000000"/>
          <w:sz w:val="28"/>
        </w:rPr>
        <w:t xml:space="preserve">           </w:t>
      </w:r>
      <w:r w:rsidR="007759D1" w:rsidRPr="007E2E47">
        <w:rPr>
          <w:rFonts w:ascii="Times New Roman" w:hAnsi="Times New Roman"/>
          <w:color w:val="000000"/>
          <w:sz w:val="28"/>
        </w:rPr>
        <w:t xml:space="preserve">                              № </w:t>
      </w:r>
      <w:r w:rsidR="00A83FBB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4</w:t>
      </w:r>
      <w:r w:rsidR="00A83FBB">
        <w:rPr>
          <w:rFonts w:ascii="Times New Roman" w:hAnsi="Times New Roman"/>
          <w:color w:val="000000"/>
          <w:sz w:val="28"/>
        </w:rPr>
        <w:t>3</w:t>
      </w:r>
      <w:r w:rsidR="007759D1" w:rsidRPr="00715E2E">
        <w:rPr>
          <w:rFonts w:ascii="Times New Roman" w:hAnsi="Times New Roman"/>
          <w:color w:val="000000"/>
          <w:sz w:val="28"/>
        </w:rPr>
        <w:t>-п</w:t>
      </w:r>
    </w:p>
    <w:p w:rsidR="007759D1" w:rsidRPr="007759D1" w:rsidRDefault="007759D1" w:rsidP="00360629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7759D1">
        <w:rPr>
          <w:rFonts w:ascii="Times New Roman" w:hAnsi="Times New Roman"/>
          <w:color w:val="000000"/>
          <w:sz w:val="28"/>
        </w:rPr>
        <w:t>с.</w:t>
      </w:r>
      <w:r w:rsidR="00A83FBB">
        <w:rPr>
          <w:rFonts w:ascii="Times New Roman" w:hAnsi="Times New Roman"/>
          <w:color w:val="000000"/>
          <w:sz w:val="28"/>
        </w:rPr>
        <w:t xml:space="preserve"> </w:t>
      </w:r>
      <w:r w:rsidRPr="007759D1">
        <w:rPr>
          <w:rFonts w:ascii="Times New Roman" w:hAnsi="Times New Roman"/>
          <w:color w:val="000000"/>
          <w:sz w:val="28"/>
        </w:rPr>
        <w:t>Пономаревка</w:t>
      </w:r>
    </w:p>
    <w:p w:rsidR="00345662" w:rsidRPr="007759D1" w:rsidRDefault="00345662" w:rsidP="00360629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7759D1" w:rsidRPr="007759D1" w:rsidRDefault="007759D1" w:rsidP="003606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9D1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345662">
        <w:rPr>
          <w:rFonts w:ascii="Times New Roman" w:hAnsi="Times New Roman"/>
          <w:b/>
          <w:sz w:val="28"/>
          <w:szCs w:val="28"/>
        </w:rPr>
        <w:t>а</w:t>
      </w:r>
      <w:r w:rsidRPr="007759D1">
        <w:rPr>
          <w:rFonts w:ascii="Times New Roman" w:hAnsi="Times New Roman"/>
          <w:b/>
          <w:sz w:val="28"/>
          <w:szCs w:val="28"/>
        </w:rPr>
        <w:t>дминистрации муниципального образования Пономаревский сельсовет Пономаревского района Оренбургской области № 203-п от 28.10.2019</w:t>
      </w:r>
      <w:r w:rsidR="00360629">
        <w:rPr>
          <w:rFonts w:ascii="Times New Roman" w:hAnsi="Times New Roman"/>
          <w:b/>
          <w:sz w:val="28"/>
          <w:szCs w:val="28"/>
        </w:rPr>
        <w:t xml:space="preserve"> </w:t>
      </w:r>
      <w:r w:rsidRPr="007759D1">
        <w:rPr>
          <w:rFonts w:ascii="Times New Roman" w:hAnsi="Times New Roman"/>
          <w:b/>
          <w:sz w:val="28"/>
          <w:szCs w:val="28"/>
        </w:rPr>
        <w:t>«</w:t>
      </w:r>
      <w:r w:rsidRPr="007759D1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2019–2024 годы»</w:t>
      </w:r>
    </w:p>
    <w:p w:rsidR="007759D1" w:rsidRDefault="007759D1" w:rsidP="003606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59D1" w:rsidRPr="007759D1" w:rsidRDefault="007759D1" w:rsidP="007759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360629">
        <w:rPr>
          <w:rFonts w:ascii="Times New Roman" w:hAnsi="Times New Roman"/>
          <w:sz w:val="28"/>
          <w:szCs w:val="28"/>
        </w:rPr>
        <w:t>а</w:t>
      </w:r>
      <w:r w:rsidRPr="007759D1">
        <w:rPr>
          <w:rFonts w:ascii="Times New Roman" w:hAnsi="Times New Roman"/>
          <w:sz w:val="28"/>
          <w:szCs w:val="28"/>
        </w:rPr>
        <w:t>дминистрации муниципального образования Пономаревский сельсовет Пономаревского района Оренбургской области от 28.10.2019 № 203-п «</w:t>
      </w:r>
      <w:r w:rsidRPr="007759D1">
        <w:rPr>
          <w:rFonts w:ascii="Times New Roman" w:hAnsi="Times New Roman"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2019–2024 годы»</w:t>
      </w:r>
      <w:r w:rsidRPr="007759D1">
        <w:rPr>
          <w:rFonts w:ascii="Times New Roman" w:hAnsi="Times New Roman"/>
          <w:sz w:val="28"/>
          <w:szCs w:val="28"/>
        </w:rPr>
        <w:t>, следующие изменения и дополнения:</w:t>
      </w:r>
    </w:p>
    <w:p w:rsidR="007759D1" w:rsidRPr="007759D1" w:rsidRDefault="007759D1" w:rsidP="007759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sz w:val="28"/>
          <w:szCs w:val="28"/>
        </w:rPr>
        <w:t xml:space="preserve">1. Приложение к Постановлению </w:t>
      </w:r>
      <w:r w:rsidR="00360629">
        <w:rPr>
          <w:rFonts w:ascii="Times New Roman" w:hAnsi="Times New Roman"/>
          <w:sz w:val="28"/>
          <w:szCs w:val="28"/>
        </w:rPr>
        <w:t>а</w:t>
      </w:r>
      <w:r w:rsidRPr="007759D1">
        <w:rPr>
          <w:rFonts w:ascii="Times New Roman" w:hAnsi="Times New Roman"/>
          <w:sz w:val="28"/>
          <w:szCs w:val="28"/>
        </w:rPr>
        <w:t>дминистрации муниципального образования Пономаревский сельсовет Пономаревского района Оренбургской области от 28.</w:t>
      </w:r>
      <w:r w:rsidR="007E2E47">
        <w:rPr>
          <w:rFonts w:ascii="Times New Roman" w:hAnsi="Times New Roman"/>
          <w:sz w:val="28"/>
          <w:szCs w:val="28"/>
        </w:rPr>
        <w:t>10</w:t>
      </w:r>
      <w:r w:rsidRPr="007759D1">
        <w:rPr>
          <w:rFonts w:ascii="Times New Roman" w:hAnsi="Times New Roman"/>
          <w:sz w:val="28"/>
          <w:szCs w:val="28"/>
        </w:rPr>
        <w:t>.2019 № 203-п «</w:t>
      </w:r>
      <w:r w:rsidRPr="007759D1">
        <w:rPr>
          <w:rFonts w:ascii="Times New Roman" w:hAnsi="Times New Roman"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2019–2024 годы»</w:t>
      </w:r>
      <w:r w:rsidRPr="007759D1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A83FBB">
        <w:rPr>
          <w:rFonts w:ascii="Times New Roman" w:hAnsi="Times New Roman"/>
          <w:sz w:val="28"/>
          <w:szCs w:val="28"/>
        </w:rPr>
        <w:t>,</w:t>
      </w:r>
      <w:r w:rsidRPr="007759D1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A83FBB">
        <w:rPr>
          <w:rFonts w:ascii="Times New Roman" w:hAnsi="Times New Roman"/>
          <w:sz w:val="28"/>
          <w:szCs w:val="28"/>
        </w:rPr>
        <w:t>я</w:t>
      </w:r>
      <w:r w:rsidRPr="007759D1">
        <w:rPr>
          <w:rFonts w:ascii="Times New Roman" w:hAnsi="Times New Roman"/>
          <w:sz w:val="28"/>
          <w:szCs w:val="28"/>
        </w:rPr>
        <w:t xml:space="preserve">. </w:t>
      </w:r>
    </w:p>
    <w:p w:rsidR="007759D1" w:rsidRPr="007759D1" w:rsidRDefault="007759D1" w:rsidP="007759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sz w:val="28"/>
          <w:szCs w:val="28"/>
        </w:rPr>
        <w:t xml:space="preserve">2. </w:t>
      </w:r>
      <w:r w:rsidRPr="007E2E47">
        <w:rPr>
          <w:rFonts w:ascii="Times New Roman" w:hAnsi="Times New Roman"/>
          <w:sz w:val="28"/>
          <w:szCs w:val="28"/>
        </w:rPr>
        <w:t xml:space="preserve">Постановление </w:t>
      </w:r>
      <w:r w:rsidR="00360629">
        <w:rPr>
          <w:rFonts w:ascii="Times New Roman" w:hAnsi="Times New Roman"/>
          <w:sz w:val="28"/>
          <w:szCs w:val="28"/>
        </w:rPr>
        <w:t>а</w:t>
      </w:r>
      <w:r w:rsidRPr="007E2E47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Пономаревский сельсовет Пономаревского района Оренбургской области от </w:t>
      </w:r>
      <w:r w:rsidR="005269D2">
        <w:rPr>
          <w:rFonts w:ascii="Times New Roman" w:hAnsi="Times New Roman"/>
          <w:sz w:val="28"/>
          <w:szCs w:val="28"/>
        </w:rPr>
        <w:t>24</w:t>
      </w:r>
      <w:r w:rsidRPr="007E2E47">
        <w:rPr>
          <w:rFonts w:ascii="Times New Roman" w:hAnsi="Times New Roman"/>
          <w:sz w:val="28"/>
          <w:szCs w:val="28"/>
        </w:rPr>
        <w:t>.</w:t>
      </w:r>
      <w:r w:rsidR="005269D2">
        <w:rPr>
          <w:rFonts w:ascii="Times New Roman" w:hAnsi="Times New Roman"/>
          <w:sz w:val="28"/>
          <w:szCs w:val="28"/>
        </w:rPr>
        <w:t>12</w:t>
      </w:r>
      <w:r w:rsidRPr="007E2E47">
        <w:rPr>
          <w:rFonts w:ascii="Times New Roman" w:hAnsi="Times New Roman"/>
          <w:sz w:val="28"/>
          <w:szCs w:val="28"/>
        </w:rPr>
        <w:t>.202</w:t>
      </w:r>
      <w:r w:rsidR="00332ADE">
        <w:rPr>
          <w:rFonts w:ascii="Times New Roman" w:hAnsi="Times New Roman"/>
          <w:sz w:val="28"/>
          <w:szCs w:val="28"/>
        </w:rPr>
        <w:t>1</w:t>
      </w:r>
      <w:r w:rsidRPr="007E2E47">
        <w:rPr>
          <w:rFonts w:ascii="Times New Roman" w:hAnsi="Times New Roman"/>
          <w:sz w:val="28"/>
          <w:szCs w:val="28"/>
        </w:rPr>
        <w:t xml:space="preserve"> № </w:t>
      </w:r>
      <w:r w:rsidR="005269D2">
        <w:rPr>
          <w:rFonts w:ascii="Times New Roman" w:hAnsi="Times New Roman"/>
          <w:sz w:val="28"/>
          <w:szCs w:val="28"/>
        </w:rPr>
        <w:t>216</w:t>
      </w:r>
      <w:r w:rsidRPr="007E2E47">
        <w:rPr>
          <w:rFonts w:ascii="Times New Roman" w:hAnsi="Times New Roman"/>
          <w:sz w:val="28"/>
          <w:szCs w:val="28"/>
        </w:rPr>
        <w:t xml:space="preserve">-п «О внесении изменений в постановление </w:t>
      </w:r>
      <w:r w:rsidR="00360629">
        <w:rPr>
          <w:rFonts w:ascii="Times New Roman" w:hAnsi="Times New Roman"/>
          <w:sz w:val="28"/>
          <w:szCs w:val="28"/>
        </w:rPr>
        <w:t>а</w:t>
      </w:r>
      <w:r w:rsidRPr="007E2E47">
        <w:rPr>
          <w:rFonts w:ascii="Times New Roman" w:hAnsi="Times New Roman"/>
          <w:sz w:val="28"/>
          <w:szCs w:val="28"/>
        </w:rPr>
        <w:t>дминистрации муниципального образования Пономаревский сельсовет Пономаревского района Оренбургской области № 203-п от 28.10.2019 «</w:t>
      </w:r>
      <w:r w:rsidRPr="007E2E47">
        <w:rPr>
          <w:rFonts w:ascii="Times New Roman" w:hAnsi="Times New Roman"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2019–2024 годы», считать утратившим силу.</w:t>
      </w:r>
    </w:p>
    <w:p w:rsidR="007759D1" w:rsidRPr="007759D1" w:rsidRDefault="007759D1" w:rsidP="007759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bCs/>
          <w:sz w:val="28"/>
          <w:szCs w:val="28"/>
        </w:rPr>
        <w:t>3</w:t>
      </w:r>
      <w:r w:rsidRPr="007759D1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обнародования и подлежит размещению на сайте Администрации.</w:t>
      </w:r>
    </w:p>
    <w:p w:rsidR="007759D1" w:rsidRPr="007759D1" w:rsidRDefault="007759D1" w:rsidP="007759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44658D" w:rsidRDefault="0044658D" w:rsidP="00397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9D1" w:rsidRDefault="007759D1" w:rsidP="007759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sz w:val="28"/>
          <w:szCs w:val="28"/>
        </w:rPr>
        <w:t xml:space="preserve">Глава муниципального образования       </w:t>
      </w:r>
      <w:r w:rsidR="005269D2">
        <w:rPr>
          <w:rFonts w:ascii="Times New Roman" w:hAnsi="Times New Roman"/>
          <w:sz w:val="28"/>
          <w:szCs w:val="28"/>
        </w:rPr>
        <w:t xml:space="preserve">  </w:t>
      </w:r>
      <w:r w:rsidRPr="007759D1">
        <w:rPr>
          <w:rFonts w:ascii="Times New Roman" w:hAnsi="Times New Roman"/>
          <w:sz w:val="28"/>
          <w:szCs w:val="28"/>
        </w:rPr>
        <w:t xml:space="preserve">                         </w:t>
      </w:r>
      <w:r w:rsidR="00B9567E">
        <w:rPr>
          <w:rFonts w:ascii="Times New Roman" w:hAnsi="Times New Roman"/>
          <w:sz w:val="28"/>
          <w:szCs w:val="28"/>
        </w:rPr>
        <w:t xml:space="preserve">    </w:t>
      </w:r>
      <w:r w:rsidRPr="007759D1">
        <w:rPr>
          <w:rFonts w:ascii="Times New Roman" w:hAnsi="Times New Roman"/>
          <w:sz w:val="28"/>
          <w:szCs w:val="28"/>
        </w:rPr>
        <w:t xml:space="preserve">      </w:t>
      </w:r>
      <w:r w:rsidR="005269D2">
        <w:rPr>
          <w:rFonts w:ascii="Times New Roman" w:hAnsi="Times New Roman"/>
          <w:sz w:val="28"/>
          <w:szCs w:val="28"/>
        </w:rPr>
        <w:t xml:space="preserve">  А.П. Авреднов</w:t>
      </w:r>
    </w:p>
    <w:p w:rsidR="005269D2" w:rsidRPr="00A83FBB" w:rsidRDefault="00A83FBB" w:rsidP="007759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</w:t>
      </w:r>
      <w:r w:rsidRPr="00A83FB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 дело, сайт администрации.</w:t>
      </w: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0E2EC5" w:rsidRDefault="000E2EC5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877FC" w:rsidRPr="002B2722" w:rsidRDefault="009877FC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877FC" w:rsidRDefault="009877FC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877FC" w:rsidRPr="00F10523" w:rsidRDefault="009877FC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Пономаревский сельсовет</w:t>
      </w:r>
    </w:p>
    <w:p w:rsidR="009877FC" w:rsidRDefault="009877FC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Пономаревского</w:t>
      </w:r>
      <w:r w:rsidRPr="00F10523">
        <w:rPr>
          <w:rFonts w:ascii="Times New Roman" w:hAnsi="Times New Roman"/>
          <w:sz w:val="28"/>
          <w:szCs w:val="28"/>
        </w:rPr>
        <w:t xml:space="preserve"> района</w:t>
      </w:r>
    </w:p>
    <w:p w:rsidR="009877FC" w:rsidRPr="00F10523" w:rsidRDefault="009877FC" w:rsidP="005269D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9877FC" w:rsidRPr="00F10523" w:rsidRDefault="009877FC" w:rsidP="005269D2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322C" w:rsidRPr="007E2E47">
        <w:rPr>
          <w:rFonts w:ascii="Times New Roman" w:hAnsi="Times New Roman"/>
          <w:sz w:val="28"/>
          <w:szCs w:val="28"/>
        </w:rPr>
        <w:t xml:space="preserve">от </w:t>
      </w:r>
      <w:r w:rsidR="00A83FBB">
        <w:rPr>
          <w:rFonts w:ascii="Times New Roman" w:hAnsi="Times New Roman"/>
          <w:sz w:val="28"/>
          <w:szCs w:val="28"/>
        </w:rPr>
        <w:t>2</w:t>
      </w:r>
      <w:r w:rsidR="00B47C4D">
        <w:rPr>
          <w:rFonts w:ascii="Times New Roman" w:hAnsi="Times New Roman"/>
          <w:sz w:val="28"/>
          <w:szCs w:val="28"/>
        </w:rPr>
        <w:t>0</w:t>
      </w:r>
      <w:r w:rsidRPr="007E2E47">
        <w:rPr>
          <w:rFonts w:ascii="Times New Roman" w:hAnsi="Times New Roman"/>
          <w:sz w:val="28"/>
          <w:szCs w:val="28"/>
        </w:rPr>
        <w:t>.</w:t>
      </w:r>
      <w:r w:rsidR="00A83FBB">
        <w:rPr>
          <w:rFonts w:ascii="Times New Roman" w:hAnsi="Times New Roman"/>
          <w:sz w:val="28"/>
          <w:szCs w:val="28"/>
        </w:rPr>
        <w:t>0</w:t>
      </w:r>
      <w:r w:rsidR="00B47C4D">
        <w:rPr>
          <w:rFonts w:ascii="Times New Roman" w:hAnsi="Times New Roman"/>
          <w:sz w:val="28"/>
          <w:szCs w:val="28"/>
        </w:rPr>
        <w:t>9</w:t>
      </w:r>
      <w:r w:rsidRPr="007E2E47">
        <w:rPr>
          <w:rFonts w:ascii="Times New Roman" w:hAnsi="Times New Roman"/>
          <w:sz w:val="28"/>
          <w:szCs w:val="28"/>
        </w:rPr>
        <w:t>.20</w:t>
      </w:r>
      <w:r w:rsidR="0026431E" w:rsidRPr="007E2E47">
        <w:rPr>
          <w:rFonts w:ascii="Times New Roman" w:hAnsi="Times New Roman"/>
          <w:sz w:val="28"/>
          <w:szCs w:val="28"/>
        </w:rPr>
        <w:t>2</w:t>
      </w:r>
      <w:r w:rsidR="005269D2">
        <w:rPr>
          <w:rFonts w:ascii="Times New Roman" w:hAnsi="Times New Roman"/>
          <w:sz w:val="28"/>
          <w:szCs w:val="28"/>
        </w:rPr>
        <w:t>2</w:t>
      </w:r>
      <w:r w:rsidRPr="007E2E47">
        <w:rPr>
          <w:rFonts w:ascii="Times New Roman" w:hAnsi="Times New Roman"/>
          <w:sz w:val="28"/>
          <w:szCs w:val="28"/>
        </w:rPr>
        <w:t xml:space="preserve"> № </w:t>
      </w:r>
      <w:r w:rsidR="00A83FBB">
        <w:rPr>
          <w:rFonts w:ascii="Times New Roman" w:hAnsi="Times New Roman"/>
          <w:sz w:val="28"/>
          <w:szCs w:val="28"/>
        </w:rPr>
        <w:t>1</w:t>
      </w:r>
      <w:r w:rsidR="00B47C4D">
        <w:rPr>
          <w:rFonts w:ascii="Times New Roman" w:hAnsi="Times New Roman"/>
          <w:sz w:val="28"/>
          <w:szCs w:val="28"/>
        </w:rPr>
        <w:t>4</w:t>
      </w:r>
      <w:r w:rsidR="00A83FBB">
        <w:rPr>
          <w:rFonts w:ascii="Times New Roman" w:hAnsi="Times New Roman"/>
          <w:sz w:val="28"/>
          <w:szCs w:val="28"/>
        </w:rPr>
        <w:t>3</w:t>
      </w:r>
      <w:r w:rsidRPr="007E2E47">
        <w:rPr>
          <w:rFonts w:ascii="Times New Roman" w:hAnsi="Times New Roman"/>
          <w:sz w:val="28"/>
          <w:szCs w:val="28"/>
        </w:rPr>
        <w:t>-п</w:t>
      </w: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7E8E" w:rsidRDefault="00FC7E8E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7E8E" w:rsidRPr="00F10523" w:rsidRDefault="00FC7E8E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290E8B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9877FC" w:rsidRPr="00290E8B" w:rsidRDefault="009877FC" w:rsidP="00F041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Устойчивое развитие муниципального образования Пономаревский </w:t>
      </w:r>
      <w:r w:rsidRPr="00B34733">
        <w:rPr>
          <w:rFonts w:ascii="Times New Roman" w:hAnsi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/>
          <w:bCs/>
          <w:sz w:val="28"/>
          <w:szCs w:val="28"/>
        </w:rPr>
        <w:t>Пономаревского района Оренбургской области</w:t>
      </w:r>
      <w:r w:rsidRPr="00B34733">
        <w:rPr>
          <w:rFonts w:ascii="Times New Roman" w:hAnsi="Times New Roman"/>
          <w:bCs/>
          <w:sz w:val="28"/>
          <w:szCs w:val="28"/>
        </w:rPr>
        <w:t xml:space="preserve"> на 20</w:t>
      </w:r>
      <w:r>
        <w:rPr>
          <w:rFonts w:ascii="Times New Roman" w:hAnsi="Times New Roman"/>
          <w:bCs/>
          <w:sz w:val="28"/>
          <w:szCs w:val="28"/>
        </w:rPr>
        <w:t>19</w:t>
      </w:r>
      <w:r w:rsidRPr="00F10523">
        <w:rPr>
          <w:rFonts w:ascii="Times New Roman" w:hAnsi="Times New Roman"/>
          <w:bCs/>
          <w:sz w:val="28"/>
          <w:szCs w:val="28"/>
        </w:rPr>
        <w:t>–202</w:t>
      </w:r>
      <w:r>
        <w:rPr>
          <w:rFonts w:ascii="Times New Roman" w:hAnsi="Times New Roman"/>
          <w:bCs/>
          <w:sz w:val="28"/>
          <w:szCs w:val="28"/>
        </w:rPr>
        <w:t>4</w:t>
      </w:r>
      <w:r w:rsidRPr="00F10523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580C8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580C8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580C83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9877FC" w:rsidRDefault="009877FC" w:rsidP="00DE7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:rsidR="009877FC" w:rsidRPr="00290E8B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9877FC" w:rsidRPr="00290E8B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«</w:t>
      </w:r>
      <w:r w:rsidR="00122DB9">
        <w:rPr>
          <w:rFonts w:ascii="Times New Roman" w:hAnsi="Times New Roman"/>
          <w:bCs/>
          <w:sz w:val="28"/>
          <w:szCs w:val="28"/>
        </w:rPr>
        <w:t xml:space="preserve">Устойчивое развитие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Пономаревский </w:t>
      </w:r>
      <w:r w:rsidRPr="00842E43">
        <w:rPr>
          <w:rFonts w:ascii="Times New Roman" w:hAnsi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/>
          <w:bCs/>
          <w:sz w:val="28"/>
          <w:szCs w:val="28"/>
        </w:rPr>
        <w:t>Пономаревского</w:t>
      </w:r>
      <w:r w:rsidRPr="00842E43">
        <w:rPr>
          <w:rFonts w:ascii="Times New Roman" w:hAnsi="Times New Roman"/>
          <w:bCs/>
          <w:sz w:val="28"/>
          <w:szCs w:val="28"/>
        </w:rPr>
        <w:t xml:space="preserve"> района Оренбург</w:t>
      </w:r>
      <w:r>
        <w:rPr>
          <w:rFonts w:ascii="Times New Roman" w:hAnsi="Times New Roman"/>
          <w:bCs/>
          <w:sz w:val="28"/>
          <w:szCs w:val="28"/>
        </w:rPr>
        <w:t>ской области</w:t>
      </w:r>
      <w:r w:rsidRPr="00842E43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F10523">
        <w:rPr>
          <w:rFonts w:ascii="Times New Roman" w:hAnsi="Times New Roman"/>
          <w:bCs/>
          <w:sz w:val="28"/>
          <w:szCs w:val="28"/>
        </w:rPr>
        <w:t>–202</w:t>
      </w:r>
      <w:r>
        <w:rPr>
          <w:rFonts w:ascii="Times New Roman" w:hAnsi="Times New Roman"/>
          <w:bCs/>
          <w:sz w:val="28"/>
          <w:szCs w:val="28"/>
        </w:rPr>
        <w:t>4</w:t>
      </w:r>
      <w:r w:rsidRPr="00F10523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290E8B">
        <w:rPr>
          <w:rFonts w:ascii="Times New Roman" w:hAnsi="Times New Roman"/>
          <w:bCs/>
          <w:sz w:val="28"/>
          <w:szCs w:val="28"/>
        </w:rPr>
        <w:t>(далее – Программа)</w:t>
      </w: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68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4"/>
        <w:gridCol w:w="3286"/>
        <w:gridCol w:w="6968"/>
      </w:tblGrid>
      <w:tr w:rsidR="009877FC" w:rsidRPr="00F10523" w:rsidTr="00080089">
        <w:trPr>
          <w:gridBefore w:val="1"/>
          <w:wBefore w:w="14" w:type="dxa"/>
          <w:trHeight w:val="20"/>
        </w:trPr>
        <w:tc>
          <w:tcPr>
            <w:tcW w:w="10254" w:type="dxa"/>
            <w:gridSpan w:val="2"/>
            <w:tcBorders>
              <w:top w:val="nil"/>
            </w:tcBorders>
          </w:tcPr>
          <w:p w:rsidR="009877FC" w:rsidRDefault="009877FC" w:rsidP="00A33405">
            <w:pPr>
              <w:widowControl w:val="0"/>
              <w:tabs>
                <w:tab w:val="left" w:pos="35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                  Устойчивое развитие</w:t>
            </w:r>
          </w:p>
          <w:p w:rsidR="009877FC" w:rsidRPr="00B72B77" w:rsidRDefault="009877FC" w:rsidP="00A33405">
            <w:pPr>
              <w:widowControl w:val="0"/>
              <w:tabs>
                <w:tab w:val="left" w:pos="35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                 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бразования</w:t>
            </w:r>
          </w:p>
          <w:p w:rsidR="009877FC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Пономаревский 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9877FC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Пономаревского 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9877FC" w:rsidRDefault="009877FC" w:rsidP="00A33405">
            <w:pPr>
              <w:widowControl w:val="0"/>
              <w:tabs>
                <w:tab w:val="left" w:pos="38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Оренбургской области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–202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9877FC" w:rsidRDefault="009877FC" w:rsidP="00A33405">
            <w:pPr>
              <w:widowControl w:val="0"/>
              <w:tabs>
                <w:tab w:val="left" w:pos="3818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325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A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Администрация</w:t>
            </w:r>
            <w:r w:rsidR="00674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9877FC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образования Пономаревский сельсовет </w:t>
            </w:r>
          </w:p>
          <w:p w:rsidR="009877FC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Пономаревского района Оренбургской области</w:t>
            </w:r>
          </w:p>
          <w:p w:rsidR="009877FC" w:rsidRDefault="009877FC" w:rsidP="00187048">
            <w:pPr>
              <w:widowControl w:val="0"/>
              <w:tabs>
                <w:tab w:val="left" w:pos="1843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31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отсутствуют</w:t>
            </w:r>
          </w:p>
          <w:p w:rsidR="009877FC" w:rsidRPr="00F10523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78"/>
              <w:gridCol w:w="6845"/>
            </w:tblGrid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Подпрограммы                </w:t>
                  </w:r>
                </w:p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программы                     </w:t>
                  </w: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1)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Модернизация объектов коммунальной инфраструктуры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2)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Обеспечение безопасности дорожного движения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3)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Культура и искусство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4)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Благоустройство территории поселения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5)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Реализация вопросов местного значения поселения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6)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Капитальный ремонт жилого фонда собственности муниципальных  образований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7)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CF26B3" w:rsidRDefault="009877FC" w:rsidP="00C33F3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8) </w:t>
                  </w:r>
                  <w:hyperlink r:id="rId8" w:history="1">
                    <w:r w:rsidRPr="00CF26B3">
                      <w:rPr>
                        <w:rFonts w:ascii="Times New Roman" w:hAnsi="Times New Roman"/>
                        <w:sz w:val="28"/>
                        <w:szCs w:val="28"/>
                      </w:rPr>
                      <w:t>Развитие системы градорегулирования</w:t>
                    </w:r>
                  </w:hyperlink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Пономаревский сельсовет Пономаревского района Оренбургской области на </w:t>
                  </w:r>
                  <w:r w:rsidRPr="00CF26B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2019-2024</w:t>
                  </w: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CF26B3" w:rsidRDefault="009877FC" w:rsidP="00733C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6E6E">
                    <w:rPr>
                      <w:rFonts w:ascii="Times New Roman" w:hAnsi="Times New Roman"/>
                      <w:sz w:val="28"/>
                      <w:szCs w:val="28"/>
                    </w:rPr>
                    <w:t>9)</w:t>
                  </w: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>Комплексное развитие сельских территорий - Пономаревский сельсовет Пономаревского района Оренбургской области на 2020-202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9877FC" w:rsidTr="00CF26B3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400179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10)</w:t>
                  </w:r>
                  <w:r w:rsidRPr="004F4596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Комплексное развитие систем коммунальной инфраструктуры МО Пономаревский сельсовет» на 2019 - 2024 годы</w:t>
                  </w:r>
                </w:p>
              </w:tc>
            </w:tr>
            <w:tr w:rsidR="009877FC" w:rsidTr="00CF26B3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D473D" w:rsidRPr="005162E8" w:rsidRDefault="008D473D" w:rsidP="008D473D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162E8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11)</w:t>
                  </w:r>
                  <w:r w:rsidRPr="005162E8">
                    <w:rPr>
                      <w:rFonts w:ascii="Times New Roman" w:hAnsi="Times New Roman"/>
                      <w:sz w:val="28"/>
                      <w:szCs w:val="28"/>
                    </w:rPr>
                    <w:t xml:space="preserve"> О</w:t>
                  </w:r>
                  <w:r w:rsidRPr="005162E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беспечение мер социальной поддержки </w:t>
                  </w:r>
                  <w:r w:rsidRPr="005162E8">
                    <w:rPr>
                      <w:rFonts w:ascii="Times New Roman" w:eastAsia="Calibri" w:hAnsi="Times New Roman"/>
                      <w:sz w:val="28"/>
                      <w:szCs w:val="28"/>
                    </w:rPr>
                    <w:t>отдельным категориям граждан</w:t>
                  </w:r>
                </w:p>
                <w:p w:rsidR="008D473D" w:rsidRDefault="008D473D" w:rsidP="00DD5F1F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62E8">
                    <w:rPr>
                      <w:rFonts w:ascii="Times New Roman" w:eastAsia="Calibri" w:hAnsi="Times New Roman"/>
                      <w:sz w:val="28"/>
                      <w:szCs w:val="28"/>
                    </w:rPr>
                    <w:t>12) Развитие местного самоуправления  муниципального образования</w:t>
                  </w:r>
                  <w:r w:rsidRPr="005162E8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Пономаревский сельсовет</w:t>
                  </w:r>
                </w:p>
                <w:p w:rsidR="005269D2" w:rsidRPr="005269D2" w:rsidRDefault="005269D2" w:rsidP="002F480A">
                  <w:pPr>
                    <w:spacing w:after="0" w:line="240" w:lineRule="auto"/>
                    <w:jc w:val="both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13) </w:t>
                  </w:r>
                  <w:r w:rsidRPr="005269D2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Использование и охрана земель»</w:t>
                  </w:r>
                  <w:r w:rsidRPr="005269D2"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5269D2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на 2022-2024 </w:t>
                  </w:r>
                  <w:r w:rsidRPr="005269D2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lastRenderedPageBreak/>
                    <w:t>годы</w:t>
                  </w:r>
                </w:p>
              </w:tc>
            </w:tr>
          </w:tbl>
          <w:p w:rsidR="009877FC" w:rsidRPr="00F10523" w:rsidRDefault="009877FC" w:rsidP="00C945B6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7FC" w:rsidRPr="00F10523" w:rsidTr="00762557">
        <w:trPr>
          <w:gridBefore w:val="1"/>
          <w:wBefore w:w="14" w:type="dxa"/>
          <w:trHeight w:val="1564"/>
        </w:trPr>
        <w:tc>
          <w:tcPr>
            <w:tcW w:w="3286" w:type="dxa"/>
          </w:tcPr>
          <w:p w:rsidR="009877FC" w:rsidRPr="00F10523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Pr="00F10523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8" w:type="dxa"/>
            <w:tcBorders>
              <w:left w:val="nil"/>
            </w:tcBorders>
          </w:tcPr>
          <w:p w:rsidR="009877FC" w:rsidRPr="000566DD" w:rsidRDefault="00733CD5" w:rsidP="00733CD5">
            <w:pPr>
              <w:pStyle w:val="ae"/>
              <w:ind w:firstLine="7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1)</w:t>
            </w:r>
            <w:r w:rsidR="009877FC">
              <w:rPr>
                <w:spacing w:val="2"/>
                <w:sz w:val="28"/>
                <w:szCs w:val="28"/>
              </w:rPr>
              <w:t>П</w:t>
            </w:r>
            <w:r w:rsidR="009877FC" w:rsidRPr="000566DD">
              <w:rPr>
                <w:spacing w:val="2"/>
                <w:sz w:val="28"/>
                <w:szCs w:val="28"/>
              </w:rPr>
              <w:t>овышение качества и надежности предоставления коммунальных услуг населению;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9877FC">
              <w:rPr>
                <w:rFonts w:ascii="Times New Roman" w:hAnsi="Times New Roman"/>
                <w:sz w:val="28"/>
                <w:szCs w:val="28"/>
              </w:rPr>
              <w:t>П</w:t>
            </w:r>
            <w:r w:rsidR="009877FC" w:rsidRPr="007E1730">
              <w:rPr>
                <w:rFonts w:ascii="Times New Roman" w:hAnsi="Times New Roman"/>
                <w:sz w:val="28"/>
                <w:szCs w:val="28"/>
              </w:rPr>
              <w:t>овышения безопасности дорожного движения</w:t>
            </w:r>
            <w:r w:rsidR="009877FC" w:rsidRPr="002D26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9877FC">
              <w:rPr>
                <w:rFonts w:ascii="Times New Roman" w:hAnsi="Times New Roman"/>
                <w:sz w:val="28"/>
                <w:szCs w:val="28"/>
              </w:rPr>
              <w:t>С</w:t>
            </w:r>
            <w:r w:rsidR="009877FC" w:rsidRPr="00236B65">
              <w:rPr>
                <w:rFonts w:ascii="Times New Roman" w:hAnsi="Times New Roman"/>
                <w:sz w:val="28"/>
                <w:szCs w:val="28"/>
              </w:rPr>
              <w:t xml:space="preserve">охранение и развитие культурного потенциала и культурного наследия </w:t>
            </w:r>
            <w:r w:rsidR="009877FC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9877FC" w:rsidRPr="002D26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9877FC">
              <w:rPr>
                <w:rFonts w:ascii="Times New Roman" w:hAnsi="Times New Roman"/>
                <w:sz w:val="28"/>
                <w:szCs w:val="28"/>
              </w:rPr>
              <w:t>П</w:t>
            </w:r>
            <w:r w:rsidR="009877FC" w:rsidRPr="008A0507">
              <w:rPr>
                <w:rFonts w:ascii="Times New Roman" w:hAnsi="Times New Roman"/>
                <w:sz w:val="28"/>
                <w:szCs w:val="28"/>
              </w:rPr>
              <w:t>овышение уровня внешнего благоустройства и</w:t>
            </w:r>
            <w:r w:rsidR="00674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7FC" w:rsidRPr="008A0507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населённых пунктов </w:t>
            </w:r>
            <w:r w:rsidR="009877FC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  <w:r w:rsidR="009877FC">
              <w:rPr>
                <w:rFonts w:ascii="Times New Roman" w:hAnsi="Times New Roman"/>
                <w:color w:val="000000"/>
                <w:sz w:val="28"/>
                <w:szCs w:val="28"/>
              </w:rPr>
              <w:t>Пономаревский сельсовет Пономаревского района Оренбургской области</w:t>
            </w:r>
            <w:r w:rsidR="009877FC" w:rsidRPr="002D267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9877FC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управления Администрации муниципального образования </w:t>
            </w:r>
            <w:r w:rsidR="009877FC" w:rsidRPr="00236B65">
              <w:rPr>
                <w:rFonts w:ascii="Times New Roman" w:hAnsi="Times New Roman"/>
                <w:sz w:val="28"/>
                <w:szCs w:val="28"/>
              </w:rPr>
              <w:t>Пономаревск</w:t>
            </w:r>
            <w:r w:rsidR="009877FC">
              <w:rPr>
                <w:rFonts w:ascii="Times New Roman" w:hAnsi="Times New Roman"/>
                <w:sz w:val="28"/>
                <w:szCs w:val="28"/>
              </w:rPr>
              <w:t>ий</w:t>
            </w:r>
            <w:r w:rsidR="00674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7FC">
              <w:rPr>
                <w:rFonts w:ascii="Times New Roman" w:hAnsi="Times New Roman"/>
                <w:sz w:val="28"/>
                <w:szCs w:val="28"/>
              </w:rPr>
              <w:t>сельсовет Пономаревского района Оренбургской области</w:t>
            </w:r>
            <w:r w:rsidR="009877FC" w:rsidRPr="002D26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</w:t>
            </w:r>
            <w:r w:rsidR="009877FC" w:rsidRPr="002D2677">
              <w:rPr>
                <w:rFonts w:ascii="Times New Roman" w:hAnsi="Times New Roman"/>
                <w:sz w:val="28"/>
                <w:szCs w:val="28"/>
              </w:rPr>
              <w:t>Создание условий для ремонта жилого фонда муниципальной собственности муниципального образования Пономаревский сельсовет Пономаревского района Оренбургской области</w:t>
            </w:r>
            <w:r w:rsidR="009877FC" w:rsidRPr="007B5D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</w:t>
            </w:r>
            <w:r w:rsidR="009877FC">
              <w:rPr>
                <w:rFonts w:ascii="Times New Roman" w:hAnsi="Times New Roman"/>
                <w:sz w:val="28"/>
                <w:szCs w:val="28"/>
              </w:rPr>
              <w:t>Реализация переданных государственных полномочий по осуществлению первичного воинского учета на территориях, где отсутствуют военные комиссариаты,</w:t>
            </w:r>
          </w:p>
          <w:p w:rsidR="009877FC" w:rsidRDefault="009877FC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Pr="00AA4AE2">
              <w:rPr>
                <w:rFonts w:ascii="Times New Roman" w:hAnsi="Times New Roman"/>
                <w:sz w:val="28"/>
                <w:szCs w:val="28"/>
              </w:rPr>
              <w:t>Исполнение законодательства о градостроительной деятельности на территории муниципального образования Пономаревский сельсовет Пономаревского района Оренбургской области, в целях обеспечение устойчивого развития территорий муниципального образования Пономаревский сельсовет Пономаревского района Оренбургской области, выделения планировочной структуры (кварталов, микрорайонов, иных элементов), установления границ земельных участков. Развития инженерной, транспортной и социальной инфраструктуры</w:t>
            </w:r>
          </w:p>
          <w:p w:rsidR="009877FC" w:rsidRDefault="009877FC" w:rsidP="0029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Создание благоприятных инфраструктурных  условий на территории муниципального образования,</w:t>
            </w:r>
          </w:p>
          <w:p w:rsidR="009877FC" w:rsidRDefault="009877FC" w:rsidP="0029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60E8F">
              <w:rPr>
                <w:rFonts w:ascii="Times New Roman" w:hAnsi="Times New Roman"/>
                <w:sz w:val="28"/>
                <w:szCs w:val="28"/>
              </w:rPr>
              <w:t>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9877FC" w:rsidRDefault="009877FC" w:rsidP="0029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6991">
              <w:rPr>
                <w:rFonts w:ascii="Times New Roman" w:hAnsi="Times New Roman"/>
                <w:sz w:val="28"/>
                <w:szCs w:val="28"/>
              </w:rPr>
              <w:t>ктивизация участия граждан, проживающих в сельской местности в реализации общественно значимых проектов</w:t>
            </w:r>
          </w:p>
          <w:p w:rsidR="009877FC" w:rsidRPr="00296E6E" w:rsidRDefault="009877FC" w:rsidP="00296E6E">
            <w:pPr>
              <w:pStyle w:val="2"/>
              <w:ind w:firstLine="2"/>
              <w:rPr>
                <w:spacing w:val="2"/>
                <w:sz w:val="28"/>
                <w:szCs w:val="28"/>
              </w:rPr>
            </w:pPr>
            <w:r w:rsidRPr="00296E6E">
              <w:rPr>
                <w:sz w:val="28"/>
                <w:szCs w:val="28"/>
              </w:rPr>
              <w:t>10)</w:t>
            </w:r>
            <w:r w:rsidRPr="00296E6E">
              <w:rPr>
                <w:spacing w:val="2"/>
                <w:sz w:val="28"/>
                <w:szCs w:val="28"/>
              </w:rPr>
              <w:t xml:space="preserve"> повышение качества и надежности предоставления коммунальных услуг населению;</w:t>
            </w:r>
          </w:p>
          <w:p w:rsidR="009877FC" w:rsidRPr="00296E6E" w:rsidRDefault="009877FC" w:rsidP="00296E6E">
            <w:pPr>
              <w:pStyle w:val="2"/>
              <w:ind w:firstLine="2"/>
              <w:rPr>
                <w:spacing w:val="2"/>
                <w:sz w:val="28"/>
                <w:szCs w:val="28"/>
              </w:rPr>
            </w:pPr>
            <w:r w:rsidRPr="00296E6E">
              <w:rPr>
                <w:spacing w:val="2"/>
                <w:sz w:val="28"/>
                <w:szCs w:val="28"/>
              </w:rPr>
              <w:t>улучшение экологической ситуации в сельсовете;</w:t>
            </w:r>
          </w:p>
          <w:p w:rsidR="009877FC" w:rsidRDefault="009877FC" w:rsidP="00296E6E">
            <w:pPr>
              <w:pStyle w:val="2"/>
              <w:ind w:firstLine="2"/>
              <w:rPr>
                <w:spacing w:val="2"/>
                <w:sz w:val="28"/>
                <w:szCs w:val="28"/>
              </w:rPr>
            </w:pPr>
            <w:r w:rsidRPr="00296E6E">
              <w:rPr>
                <w:spacing w:val="2"/>
                <w:sz w:val="28"/>
                <w:szCs w:val="28"/>
              </w:rPr>
              <w:lastRenderedPageBreak/>
              <w:t>создание устойчивых и эффективных механизмов привлечения частных инвестиций для модернизации объектов коммунальной инфраструктуры.</w:t>
            </w:r>
          </w:p>
          <w:p w:rsidR="002A3777" w:rsidRPr="009731F6" w:rsidRDefault="002A3777" w:rsidP="009731F6">
            <w:pPr>
              <w:pStyle w:val="2"/>
              <w:ind w:firstLine="2"/>
              <w:jc w:val="both"/>
              <w:rPr>
                <w:rFonts w:eastAsia="Calibri"/>
                <w:sz w:val="28"/>
                <w:szCs w:val="28"/>
              </w:rPr>
            </w:pPr>
            <w:r w:rsidRPr="009731F6">
              <w:rPr>
                <w:spacing w:val="2"/>
                <w:sz w:val="28"/>
                <w:szCs w:val="28"/>
              </w:rPr>
              <w:t xml:space="preserve">11) </w:t>
            </w:r>
            <w:r w:rsidRPr="009731F6">
              <w:rPr>
                <w:sz w:val="28"/>
                <w:szCs w:val="28"/>
                <w:shd w:val="clear" w:color="auto" w:fill="FFFFFF"/>
              </w:rPr>
              <w:t>создание условий для роста благосостояния граждан - получателей мер социальной поддержки, повышение доступности социального обслуживания населения</w:t>
            </w:r>
          </w:p>
          <w:p w:rsidR="009877FC" w:rsidRDefault="002A3777" w:rsidP="00DD5F1F">
            <w:pPr>
              <w:pStyle w:val="2"/>
              <w:ind w:firstLine="2"/>
              <w:jc w:val="both"/>
              <w:rPr>
                <w:rFonts w:eastAsia="Calibri"/>
                <w:sz w:val="28"/>
                <w:szCs w:val="28"/>
              </w:rPr>
            </w:pPr>
            <w:r w:rsidRPr="009731F6">
              <w:rPr>
                <w:rFonts w:eastAsia="Calibri"/>
                <w:sz w:val="28"/>
                <w:szCs w:val="28"/>
              </w:rPr>
              <w:t xml:space="preserve">12) </w:t>
            </w:r>
            <w:r w:rsidR="00DD5F1F">
              <w:rPr>
                <w:rFonts w:eastAsia="Calibri"/>
                <w:sz w:val="28"/>
                <w:szCs w:val="28"/>
              </w:rPr>
              <w:t>оптимизация финансовых потоков местного бюджета</w:t>
            </w:r>
          </w:p>
          <w:p w:rsidR="005269D2" w:rsidRPr="005C0AE5" w:rsidRDefault="005269D2" w:rsidP="00DD5F1F">
            <w:pPr>
              <w:pStyle w:val="2"/>
              <w:ind w:firstLine="2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13) </w:t>
            </w:r>
            <w:r w:rsidRPr="001C7C38">
              <w:rPr>
                <w:color w:val="000000"/>
                <w:sz w:val="28"/>
                <w:szCs w:val="28"/>
                <w:lang w:eastAsia="ru-RU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</w:tr>
      <w:tr w:rsidR="009877FC" w:rsidRPr="00F10523" w:rsidTr="00762557">
        <w:trPr>
          <w:gridBefore w:val="1"/>
          <w:wBefore w:w="14" w:type="dxa"/>
          <w:trHeight w:val="1564"/>
        </w:trPr>
        <w:tc>
          <w:tcPr>
            <w:tcW w:w="3286" w:type="dxa"/>
          </w:tcPr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68" w:type="dxa"/>
            <w:tcBorders>
              <w:left w:val="nil"/>
            </w:tcBorders>
          </w:tcPr>
          <w:p w:rsidR="009877FC" w:rsidRPr="000566DD" w:rsidRDefault="009877FC" w:rsidP="00733CD5">
            <w:pPr>
              <w:pStyle w:val="ae"/>
              <w:jc w:val="both"/>
              <w:rPr>
                <w:spacing w:val="2"/>
                <w:sz w:val="28"/>
                <w:szCs w:val="28"/>
              </w:rPr>
            </w:pPr>
            <w:r w:rsidRPr="00FE0F78">
              <w:rPr>
                <w:color w:val="000000"/>
                <w:sz w:val="28"/>
                <w:szCs w:val="28"/>
              </w:rPr>
              <w:t xml:space="preserve">1) </w:t>
            </w:r>
            <w:r>
              <w:rPr>
                <w:spacing w:val="2"/>
                <w:sz w:val="28"/>
                <w:szCs w:val="28"/>
              </w:rPr>
              <w:t>П</w:t>
            </w:r>
            <w:r w:rsidRPr="000566DD">
              <w:rPr>
                <w:spacing w:val="2"/>
                <w:sz w:val="28"/>
                <w:szCs w:val="28"/>
              </w:rPr>
              <w:t>овышение качества и надежности предоставления коммунальных услуг населению;</w:t>
            </w:r>
          </w:p>
          <w:p w:rsidR="009877FC" w:rsidRPr="00FE0F78" w:rsidRDefault="009877FC" w:rsidP="00733CD5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0F78"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  <w:r w:rsidRPr="00FE0F78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обеспечения безопасности дорожного движения, повышение правового сознания и предупреждение опасного поведения участников дорожного движения, п</w:t>
            </w:r>
            <w:r w:rsidRPr="00FE0F78">
              <w:rPr>
                <w:rFonts w:ascii="Times New Roman" w:hAnsi="Times New Roman"/>
                <w:color w:val="000000"/>
                <w:sz w:val="28"/>
                <w:szCs w:val="28"/>
              </w:rPr>
              <w:t>овышение технического уровня осуществления 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нтрольно-надзорной деятельности</w:t>
            </w:r>
            <w:r w:rsidRPr="00FE0F78">
              <w:rPr>
                <w:rFonts w:ascii="Times New Roman" w:hAnsi="Times New Roman"/>
                <w:color w:val="000000"/>
                <w:sz w:val="28"/>
                <w:szCs w:val="28"/>
              </w:rPr>
              <w:t>, профилактика детского дорожно-транспортного травматизма;</w:t>
            </w:r>
          </w:p>
          <w:p w:rsidR="009877FC" w:rsidRPr="00FE0F78" w:rsidRDefault="009877FC" w:rsidP="00733CD5">
            <w:pPr>
              <w:pStyle w:val="ae"/>
              <w:jc w:val="both"/>
              <w:rPr>
                <w:sz w:val="28"/>
                <w:szCs w:val="28"/>
              </w:rPr>
            </w:pPr>
            <w:r w:rsidRPr="00FE0F78">
              <w:rPr>
                <w:color w:val="000000"/>
                <w:sz w:val="28"/>
                <w:szCs w:val="28"/>
              </w:rPr>
              <w:t>3)</w:t>
            </w:r>
            <w:r w:rsidRPr="00236B65">
              <w:rPr>
                <w:sz w:val="28"/>
                <w:szCs w:val="28"/>
              </w:rPr>
              <w:t xml:space="preserve"> сохранение культурного наследия и расширение доступа населения к культурным ценностям и информации;обеспечение прав граждан на участие в культурной жизни и реализация творческого потенциала населения Пономаревского </w:t>
            </w:r>
            <w:r>
              <w:rPr>
                <w:sz w:val="28"/>
                <w:szCs w:val="28"/>
              </w:rPr>
              <w:t>сельсовета</w:t>
            </w:r>
            <w:r w:rsidRPr="00FE0F78">
              <w:rPr>
                <w:sz w:val="28"/>
                <w:szCs w:val="28"/>
              </w:rPr>
              <w:t>;</w:t>
            </w:r>
          </w:p>
          <w:p w:rsidR="009877FC" w:rsidRPr="007019BD" w:rsidRDefault="009877FC" w:rsidP="00332A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9B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7019BD">
              <w:rPr>
                <w:rFonts w:ascii="Times New Roman" w:hAnsi="Times New Roman"/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мусора;  вовлечение</w:t>
            </w:r>
            <w:r w:rsidRPr="008A0507">
              <w:rPr>
                <w:rFonts w:ascii="Times New Roman" w:hAnsi="Times New Roman"/>
                <w:sz w:val="28"/>
                <w:szCs w:val="28"/>
              </w:rPr>
              <w:t xml:space="preserve">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  <w:r w:rsidR="00EB2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507">
              <w:rPr>
                <w:rFonts w:ascii="Times New Roman" w:hAnsi="Times New Roman"/>
                <w:sz w:val="28"/>
                <w:szCs w:val="28"/>
              </w:rPr>
              <w:t>п</w:t>
            </w:r>
            <w:r w:rsidRPr="008A0507">
              <w:rPr>
                <w:rFonts w:ascii="Times New Roman" w:hAnsi="Times New Roman"/>
                <w:color w:val="000000"/>
                <w:sz w:val="28"/>
                <w:szCs w:val="28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</w:t>
            </w:r>
            <w:r w:rsidRPr="007019B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877FC" w:rsidRDefault="009877FC" w:rsidP="00332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9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внедрение программно-целевых принципов организации деятельности Администрации муниципального образования </w:t>
            </w:r>
            <w:r w:rsidRPr="00236B65">
              <w:rPr>
                <w:rFonts w:ascii="Times New Roman" w:hAnsi="Times New Roman"/>
                <w:sz w:val="28"/>
                <w:szCs w:val="28"/>
              </w:rPr>
              <w:t>Пономаревск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9731F6">
              <w:rPr>
                <w:rFonts w:ascii="Times New Roman" w:hAnsi="Times New Roman"/>
                <w:sz w:val="28"/>
                <w:szCs w:val="28"/>
              </w:rPr>
              <w:t xml:space="preserve"> сельсовет Пономаревского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Оренбургской области</w:t>
            </w:r>
            <w:r w:rsidRPr="00E65312">
              <w:rPr>
                <w:rFonts w:ascii="Times New Roman" w:hAnsi="Times New Roman"/>
                <w:sz w:val="28"/>
                <w:szCs w:val="28"/>
              </w:rPr>
              <w:t>;</w:t>
            </w:r>
            <w:r w:rsidR="00B86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эффективного использования бюджетных средств</w:t>
            </w:r>
            <w:r w:rsidRPr="00E65312">
              <w:rPr>
                <w:rFonts w:ascii="Times New Roman" w:hAnsi="Times New Roman"/>
                <w:sz w:val="28"/>
                <w:szCs w:val="28"/>
              </w:rPr>
              <w:t>;</w:t>
            </w:r>
            <w:r w:rsidR="00B86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качественного предоставления муниципальных услуг и исполнения муниципальных функций</w:t>
            </w:r>
            <w:r w:rsidRPr="007019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B2B" w:rsidRDefault="004D0A9C" w:rsidP="00332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мероприятий, направленных на увеличение </w:t>
            </w:r>
            <w:r w:rsidRPr="00105567">
              <w:rPr>
                <w:rFonts w:ascii="Times New Roman" w:hAnsi="Times New Roman"/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</w:t>
            </w:r>
            <w:r w:rsidRPr="00105567">
              <w:rPr>
                <w:rFonts w:ascii="Times New Roman" w:hAnsi="Times New Roman"/>
                <w:sz w:val="28"/>
                <w:szCs w:val="28"/>
              </w:rPr>
              <w:t xml:space="preserve"> освоенных, благоустроенных и обработанных земельных участков</w:t>
            </w:r>
            <w:r w:rsidRPr="004D0A9C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77FC" w:rsidRPr="00880F20" w:rsidRDefault="009877FC" w:rsidP="00332A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EFE">
              <w:rPr>
                <w:rFonts w:ascii="Times New Roman" w:hAnsi="Times New Roman"/>
                <w:sz w:val="28"/>
                <w:szCs w:val="28"/>
              </w:rPr>
              <w:t>6)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>роведение капитального ремонта многоквартирн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>охранение, восстановление, повышение надежности зданий жилищного фонда</w:t>
            </w:r>
            <w:r w:rsidRPr="00880F2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877FC" w:rsidRDefault="009877FC" w:rsidP="00733C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2">
              <w:rPr>
                <w:rFonts w:ascii="Times New Roman" w:hAnsi="Times New Roman"/>
                <w:color w:val="000000"/>
                <w:sz w:val="28"/>
                <w:szCs w:val="28"/>
              </w:rPr>
              <w:t>7)</w:t>
            </w:r>
            <w:r w:rsidRPr="003F4A82">
              <w:rPr>
                <w:rFonts w:ascii="Times New Roman" w:hAnsi="Times New Roman"/>
                <w:sz w:val="28"/>
                <w:szCs w:val="28"/>
              </w:rPr>
              <w:t xml:space="preserve"> обеспечение исполнения гражданами воинской обязанности, установленной федеральными законами «Об оборо</w:t>
            </w:r>
            <w:r w:rsidR="009731F6">
              <w:rPr>
                <w:rFonts w:ascii="Times New Roman" w:hAnsi="Times New Roman"/>
                <w:sz w:val="28"/>
                <w:szCs w:val="28"/>
              </w:rPr>
              <w:t xml:space="preserve">не», «О воинской обязанности и </w:t>
            </w:r>
            <w:r w:rsidRPr="003F4A82">
              <w:rPr>
                <w:rFonts w:ascii="Times New Roman" w:hAnsi="Times New Roman"/>
                <w:sz w:val="28"/>
                <w:szCs w:val="28"/>
              </w:rPr>
              <w:t>военной службе», документальное оформление сведен</w:t>
            </w:r>
            <w:r w:rsidR="009731F6">
              <w:rPr>
                <w:rFonts w:ascii="Times New Roman" w:hAnsi="Times New Roman"/>
                <w:sz w:val="28"/>
                <w:szCs w:val="28"/>
              </w:rPr>
              <w:t xml:space="preserve">ий первичного воинского учёта о </w:t>
            </w:r>
            <w:r w:rsidRPr="003F4A82">
              <w:rPr>
                <w:rFonts w:ascii="Times New Roman" w:hAnsi="Times New Roman"/>
                <w:sz w:val="28"/>
                <w:szCs w:val="28"/>
              </w:rPr>
              <w:t>гражданах состоящих на воинском учёте</w:t>
            </w:r>
            <w:r w:rsidRPr="005475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Pr="00AA4AE2" w:rsidRDefault="009877FC" w:rsidP="00733C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Pr="00AA4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внесение изменений в генеральные планы, правила землепользования и застройки сельских поселений;</w:t>
            </w:r>
          </w:p>
          <w:p w:rsidR="009877FC" w:rsidRPr="00407D84" w:rsidRDefault="009877FC" w:rsidP="00733C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84">
              <w:rPr>
                <w:rFonts w:ascii="Times New Roman" w:hAnsi="Times New Roman"/>
                <w:sz w:val="28"/>
                <w:szCs w:val="28"/>
              </w:rPr>
              <w:t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</w:p>
          <w:p w:rsidR="009877FC" w:rsidRPr="00407D84" w:rsidRDefault="009877FC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84">
              <w:rPr>
                <w:rFonts w:ascii="Times New Roman" w:hAnsi="Times New Roman"/>
                <w:sz w:val="28"/>
                <w:szCs w:val="28"/>
              </w:rPr>
              <w:t>9) Удовлетворение потребности сельского населения в комфортных условиях жизни;</w:t>
            </w:r>
          </w:p>
          <w:p w:rsidR="009877FC" w:rsidRPr="00C24D4C" w:rsidRDefault="009877FC" w:rsidP="00733CD5">
            <w:pPr>
              <w:pStyle w:val="TableParagraph"/>
              <w:jc w:val="both"/>
              <w:rPr>
                <w:sz w:val="28"/>
                <w:szCs w:val="28"/>
                <w:lang w:eastAsia="en-US"/>
              </w:rPr>
            </w:pPr>
            <w:r w:rsidRPr="00C24D4C">
              <w:rPr>
                <w:sz w:val="28"/>
                <w:szCs w:val="28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      </w:r>
          </w:p>
          <w:p w:rsidR="009877FC" w:rsidRPr="00E87245" w:rsidRDefault="009877FC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E87245">
              <w:rPr>
                <w:color w:val="000000"/>
                <w:sz w:val="28"/>
                <w:szCs w:val="28"/>
              </w:rPr>
              <w:t>10)</w:t>
            </w:r>
            <w:r w:rsidRPr="00E87245">
              <w:rPr>
                <w:snapToGrid w:val="0"/>
                <w:sz w:val="28"/>
                <w:szCs w:val="28"/>
              </w:rPr>
              <w:t xml:space="preserve"> модернизация объектов коммунальной инфраструктуры;</w:t>
            </w:r>
          </w:p>
          <w:p w:rsidR="009877FC" w:rsidRPr="00E87245" w:rsidRDefault="009877FC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E87245">
              <w:rPr>
                <w:snapToGrid w:val="0"/>
                <w:sz w:val="28"/>
                <w:szCs w:val="28"/>
              </w:rPr>
              <w:t>повышение эффективности управления коммунальной инфраструктурой;</w:t>
            </w:r>
          </w:p>
          <w:p w:rsidR="009877FC" w:rsidRDefault="009877FC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E87245">
              <w:rPr>
                <w:snapToGrid w:val="0"/>
                <w:sz w:val="28"/>
                <w:szCs w:val="28"/>
              </w:rPr>
              <w:t>привлечение частных инвестиций для модернизации объектов коммунальной инфраструктуры.</w:t>
            </w:r>
          </w:p>
          <w:p w:rsidR="002A3777" w:rsidRPr="00DD5F1F" w:rsidRDefault="002A3777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DD5F1F">
              <w:rPr>
                <w:snapToGrid w:val="0"/>
                <w:sz w:val="28"/>
                <w:szCs w:val="28"/>
              </w:rPr>
              <w:t>11)</w:t>
            </w:r>
            <w:r w:rsidRPr="00DD5F1F">
              <w:rPr>
                <w:sz w:val="28"/>
                <w:szCs w:val="28"/>
                <w:shd w:val="clear" w:color="auto" w:fill="FFFFFF"/>
              </w:rPr>
              <w:t xml:space="preserve"> обеспечение потребности граждан в социальном </w:t>
            </w:r>
            <w:r w:rsidRPr="00DD5F1F">
              <w:rPr>
                <w:sz w:val="28"/>
                <w:szCs w:val="28"/>
                <w:shd w:val="clear" w:color="auto" w:fill="FFFFFF"/>
              </w:rPr>
              <w:lastRenderedPageBreak/>
              <w:t>обслуживании;</w:t>
            </w:r>
          </w:p>
          <w:p w:rsidR="002A3777" w:rsidRDefault="002A3777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242B6A">
              <w:rPr>
                <w:snapToGrid w:val="0"/>
                <w:sz w:val="28"/>
                <w:szCs w:val="28"/>
              </w:rPr>
              <w:t>12)</w:t>
            </w:r>
            <w:r w:rsidR="00DD5F1F">
              <w:rPr>
                <w:snapToGrid w:val="0"/>
                <w:sz w:val="28"/>
                <w:szCs w:val="28"/>
              </w:rPr>
              <w:t xml:space="preserve">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полномочий</w:t>
            </w:r>
          </w:p>
          <w:p w:rsidR="005269D2" w:rsidRPr="001C7C38" w:rsidRDefault="005269D2" w:rsidP="005269D2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snapToGrid w:val="0"/>
                <w:sz w:val="28"/>
                <w:szCs w:val="28"/>
              </w:rPr>
              <w:t>13)</w:t>
            </w:r>
            <w:r w:rsidRPr="001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повышение эффективности использования и охраны земель;</w:t>
            </w:r>
          </w:p>
          <w:p w:rsidR="005269D2" w:rsidRPr="001C7C38" w:rsidRDefault="005269D2" w:rsidP="005269D2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организации рационального использования и охраны земель;</w:t>
            </w:r>
          </w:p>
          <w:p w:rsidR="005269D2" w:rsidRPr="001C7C38" w:rsidRDefault="005269D2" w:rsidP="005269D2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C7C38"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и восстановление зеленых насаждений,</w:t>
            </w:r>
          </w:p>
          <w:p w:rsidR="005269D2" w:rsidRPr="00242B6A" w:rsidRDefault="005269D2" w:rsidP="005269D2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1C7C38">
              <w:rPr>
                <w:color w:val="000000"/>
                <w:sz w:val="28"/>
                <w:szCs w:val="28"/>
                <w:lang w:eastAsia="ru-RU"/>
              </w:rPr>
              <w:t>проведение инвентаризации земель</w:t>
            </w:r>
            <w:r w:rsidR="00731072">
              <w:rPr>
                <w:color w:val="000000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  <w:p w:rsidR="002A3777" w:rsidRPr="00E87245" w:rsidRDefault="002A3777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9877FC" w:rsidRPr="00F10523" w:rsidTr="00080089">
        <w:trPr>
          <w:trHeight w:val="709"/>
        </w:trPr>
        <w:tc>
          <w:tcPr>
            <w:tcW w:w="10268" w:type="dxa"/>
            <w:gridSpan w:val="3"/>
            <w:tcBorders>
              <w:bottom w:val="nil"/>
            </w:tcBorders>
          </w:tcPr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lastRenderedPageBreak/>
              <w:t>Программно-целевые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отсутствуют</w:t>
            </w:r>
          </w:p>
          <w:p w:rsidR="009877FC" w:rsidRPr="00F10523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инструменты программы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87"/>
              <w:gridCol w:w="6850"/>
            </w:tblGrid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Целевые индикаторы                    </w:t>
                  </w:r>
                </w:p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и показатели                                     </w:t>
                  </w:r>
                </w:p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программы                                      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1) количество отремонтированных сетей водоснабжения, ед.;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4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2) протяженность отремонтированных дорог местного значения, км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установка светофоров, шт.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3) увеличение количества посещений учреждений культуры;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Pr="00E3255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Улучшение состояния территорий муниципального образования Пономаревский сельсовет Пономаревского района Оренбургской области;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Пономаревский сельсовет Пономаревского района Оренбургской области;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B2B" w:rsidRPr="00E3255C" w:rsidRDefault="009877FC" w:rsidP="004D0A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5) Повышение качества и доступности муниципальных услуг</w:t>
                  </w:r>
                  <w:r w:rsidR="00B86B2B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4D0A9C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увеличение </w:t>
                  </w:r>
                  <w:r w:rsidR="004D0A9C" w:rsidRPr="00105567">
                    <w:rPr>
                      <w:rFonts w:ascii="Times New Roman" w:hAnsi="Times New Roman"/>
                      <w:sz w:val="28"/>
                      <w:szCs w:val="28"/>
                    </w:rPr>
                    <w:t>количеств</w:t>
                  </w:r>
                  <w:r w:rsidR="004D0A9C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="004D0A9C" w:rsidRPr="001055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освоенных, благоустроенных и обработанных земельных участков</w:t>
                  </w:r>
                  <w:r w:rsidR="004D0A9C">
                    <w:rPr>
                      <w:rFonts w:ascii="Times New Roman" w:hAnsi="Times New Roman"/>
                      <w:sz w:val="28"/>
                      <w:szCs w:val="28"/>
                    </w:rPr>
                    <w:t>,ед.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6) </w:t>
                  </w:r>
                  <w:r w:rsidRPr="00E3255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Количество отремонтированных домов, ед.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7A7BF0" w:rsidRDefault="009877FC" w:rsidP="007A7B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8)</w:t>
                  </w:r>
                  <w:r w:rsidRPr="007A7BF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- внесение изменений в генеральные планы, правила землепользования и застройки сельских поселений;</w:t>
                  </w:r>
                </w:p>
                <w:p w:rsidR="009877FC" w:rsidRPr="00E3255C" w:rsidRDefault="009877FC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6230C0" w:rsidRDefault="009877FC" w:rsidP="006230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230C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9) ввод в действие распределительных газовых сетей,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6230C0" w:rsidRDefault="009877FC" w:rsidP="006230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230C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ввод в действие локальных водопроводов 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E87245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7245">
                    <w:rPr>
                      <w:rFonts w:ascii="Times New Roman" w:hAnsi="Times New Roman"/>
                      <w:sz w:val="28"/>
                      <w:szCs w:val="28"/>
                    </w:rPr>
                    <w:t>ввод автодорог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9619C9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5F2F">
                    <w:rPr>
                      <w:rFonts w:ascii="Times New Roman" w:hAnsi="Times New Roman"/>
                      <w:sz w:val="28"/>
                      <w:szCs w:val="28"/>
                    </w:rPr>
                    <w:t>Реализация проектов благоустройства на сельских территориях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4F4596" w:rsidRDefault="009877FC" w:rsidP="004F45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E87245">
                    <w:rPr>
                      <w:sz w:val="28"/>
                      <w:szCs w:val="28"/>
                    </w:rPr>
                    <w:t>10)</w:t>
                  </w:r>
                  <w:r w:rsidRPr="004F4596">
                    <w:rPr>
                      <w:snapToGrid w:val="0"/>
                      <w:sz w:val="28"/>
                      <w:szCs w:val="28"/>
                    </w:rPr>
                    <w:t xml:space="preserve"> снижение общего износа основных фондов коммунального сектора до уровня:</w:t>
                  </w:r>
                </w:p>
                <w:p w:rsidR="00674BBA" w:rsidRDefault="00674BBA" w:rsidP="00674BBA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в 2019 году</w:t>
                  </w:r>
                  <w:r w:rsidR="009877FC" w:rsidRPr="004F4596">
                    <w:rPr>
                      <w:snapToGrid w:val="0"/>
                      <w:sz w:val="28"/>
                      <w:szCs w:val="28"/>
                    </w:rPr>
                    <w:t xml:space="preserve"> - 70 процентов;</w:t>
                  </w:r>
                </w:p>
                <w:p w:rsidR="009877FC" w:rsidRDefault="009877FC" w:rsidP="00674BBA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4F4596">
                    <w:rPr>
                      <w:snapToGrid w:val="0"/>
                      <w:sz w:val="28"/>
                      <w:szCs w:val="28"/>
                    </w:rPr>
                    <w:t>в 2024 году - 50 процентов</w:t>
                  </w:r>
                </w:p>
                <w:p w:rsidR="009877FC" w:rsidRPr="00082A96" w:rsidRDefault="009877FC" w:rsidP="00082A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082A96">
                    <w:rPr>
                      <w:snapToGrid w:val="0"/>
                      <w:sz w:val="28"/>
                      <w:szCs w:val="28"/>
                    </w:rPr>
            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            </w:r>
                </w:p>
                <w:p w:rsidR="009877FC" w:rsidRPr="00082A96" w:rsidRDefault="009877FC" w:rsidP="00082A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082A96">
                    <w:rPr>
                      <w:snapToGrid w:val="0"/>
                      <w:sz w:val="28"/>
                      <w:szCs w:val="28"/>
                    </w:rPr>
                    <w:t xml:space="preserve">в 2019 году - 100 процентов;  </w:t>
                  </w:r>
                </w:p>
                <w:p w:rsidR="009877FC" w:rsidRDefault="00951EE2" w:rsidP="00E87245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в 2024 году - 100 процент</w:t>
                  </w:r>
                </w:p>
                <w:p w:rsidR="00951EE2" w:rsidRPr="0003054A" w:rsidRDefault="00951EE2" w:rsidP="00E87245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03054A">
                    <w:rPr>
                      <w:snapToGrid w:val="0"/>
                      <w:sz w:val="28"/>
                      <w:szCs w:val="28"/>
                    </w:rPr>
                    <w:t>1</w:t>
                  </w:r>
                  <w:r w:rsidR="00F80930">
                    <w:rPr>
                      <w:snapToGrid w:val="0"/>
                      <w:sz w:val="28"/>
                      <w:szCs w:val="28"/>
                    </w:rPr>
                    <w:t>1</w:t>
                  </w:r>
                  <w:r w:rsidRPr="0003054A">
                    <w:rPr>
                      <w:snapToGrid w:val="0"/>
                      <w:sz w:val="28"/>
                      <w:szCs w:val="28"/>
                    </w:rPr>
                    <w:t>)</w:t>
                  </w:r>
                  <w:r w:rsidR="00F80930" w:rsidRPr="00332ADE">
                    <w:rPr>
                      <w:snapToGrid w:val="0"/>
                      <w:sz w:val="28"/>
                      <w:szCs w:val="28"/>
                    </w:rPr>
                    <w:t>численность</w:t>
                  </w:r>
                  <w:r w:rsidRPr="00F80930">
                    <w:rPr>
                      <w:snapToGrid w:val="0"/>
                      <w:sz w:val="28"/>
                      <w:szCs w:val="28"/>
                    </w:rPr>
                    <w:t xml:space="preserve"> граждан, получивших социальную поддержку, в общей численности граждан, имеющих право на ее получение;</w:t>
                  </w:r>
                </w:p>
                <w:p w:rsidR="00951EE2" w:rsidRDefault="00951EE2" w:rsidP="00332ADE">
                  <w:pPr>
                    <w:pStyle w:val="2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12</w:t>
                  </w:r>
                  <w:r w:rsidRPr="00332ADE">
                    <w:rPr>
                      <w:snapToGrid w:val="0"/>
                      <w:sz w:val="28"/>
                      <w:szCs w:val="28"/>
                    </w:rPr>
                    <w:t>)</w:t>
                  </w:r>
                  <w:r w:rsidR="00AF5A8C" w:rsidRPr="00332ADE">
                    <w:rPr>
                      <w:rFonts w:eastAsia="Calibri"/>
                      <w:sz w:val="28"/>
                      <w:szCs w:val="28"/>
                    </w:rPr>
                    <w:t xml:space="preserve"> Объем расходов местного бюджета на финансовое обеспечение деятельности органов местного самоуправления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</w:t>
                  </w:r>
                </w:p>
                <w:p w:rsidR="005269D2" w:rsidRPr="00E87245" w:rsidRDefault="005269D2" w:rsidP="005269D2">
                  <w:pPr>
                    <w:pStyle w:val="2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13)</w:t>
                  </w:r>
                  <w:r w:rsidR="00765A94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765A94" w:rsidRPr="00765A94">
                    <w:rPr>
                      <w:sz w:val="28"/>
                      <w:szCs w:val="28"/>
                    </w:rPr>
                    <w:t>увеличение количества освоенных, благоустроенных и обработанных земельных участков</w:t>
                  </w:r>
                </w:p>
              </w:tc>
            </w:tr>
            <w:tr w:rsidR="00733CD5" w:rsidTr="00733CD5">
              <w:tc>
                <w:tcPr>
                  <w:tcW w:w="3187" w:type="dxa"/>
                  <w:tcBorders>
                    <w:top w:val="nil"/>
                    <w:left w:val="nil"/>
                    <w:right w:val="nil"/>
                  </w:tcBorders>
                </w:tcPr>
                <w:p w:rsidR="00733CD5" w:rsidRPr="00E3255C" w:rsidRDefault="00733CD5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Сроки и этапы реализации программы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right w:val="nil"/>
                  </w:tcBorders>
                </w:tcPr>
                <w:p w:rsidR="00733CD5" w:rsidRDefault="00733CD5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2019 –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  <w:p w:rsidR="005269D2" w:rsidRPr="00E3255C" w:rsidRDefault="005269D2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33CD5" w:rsidRPr="007A7BF0" w:rsidRDefault="00733CD5" w:rsidP="00332A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внесение изменений в генеральные планы, правила землепользования и застройки сельских поселений;</w:t>
                  </w:r>
                </w:p>
                <w:p w:rsidR="00733CD5" w:rsidRPr="00D25FA2" w:rsidRDefault="00733CD5" w:rsidP="00332A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      </w:r>
                </w:p>
              </w:tc>
            </w:tr>
            <w:tr w:rsidR="00733CD5" w:rsidTr="00733CD5">
              <w:tc>
                <w:tcPr>
                  <w:tcW w:w="3187" w:type="dxa"/>
                </w:tcPr>
                <w:p w:rsidR="00733CD5" w:rsidRPr="00E3255C" w:rsidRDefault="00733CD5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0523">
                    <w:rPr>
                      <w:rFonts w:ascii="Times New Roman" w:hAnsi="Times New Roman"/>
                      <w:sz w:val="28"/>
                      <w:szCs w:val="28"/>
                    </w:rPr>
                    <w:t>Объёмы бюджетных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ассигнований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программы</w:t>
                  </w:r>
                </w:p>
              </w:tc>
              <w:tc>
                <w:tcPr>
                  <w:tcW w:w="6850" w:type="dxa"/>
                </w:tcPr>
                <w:p w:rsidR="00733CD5" w:rsidRDefault="00733CD5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254F"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  <w:t>1</w:t>
                  </w:r>
                  <w:r w:rsidR="006454BD" w:rsidRPr="00A0254F"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  <w:t>90</w:t>
                  </w:r>
                  <w:r w:rsidR="00615617" w:rsidRPr="00A0254F"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  <w:t>529</w:t>
                  </w:r>
                  <w:r w:rsidRPr="00A0254F"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  <w:t>,</w:t>
                  </w:r>
                  <w:r w:rsidR="006454BD" w:rsidRPr="00A0254F"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  <w:t>7</w:t>
                  </w:r>
                  <w:r w:rsidR="001D59E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B4AD7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рублей, в том числе:</w:t>
                  </w:r>
                </w:p>
                <w:p w:rsidR="00733CD5" w:rsidRDefault="00733CD5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0523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F1052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 –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>37090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6454B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1052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F105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рублей;</w:t>
                  </w:r>
                </w:p>
                <w:p w:rsidR="00733CD5" w:rsidRPr="00850324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2020 год – 3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>2278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 xml:space="preserve">6 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рублей;</w:t>
                  </w:r>
                </w:p>
                <w:p w:rsidR="00733CD5" w:rsidRPr="00850324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2021 год – 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6454BD">
                    <w:rPr>
                      <w:rFonts w:ascii="Times New Roman" w:hAnsi="Times New Roman"/>
                      <w:sz w:val="28"/>
                      <w:szCs w:val="28"/>
                    </w:rPr>
                    <w:t>0597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6454BD">
                    <w:rPr>
                      <w:rFonts w:ascii="Times New Roman" w:hAnsi="Times New Roman"/>
                      <w:sz w:val="28"/>
                      <w:szCs w:val="28"/>
                    </w:rPr>
                    <w:t xml:space="preserve">3 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рублей;</w:t>
                  </w:r>
                </w:p>
                <w:p w:rsidR="00733CD5" w:rsidRPr="00850324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2022 год – </w:t>
                  </w:r>
                  <w:r w:rsidR="006454BD" w:rsidRPr="00B86B2B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  <w:t>3</w:t>
                  </w:r>
                  <w:r w:rsidRPr="00B86B2B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  <w:t>6</w:t>
                  </w:r>
                  <w:r w:rsidR="000B4E40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  <w:t>424</w:t>
                  </w:r>
                  <w:r w:rsidR="006454BD" w:rsidRPr="00B86B2B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  <w:t>,7</w:t>
                  </w:r>
                  <w:r w:rsidR="00F03125" w:rsidRPr="00AD5B2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D5B2D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рублей;</w:t>
                  </w:r>
                </w:p>
                <w:p w:rsidR="00733CD5" w:rsidRPr="00850324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2023 год – 2</w:t>
                  </w:r>
                  <w:r w:rsidR="006454BD">
                    <w:rPr>
                      <w:rFonts w:ascii="Times New Roman" w:hAnsi="Times New Roman"/>
                      <w:sz w:val="28"/>
                      <w:szCs w:val="28"/>
                    </w:rPr>
                    <w:t>5732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6454BD">
                    <w:rPr>
                      <w:rFonts w:ascii="Times New Roman" w:hAnsi="Times New Roman"/>
                      <w:sz w:val="28"/>
                      <w:szCs w:val="28"/>
                    </w:rPr>
                    <w:t xml:space="preserve">6 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</w:t>
                  </w:r>
                  <w:r w:rsidRPr="00733CD5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312FE3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2024 год -  2</w:t>
                  </w:r>
                  <w:r w:rsidR="006454BD">
                    <w:rPr>
                      <w:rFonts w:ascii="Times New Roman" w:hAnsi="Times New Roman"/>
                      <w:sz w:val="28"/>
                      <w:szCs w:val="28"/>
                    </w:rPr>
                    <w:t>8406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6454BD">
                    <w:rPr>
                      <w:rFonts w:ascii="Times New Roman" w:hAnsi="Times New Roman"/>
                      <w:sz w:val="28"/>
                      <w:szCs w:val="28"/>
                    </w:rPr>
                    <w:t xml:space="preserve">4 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733CD5" w:rsidRPr="00E3255C" w:rsidRDefault="00733CD5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12FE3" w:rsidRPr="00332ADE" w:rsidRDefault="00312FE3" w:rsidP="0031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2ADE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      </w:t>
            </w:r>
            <w:r w:rsidRPr="000B4E40">
              <w:rPr>
                <w:rFonts w:ascii="Times New Roman" w:hAnsi="Times New Roman"/>
                <w:sz w:val="28"/>
                <w:szCs w:val="28"/>
              </w:rPr>
              <w:t>7</w:t>
            </w:r>
            <w:r w:rsidR="00436149" w:rsidRPr="000B4E40">
              <w:rPr>
                <w:rFonts w:ascii="Times New Roman" w:hAnsi="Times New Roman"/>
                <w:sz w:val="28"/>
                <w:szCs w:val="28"/>
              </w:rPr>
              <w:t>8</w:t>
            </w:r>
            <w:r w:rsidR="00E114DC" w:rsidRPr="000B4E40">
              <w:rPr>
                <w:rFonts w:ascii="Times New Roman" w:hAnsi="Times New Roman"/>
                <w:sz w:val="28"/>
                <w:szCs w:val="28"/>
              </w:rPr>
              <w:t>54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>,</w:t>
            </w:r>
            <w:r w:rsidR="00E114DC">
              <w:rPr>
                <w:rFonts w:ascii="Times New Roman" w:hAnsi="Times New Roman"/>
                <w:sz w:val="28"/>
                <w:szCs w:val="28"/>
              </w:rPr>
              <w:t>6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12FE3" w:rsidRPr="00332ADE" w:rsidRDefault="00312FE3" w:rsidP="0031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2ADE">
              <w:rPr>
                <w:rFonts w:ascii="Times New Roman" w:hAnsi="Times New Roman"/>
                <w:sz w:val="28"/>
                <w:szCs w:val="28"/>
              </w:rPr>
              <w:lastRenderedPageBreak/>
              <w:t>за счет налоговых                  2019 год –</w:t>
            </w:r>
            <w:r w:rsidR="00075FAF" w:rsidRPr="00332ADE">
              <w:rPr>
                <w:rFonts w:ascii="Times New Roman" w:hAnsi="Times New Roman"/>
                <w:sz w:val="28"/>
                <w:szCs w:val="28"/>
              </w:rPr>
              <w:t>901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>,</w:t>
            </w:r>
            <w:r w:rsidR="00075FAF" w:rsidRPr="00332ADE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332ADE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312FE3" w:rsidRPr="00332ADE" w:rsidRDefault="00312FE3" w:rsidP="0031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2ADE">
              <w:rPr>
                <w:rFonts w:ascii="Times New Roman" w:hAnsi="Times New Roman"/>
                <w:sz w:val="28"/>
                <w:szCs w:val="28"/>
              </w:rPr>
              <w:t xml:space="preserve">и неналоговых                       2020 год – </w:t>
            </w:r>
            <w:r w:rsidR="00436149">
              <w:rPr>
                <w:rFonts w:ascii="Times New Roman" w:hAnsi="Times New Roman"/>
                <w:sz w:val="28"/>
                <w:szCs w:val="28"/>
              </w:rPr>
              <w:t>1381</w:t>
            </w:r>
            <w:r w:rsidR="00E114DC">
              <w:rPr>
                <w:rFonts w:ascii="Times New Roman" w:hAnsi="Times New Roman"/>
                <w:sz w:val="28"/>
                <w:szCs w:val="28"/>
              </w:rPr>
              <w:t>,6</w:t>
            </w:r>
            <w:r w:rsidRPr="00332ADE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312FE3" w:rsidRPr="00332ADE" w:rsidRDefault="00312FE3" w:rsidP="0031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2ADE">
              <w:rPr>
                <w:rFonts w:ascii="Times New Roman" w:hAnsi="Times New Roman"/>
                <w:sz w:val="28"/>
                <w:szCs w:val="28"/>
              </w:rPr>
              <w:t xml:space="preserve">расходов                                 2021 год – </w:t>
            </w:r>
            <w:r w:rsidR="00436149">
              <w:rPr>
                <w:rFonts w:ascii="Times New Roman" w:hAnsi="Times New Roman"/>
                <w:sz w:val="28"/>
                <w:szCs w:val="28"/>
              </w:rPr>
              <w:t>13</w:t>
            </w:r>
            <w:r w:rsidR="00E114DC">
              <w:rPr>
                <w:rFonts w:ascii="Times New Roman" w:hAnsi="Times New Roman"/>
                <w:sz w:val="28"/>
                <w:szCs w:val="28"/>
              </w:rPr>
              <w:t>93,</w:t>
            </w:r>
            <w:r w:rsidR="00436149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332ADE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312FE3" w:rsidRPr="00332ADE" w:rsidRDefault="00312FE3" w:rsidP="0031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2AD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2022 год – </w:t>
            </w:r>
            <w:r w:rsidR="00436149" w:rsidRPr="000B4E40">
              <w:rPr>
                <w:rFonts w:ascii="Times New Roman" w:hAnsi="Times New Roman"/>
                <w:sz w:val="28"/>
                <w:szCs w:val="28"/>
              </w:rPr>
              <w:t>13</w:t>
            </w:r>
            <w:r w:rsidR="00E114DC" w:rsidRPr="000B4E40">
              <w:rPr>
                <w:rFonts w:ascii="Times New Roman" w:hAnsi="Times New Roman"/>
                <w:sz w:val="28"/>
                <w:szCs w:val="28"/>
              </w:rPr>
              <w:t>93</w:t>
            </w:r>
            <w:r w:rsidR="00436149" w:rsidRPr="000B4E40">
              <w:rPr>
                <w:rFonts w:ascii="Times New Roman" w:hAnsi="Times New Roman"/>
                <w:sz w:val="28"/>
                <w:szCs w:val="28"/>
              </w:rPr>
              <w:t>,0</w:t>
            </w:r>
            <w:r w:rsidR="004361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ADE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312FE3" w:rsidRPr="00332ADE" w:rsidRDefault="00312FE3" w:rsidP="0031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2ADE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36149">
              <w:rPr>
                <w:rFonts w:ascii="Times New Roman" w:hAnsi="Times New Roman"/>
                <w:sz w:val="28"/>
                <w:szCs w:val="28"/>
              </w:rPr>
              <w:t>13</w:t>
            </w:r>
            <w:r w:rsidR="00E114DC">
              <w:rPr>
                <w:rFonts w:ascii="Times New Roman" w:hAnsi="Times New Roman"/>
                <w:sz w:val="28"/>
                <w:szCs w:val="28"/>
              </w:rPr>
              <w:t>93</w:t>
            </w:r>
            <w:r w:rsidR="00436149" w:rsidRPr="00332ADE">
              <w:rPr>
                <w:rFonts w:ascii="Times New Roman" w:hAnsi="Times New Roman"/>
                <w:sz w:val="28"/>
                <w:szCs w:val="28"/>
              </w:rPr>
              <w:t>,</w:t>
            </w:r>
            <w:r w:rsidR="00436149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332ADE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312FE3" w:rsidRDefault="00312FE3" w:rsidP="0031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2ADE">
              <w:rPr>
                <w:rFonts w:ascii="Times New Roman" w:hAnsi="Times New Roman"/>
                <w:sz w:val="28"/>
                <w:szCs w:val="28"/>
              </w:rPr>
              <w:t xml:space="preserve">2024 год -  </w:t>
            </w:r>
            <w:r w:rsidR="00436149">
              <w:rPr>
                <w:rFonts w:ascii="Times New Roman" w:hAnsi="Times New Roman"/>
                <w:sz w:val="28"/>
                <w:szCs w:val="28"/>
              </w:rPr>
              <w:t>13</w:t>
            </w:r>
            <w:r w:rsidR="00E114DC">
              <w:rPr>
                <w:rFonts w:ascii="Times New Roman" w:hAnsi="Times New Roman"/>
                <w:sz w:val="28"/>
                <w:szCs w:val="28"/>
              </w:rPr>
              <w:t>93</w:t>
            </w:r>
            <w:r w:rsidR="00436149" w:rsidRPr="00332ADE">
              <w:rPr>
                <w:rFonts w:ascii="Times New Roman" w:hAnsi="Times New Roman"/>
                <w:sz w:val="28"/>
                <w:szCs w:val="28"/>
              </w:rPr>
              <w:t>,</w:t>
            </w:r>
            <w:r w:rsidR="00436149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332ADE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312FE3" w:rsidRDefault="00312FE3" w:rsidP="0031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F3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за счет средств муниципального бюджета, а также межбюджетных трансфертов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федерального и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>областного бюджет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87"/>
              <w:gridCol w:w="6850"/>
            </w:tblGrid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Ожидаемые результаты  </w:t>
                  </w:r>
                </w:p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реализации                                  </w:t>
                  </w:r>
                </w:p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1)протяженность отремонтированных сетей        </w:t>
                  </w:r>
                </w:p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водоснабжения, по годам:</w:t>
                  </w:r>
                </w:p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в 2019году –1 км, в 2020году – 1 км, в 2021году -1 км, в 2022году - 1км, в 2023 году – 1 км, в 2024 году -1 км.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2)протяженность отремонтированных дорог        </w:t>
                  </w:r>
                </w:p>
                <w:p w:rsidR="009877FC" w:rsidRPr="00E3255C" w:rsidRDefault="009877FC" w:rsidP="004F219B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местного значения, по годам:  в 2019году – 0,6 км,    в 2020 году</w:t>
                  </w:r>
                  <w:r w:rsidR="00733CD5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0,6 км, в 2021 году </w:t>
                  </w:r>
                  <w:r w:rsidR="004F219B">
                    <w:rPr>
                      <w:rFonts w:ascii="Times New Roman" w:hAnsi="Times New Roman"/>
                      <w:sz w:val="28"/>
                      <w:szCs w:val="28"/>
                    </w:rPr>
                    <w:t>–0,5</w:t>
                  </w:r>
                  <w:r w:rsidR="00733CD5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км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3) рост объема и расширение спектра услуг населению, оказываемых в сфере культуры;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CF40C8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Pr="00E3255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Улучшение санитарного состояния территорий муниципального образования Пономаревский сельсовет Пономаревского района Оренбургской области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B2B" w:rsidRPr="00B86B2B" w:rsidRDefault="009877FC" w:rsidP="00743B59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5)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 xml:space="preserve"> Повышение качества и доступности муниципальных услуг для граждан</w:t>
                  </w:r>
                  <w:r w:rsidR="00B86B2B" w:rsidRPr="00B86B2B">
                    <w:rPr>
                      <w:rFonts w:ascii="Times New Roman" w:hAnsi="Times New Roman"/>
                      <w:sz w:val="28"/>
                      <w:szCs w:val="20"/>
                    </w:rPr>
                    <w:t>;</w:t>
                  </w:r>
                  <w:r w:rsidR="00743B59">
                    <w:rPr>
                      <w:rFonts w:ascii="Times New Roman" w:hAnsi="Times New Roman"/>
                      <w:sz w:val="28"/>
                      <w:szCs w:val="20"/>
                    </w:rPr>
                    <w:t xml:space="preserve"> </w:t>
                  </w:r>
                  <w:r w:rsidR="00743B59" w:rsidRPr="00105567">
                    <w:rPr>
                      <w:rFonts w:ascii="Times New Roman" w:hAnsi="Times New Roman"/>
                      <w:sz w:val="28"/>
                      <w:szCs w:val="28"/>
                    </w:rPr>
                    <w:t>количеств</w:t>
                  </w:r>
                  <w:r w:rsidR="00743B59">
                    <w:rPr>
                      <w:sz w:val="28"/>
                      <w:szCs w:val="28"/>
                    </w:rPr>
                    <w:t>о</w:t>
                  </w:r>
                  <w:r w:rsidR="00743B59" w:rsidRPr="001055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освоенных, благоустроенных и обработанных земельных участков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6) Отремонтированный жилой фонд муниципальной собственности – в 2019году - 1 дом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7A7BF0" w:rsidRDefault="009877FC" w:rsidP="000305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8) </w:t>
                  </w:r>
                  <w:r w:rsidRPr="007A7BF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внесение изменений в генеральные планы, правила землепользования и застройки сельских поселений;</w:t>
                  </w:r>
                </w:p>
                <w:p w:rsidR="009877FC" w:rsidRPr="007A7BF0" w:rsidRDefault="009877FC" w:rsidP="000305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о границах населенных пунктов Пономаревский сельсовет Пономаревского района Оренбургской области в государственный кадастр недвижимости;</w:t>
                  </w:r>
                </w:p>
                <w:p w:rsidR="009877FC" w:rsidRPr="00E3255C" w:rsidRDefault="009877FC" w:rsidP="0003054A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о границах территориальных зон населенных пунктов Пономаревский сельсовет Пономаревского района Оренбургской области в государственный кадастр недвижимости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87245" w:rsidRDefault="009877FC" w:rsidP="0003054A">
                  <w:pPr>
                    <w:pStyle w:val="s16"/>
                    <w:spacing w:before="0" w:beforeAutospacing="0" w:after="0" w:afterAutospacing="0"/>
                    <w:jc w:val="both"/>
                    <w:rPr>
                      <w:color w:val="22272F"/>
                      <w:sz w:val="28"/>
                      <w:szCs w:val="28"/>
                    </w:rPr>
                  </w:pPr>
                  <w:r w:rsidRPr="00505F2F">
                    <w:rPr>
                      <w:sz w:val="28"/>
                      <w:szCs w:val="28"/>
                    </w:rPr>
                    <w:t>9)</w:t>
                  </w:r>
                  <w:r w:rsidRPr="00E87245">
                    <w:rPr>
                      <w:color w:val="22272F"/>
                      <w:sz w:val="28"/>
                      <w:szCs w:val="28"/>
                    </w:rPr>
                    <w:t>ввод в действие:</w:t>
                  </w:r>
                </w:p>
                <w:p w:rsidR="009877FC" w:rsidRPr="00E87245" w:rsidRDefault="009877FC" w:rsidP="0003054A">
                  <w:pPr>
                    <w:pStyle w:val="s16"/>
                    <w:spacing w:before="0" w:beforeAutospacing="0" w:after="0" w:afterAutospacing="0"/>
                    <w:jc w:val="both"/>
                    <w:rPr>
                      <w:color w:val="22272F"/>
                      <w:sz w:val="28"/>
                      <w:szCs w:val="28"/>
                    </w:rPr>
                  </w:pPr>
                  <w:r w:rsidRPr="00E87245">
                    <w:rPr>
                      <w:color w:val="22272F"/>
                      <w:sz w:val="28"/>
                      <w:szCs w:val="28"/>
                    </w:rPr>
                    <w:t>распределительных газовых сетей;</w:t>
                  </w:r>
                </w:p>
                <w:p w:rsidR="009877FC" w:rsidRPr="00E87245" w:rsidRDefault="009877FC" w:rsidP="0003054A">
                  <w:pPr>
                    <w:pStyle w:val="s16"/>
                    <w:spacing w:before="0" w:beforeAutospacing="0" w:after="0" w:afterAutospacing="0"/>
                    <w:jc w:val="both"/>
                    <w:rPr>
                      <w:color w:val="22272F"/>
                      <w:sz w:val="28"/>
                      <w:szCs w:val="28"/>
                    </w:rPr>
                  </w:pPr>
                  <w:r w:rsidRPr="00E87245">
                    <w:rPr>
                      <w:color w:val="22272F"/>
                      <w:sz w:val="28"/>
                      <w:szCs w:val="28"/>
                    </w:rPr>
                    <w:t>локальных водопроводов,</w:t>
                  </w:r>
                </w:p>
                <w:p w:rsidR="009877FC" w:rsidRPr="00E87245" w:rsidRDefault="009877FC" w:rsidP="0003054A">
                  <w:pPr>
                    <w:pStyle w:val="s16"/>
                    <w:spacing w:before="0" w:beforeAutospacing="0" w:after="0" w:afterAutospacing="0"/>
                    <w:jc w:val="both"/>
                    <w:rPr>
                      <w:color w:val="22272F"/>
                      <w:sz w:val="28"/>
                      <w:szCs w:val="28"/>
                    </w:rPr>
                  </w:pPr>
                  <w:r w:rsidRPr="00E87245">
                    <w:rPr>
                      <w:color w:val="22272F"/>
                      <w:sz w:val="28"/>
                      <w:szCs w:val="28"/>
                    </w:rPr>
                    <w:t>автодорог</w:t>
                  </w:r>
                  <w:r>
                    <w:rPr>
                      <w:color w:val="22272F"/>
                      <w:sz w:val="28"/>
                      <w:szCs w:val="28"/>
                    </w:rPr>
                    <w:t>,</w:t>
                  </w:r>
                </w:p>
                <w:p w:rsidR="009877FC" w:rsidRDefault="009877FC" w:rsidP="0003054A">
                  <w:pPr>
                    <w:pStyle w:val="ConsPlusNormal"/>
                    <w:shd w:val="clear" w:color="auto" w:fill="FFFFFF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р</w:t>
                  </w:r>
                  <w:r w:rsidRPr="00E87245">
                    <w:rPr>
                      <w:rFonts w:ascii="Times New Roman" w:hAnsi="Times New Roman"/>
                      <w:sz w:val="28"/>
                      <w:szCs w:val="28"/>
                    </w:rPr>
                    <w:t>еализация проектов благоустройства на сельских территориях</w:t>
                  </w:r>
                  <w:r w:rsidR="00FC7E8E">
                    <w:rPr>
                      <w:rFonts w:ascii="Times New Roman" w:hAnsi="Times New Roman"/>
                      <w:sz w:val="28"/>
                      <w:szCs w:val="28"/>
                    </w:rPr>
                    <w:t xml:space="preserve"> -1проект</w:t>
                  </w:r>
                  <w:r w:rsidRPr="00E87245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9877FC" w:rsidRPr="00577D3F" w:rsidRDefault="009877FC" w:rsidP="0003054A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577D3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повышение уровня комфортности и привлекательности проживания в сельской местности;</w:t>
                  </w:r>
                </w:p>
                <w:p w:rsidR="009877FC" w:rsidRPr="00E87245" w:rsidRDefault="009877FC" w:rsidP="0003054A">
                  <w:pPr>
                    <w:pStyle w:val="ConsPlusNormal"/>
                    <w:shd w:val="clear" w:color="auto" w:fill="FFFFFF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7D3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рост инвестиционной активности в социально-экономическом развитии сельских территорий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4F4596" w:rsidRDefault="009877FC" w:rsidP="0003054A">
                  <w:pPr>
                    <w:pStyle w:val="2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4F4596">
                    <w:rPr>
                      <w:spacing w:val="2"/>
                      <w:sz w:val="28"/>
                      <w:szCs w:val="28"/>
                    </w:rPr>
                    <w:t>10) снижение уровня износа объектов коммунальной инфраструктуры до 50 процентов;</w:t>
                  </w:r>
                  <w:r w:rsidRPr="004F4596">
                    <w:rPr>
                      <w:spacing w:val="2"/>
                      <w:sz w:val="28"/>
                      <w:szCs w:val="28"/>
                    </w:rPr>
                    <w:br/>
                    <w:t>создание благоприятных условий для привлечения частных инвестиций в проекты по модернизации объектов коммунального хозяйства района;</w:t>
                  </w:r>
                </w:p>
                <w:p w:rsidR="009877FC" w:rsidRPr="004F4596" w:rsidRDefault="009877FC" w:rsidP="0003054A">
                  <w:pPr>
                    <w:pStyle w:val="2"/>
                    <w:jc w:val="both"/>
                    <w:rPr>
                      <w:spacing w:val="2"/>
                      <w:sz w:val="28"/>
                      <w:szCs w:val="28"/>
                    </w:rPr>
                  </w:pPr>
                  <w:r w:rsidRPr="004F4596">
                    <w:rPr>
                      <w:spacing w:val="2"/>
                      <w:sz w:val="28"/>
                      <w:szCs w:val="28"/>
                    </w:rPr>
                    <w:t>повышение качества предоставляемых потребителям   коммунальных услуг;</w:t>
                  </w:r>
                </w:p>
                <w:p w:rsidR="009877FC" w:rsidRDefault="009877FC" w:rsidP="0003054A">
                  <w:pPr>
                    <w:pStyle w:val="2"/>
                    <w:jc w:val="both"/>
                    <w:rPr>
                      <w:spacing w:val="2"/>
                      <w:sz w:val="28"/>
                      <w:szCs w:val="28"/>
                    </w:rPr>
                  </w:pPr>
                  <w:r w:rsidRPr="004F4596">
                    <w:rPr>
                      <w:spacing w:val="2"/>
                      <w:sz w:val="28"/>
                      <w:szCs w:val="28"/>
                    </w:rPr>
                    <w:t xml:space="preserve">улучшение экологической ситуации. </w:t>
                  </w:r>
                </w:p>
                <w:p w:rsidR="00951EE2" w:rsidRPr="0003054A" w:rsidRDefault="00951EE2" w:rsidP="0003054A">
                  <w:pPr>
                    <w:pStyle w:val="2"/>
                    <w:jc w:val="both"/>
                    <w:rPr>
                      <w:spacing w:val="2"/>
                      <w:sz w:val="28"/>
                      <w:szCs w:val="28"/>
                    </w:rPr>
                  </w:pPr>
                  <w:r w:rsidRPr="0003054A">
                    <w:rPr>
                      <w:spacing w:val="2"/>
                      <w:sz w:val="28"/>
                      <w:szCs w:val="28"/>
                    </w:rPr>
                    <w:t>11)</w:t>
                  </w:r>
                  <w:r w:rsidRPr="0003054A">
                    <w:rPr>
                      <w:sz w:val="28"/>
                      <w:szCs w:val="28"/>
                      <w:shd w:val="clear" w:color="auto" w:fill="FFFFFF"/>
                    </w:rPr>
                    <w:t xml:space="preserve"> сохранение </w:t>
                  </w:r>
                  <w:r w:rsidR="00AF5A8C" w:rsidRPr="00332ADE">
                    <w:rPr>
                      <w:sz w:val="28"/>
                      <w:szCs w:val="28"/>
                      <w:shd w:val="clear" w:color="auto" w:fill="FFFFFF"/>
                    </w:rPr>
                    <w:t>численности</w:t>
                  </w:r>
                  <w:r w:rsidRPr="0003054A">
                    <w:rPr>
                      <w:sz w:val="28"/>
                      <w:szCs w:val="28"/>
                      <w:shd w:val="clear" w:color="auto" w:fill="FFFFFF"/>
                    </w:rPr>
                    <w:t xml:space="preserve"> получателей мер социальной поддержки в общей численности отдельных категорий граждан, имеющих право на их получение, на уровне 100 процентов;</w:t>
                  </w:r>
                </w:p>
                <w:p w:rsidR="00951EE2" w:rsidRDefault="00951EE2" w:rsidP="0003054A">
                  <w:pPr>
                    <w:pStyle w:val="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>12</w:t>
                  </w:r>
                  <w:r w:rsidRPr="0003054A">
                    <w:rPr>
                      <w:spacing w:val="2"/>
                      <w:sz w:val="28"/>
                      <w:szCs w:val="28"/>
                    </w:rPr>
                    <w:t>)</w:t>
                  </w:r>
                  <w:r w:rsidR="0003054A" w:rsidRPr="0003054A">
                    <w:rPr>
                      <w:sz w:val="28"/>
                      <w:szCs w:val="28"/>
                    </w:rPr>
                    <w:t xml:space="preserve"> 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образования Пономаревский сельсовет Пономаревского района Оренбургской области</w:t>
                  </w:r>
                  <w:r w:rsidR="0003054A">
                    <w:rPr>
                      <w:sz w:val="28"/>
                      <w:szCs w:val="28"/>
                    </w:rPr>
                    <w:t>, высвобождение трудовых и временных ресурсов</w:t>
                  </w:r>
                </w:p>
                <w:p w:rsidR="00765A94" w:rsidRPr="00765A94" w:rsidRDefault="00765A94" w:rsidP="0003054A">
                  <w:pPr>
                    <w:pStyle w:val="2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13)</w:t>
                  </w:r>
                  <w:r>
                    <w:t xml:space="preserve"> </w:t>
                  </w:r>
                  <w:r w:rsidRPr="00765A94">
                    <w:rPr>
                      <w:sz w:val="28"/>
                      <w:szCs w:val="28"/>
                    </w:rPr>
                    <w:t>повышение благосостояния населения за счет эффективного использования недвижимого имущества</w:t>
                  </w:r>
                  <w:r w:rsidR="00102A42">
                    <w:rPr>
                      <w:sz w:val="28"/>
                      <w:szCs w:val="28"/>
                    </w:rPr>
                    <w:t xml:space="preserve"> </w:t>
                  </w:r>
                  <w:r w:rsidRPr="00765A94">
                    <w:rPr>
                      <w:sz w:val="28"/>
                      <w:szCs w:val="28"/>
                    </w:rPr>
                    <w:t>- земельного фонда</w:t>
                  </w:r>
                  <w:r w:rsidR="00743B59">
                    <w:rPr>
                      <w:sz w:val="28"/>
                      <w:szCs w:val="28"/>
                    </w:rPr>
                    <w:t xml:space="preserve">, </w:t>
                  </w:r>
                  <w:r w:rsidR="00743B59" w:rsidRPr="00105567">
                    <w:rPr>
                      <w:sz w:val="28"/>
                      <w:szCs w:val="28"/>
                    </w:rPr>
                    <w:t>количеств</w:t>
                  </w:r>
                  <w:r w:rsidR="00743B59">
                    <w:rPr>
                      <w:sz w:val="28"/>
                      <w:szCs w:val="28"/>
                    </w:rPr>
                    <w:t>о</w:t>
                  </w:r>
                  <w:r w:rsidR="00743B59" w:rsidRPr="00105567">
                    <w:rPr>
                      <w:sz w:val="28"/>
                      <w:szCs w:val="28"/>
                    </w:rPr>
                    <w:t xml:space="preserve"> освоенных, благоустроенных и обработанных земельных участков</w:t>
                  </w:r>
                </w:p>
                <w:p w:rsidR="009877FC" w:rsidRPr="00505F2F" w:rsidRDefault="009877FC" w:rsidP="00D25FA2">
                  <w:pPr>
                    <w:pStyle w:val="s1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77FC" w:rsidRPr="00892297" w:rsidRDefault="009877FC" w:rsidP="00733CD5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77FC" w:rsidRPr="00F10523" w:rsidRDefault="009877FC" w:rsidP="002716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B4AD7">
        <w:rPr>
          <w:rFonts w:ascii="Times New Roman" w:hAnsi="Times New Roman"/>
          <w:b/>
          <w:sz w:val="28"/>
          <w:szCs w:val="28"/>
        </w:rPr>
        <w:lastRenderedPageBreak/>
        <w:t>1. Общая характеристика сферы реализации муниципальной</w:t>
      </w:r>
      <w:r w:rsidR="00967E6B">
        <w:rPr>
          <w:rFonts w:ascii="Times New Roman" w:hAnsi="Times New Roman"/>
          <w:b/>
          <w:sz w:val="28"/>
          <w:szCs w:val="28"/>
        </w:rPr>
        <w:t xml:space="preserve"> </w:t>
      </w:r>
      <w:r w:rsidRPr="00BB4AD7">
        <w:rPr>
          <w:rFonts w:ascii="Times New Roman" w:hAnsi="Times New Roman"/>
          <w:b/>
          <w:sz w:val="28"/>
          <w:szCs w:val="28"/>
        </w:rPr>
        <w:t>программы</w:t>
      </w:r>
    </w:p>
    <w:p w:rsidR="009877FC" w:rsidRDefault="009877FC" w:rsidP="00E14D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3D506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D506F">
        <w:rPr>
          <w:rFonts w:ascii="Times New Roman" w:hAnsi="Times New Roman"/>
          <w:bCs/>
          <w:kern w:val="32"/>
          <w:sz w:val="28"/>
          <w:szCs w:val="28"/>
        </w:rPr>
        <w:t xml:space="preserve">Целью социально-экономического развития муниципального образования Пономаревский сельсовет Пономаревского района Оренбургской области (далее - сельское поселение) является создание благоприятных условий для жизнедеятельности населения и формирование эффективной системы исполнения полномочий органов местного самоуправления Пономаревского сельсовета. Уровень и качество жизни населения являются основными индикаторами степени благосостояния общества, которые отражают потребность и степень удовлетворения материальных и духовных благ всех членов общества. Важнейшей частью социальной инфраструктуры, призванной обеспечивать удовлетворение социально-бытовых нужд человека, является жилье и его качество. Важное значение имеют показатели качественных характеристик этого жилья: 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lastRenderedPageBreak/>
        <w:t>электричеств</w:t>
      </w:r>
      <w:r>
        <w:rPr>
          <w:rFonts w:ascii="Times New Roman" w:hAnsi="Times New Roman"/>
          <w:bCs/>
          <w:kern w:val="32"/>
          <w:sz w:val="28"/>
          <w:szCs w:val="28"/>
        </w:rPr>
        <w:t>а, водопровода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>, газоснабжени</w:t>
      </w:r>
      <w:r>
        <w:rPr>
          <w:rFonts w:ascii="Times New Roman" w:hAnsi="Times New Roman"/>
          <w:bCs/>
          <w:kern w:val="32"/>
          <w:sz w:val="28"/>
          <w:szCs w:val="28"/>
        </w:rPr>
        <w:t>я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>.</w:t>
      </w:r>
      <w:r w:rsidR="00817DB4" w:rsidRPr="00817DB4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Модернизация объектов коммунальной инфраструктуры</w:t>
      </w:r>
      <w:r w:rsidR="00817DB4" w:rsidRPr="00817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представлена следующими основными задачами: </w:t>
      </w:r>
      <w:r w:rsidRPr="00C96800">
        <w:rPr>
          <w:rFonts w:ascii="Times New Roman" w:hAnsi="Times New Roman"/>
          <w:sz w:val="28"/>
          <w:szCs w:val="28"/>
        </w:rPr>
        <w:t>улучшение качества питьевой воды и состояния водоснабжения</w:t>
      </w:r>
      <w:r w:rsidR="00EA77BC">
        <w:rPr>
          <w:rFonts w:ascii="Times New Roman" w:hAnsi="Times New Roman"/>
          <w:sz w:val="28"/>
          <w:szCs w:val="28"/>
        </w:rPr>
        <w:t xml:space="preserve">. К основным проблемам </w:t>
      </w:r>
      <w:r w:rsidRPr="00C96800">
        <w:rPr>
          <w:rFonts w:ascii="Times New Roman" w:hAnsi="Times New Roman"/>
          <w:sz w:val="28"/>
          <w:szCs w:val="28"/>
        </w:rPr>
        <w:t>объектов 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 можно отнести: дефицит в доброкачественной воде, обусловленный недостаточной мощностью водопроводов, ухудшение качества воды поверхностных и подземных водных объектов, в ряде случаев до уровня, делающего их непригодным для хозяйственно-питьевого водоснабжения.  </w:t>
      </w:r>
    </w:p>
    <w:p w:rsidR="00122DB9" w:rsidRDefault="009877FC" w:rsidP="00122DB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овышением безопасности дорожного движения в муниципальном образовании поставлен вопрос о приведении автомобильных дорог местного значения расположенных на территории муниципального образования Пономаревский сельсовет в соответствие с требованиями законодательства Российской Федерации.</w:t>
      </w:r>
    </w:p>
    <w:p w:rsidR="009877FC" w:rsidRPr="00122DB9" w:rsidRDefault="009877FC" w:rsidP="00122DB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506F">
        <w:rPr>
          <w:rFonts w:ascii="Times New Roman" w:hAnsi="Times New Roman"/>
          <w:bCs/>
          <w:kern w:val="32"/>
          <w:sz w:val="28"/>
          <w:szCs w:val="28"/>
        </w:rPr>
        <w:t>В целях создания благоприятных условий для проживания на территории Пономаревского сельсовета необходимо усилить меры по борьбе с преступностью, продолжить работу по улучшению жилищных условий граждан, молодых семей, реконструкции сетей водоснабжения, активизировать работу по охране окружающей среды. Социально-экономическое развитие сельского поселения на перспективу определяется в соответствии с муниципальной Программой «</w:t>
      </w:r>
      <w:r w:rsidRPr="003D506F">
        <w:rPr>
          <w:rFonts w:ascii="Times New Roman" w:hAnsi="Times New Roman"/>
          <w:bCs/>
          <w:sz w:val="28"/>
          <w:szCs w:val="28"/>
        </w:rPr>
        <w:t>Устойчивое развитие муниципального образования Пономаревский сельсовет Пономаревского района Оренбургской области на 2019–2024 годы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>». Для оценки качества муниципального управления ежегодно формируется доклад главы Пономаревского сельсовета о достигнутых и планируемых значениях показателей для оценки эффективности деятельности органов местного самоуправления. Таким образом, данная Программа направлена на создание условий для формирования условий для развития человеческого потенциала и роста уровня жизни населения Пономар</w:t>
      </w:r>
      <w:r>
        <w:rPr>
          <w:rFonts w:ascii="Times New Roman" w:hAnsi="Times New Roman"/>
          <w:bCs/>
          <w:kern w:val="32"/>
          <w:sz w:val="28"/>
          <w:szCs w:val="28"/>
        </w:rPr>
        <w:t>ев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 xml:space="preserve">ского сельсовета и повышения эффективности использования бюджетных средств. 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06F">
        <w:rPr>
          <w:rFonts w:ascii="Times New Roman" w:hAnsi="Times New Roman"/>
          <w:bCs/>
          <w:kern w:val="32"/>
          <w:sz w:val="28"/>
          <w:szCs w:val="28"/>
        </w:rPr>
        <w:t> </w:t>
      </w:r>
      <w:r w:rsidRPr="00E87245">
        <w:rPr>
          <w:rFonts w:ascii="Times New Roman" w:hAnsi="Times New Roman"/>
          <w:sz w:val="28"/>
          <w:szCs w:val="28"/>
        </w:rPr>
        <w:t>Настоящая подпрограмма направлена на развитие муниципальной системы градорегулирования</w:t>
      </w:r>
      <w:r w:rsidR="00122DB9">
        <w:rPr>
          <w:rFonts w:ascii="Times New Roman" w:hAnsi="Times New Roman"/>
          <w:sz w:val="28"/>
          <w:szCs w:val="28"/>
        </w:rPr>
        <w:t xml:space="preserve">, </w:t>
      </w:r>
      <w:r w:rsidRPr="00E87245">
        <w:rPr>
          <w:rFonts w:ascii="Times New Roman" w:hAnsi="Times New Roman"/>
          <w:sz w:val="28"/>
          <w:szCs w:val="28"/>
        </w:rPr>
        <w:t>как инструмента, обеспечивающего управление публичной властью градостроительной деятельностью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муниципального образования Пономаревский сельсовет Пономаревского района Оренбургской области.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Составной частью муниципальной системы градорегулирования: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подготовка и принятие муниципальных нормативных правовых актов в сфере градостроительной деятельности;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подготовка и утверждение документов территориального планирования, планов реализации этих документов, правил землепользования и застройки, документации по планировке территорий;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lastRenderedPageBreak/>
        <w:t>- 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проектирования;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обсуждение на публичных слушаниях проектов документов территориального планирования, градостроительного зонирования и планировки территорий.</w:t>
      </w:r>
    </w:p>
    <w:p w:rsidR="009877FC" w:rsidRPr="00E87245" w:rsidRDefault="009877FC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Решение задач развития инвестиционной деятельности во многом зависит от обеспечения территорий муниципального образования градостроительной документацией по территориальному планированию, градостроительному зонированию и планировке территорий, предусмотренной Градостроительным </w:t>
      </w:r>
      <w:hyperlink r:id="rId9" w:history="1">
        <w:r w:rsidRPr="00E87245">
          <w:rPr>
            <w:rFonts w:ascii="Times New Roman" w:hAnsi="Times New Roman"/>
            <w:sz w:val="28"/>
            <w:szCs w:val="28"/>
          </w:rPr>
          <w:t>кодексом</w:t>
        </w:r>
      </w:hyperlink>
      <w:r w:rsidRPr="00E87245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9877FC" w:rsidRPr="00E87245" w:rsidRDefault="009877FC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В состав Пономаревского сельсовета Пономаревского района Оренбургской области входит 2 населенных пункта. Согласно требованиям градостроительного законодательства, до 1 июня 2014 года требовалось в обязательном порядке наличие документов территориального планирования и правил землепользования и застройки, при принятии решений о резервировании земель, об изъятии земельных участков для государственных и муниципальных нужд, о переводе земель из одной категории в другую, выдаче разрешений на строительство и ввод в эксплуатацию. Поэтому приоритетной задачей в этой сфере оставалась разработка документов территориального планирования и градостроительного зонирования. </w:t>
      </w:r>
    </w:p>
    <w:p w:rsidR="009877FC" w:rsidRPr="00E87245" w:rsidRDefault="009877FC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За период </w:t>
      </w:r>
      <w:r w:rsidRPr="00E87245">
        <w:rPr>
          <w:rFonts w:ascii="Times New Roman" w:hAnsi="Times New Roman"/>
          <w:sz w:val="28"/>
          <w:szCs w:val="28"/>
          <w:shd w:val="clear" w:color="auto" w:fill="FFFFFF"/>
        </w:rPr>
        <w:t>2012-2016</w:t>
      </w:r>
      <w:r w:rsidRPr="00E87245">
        <w:rPr>
          <w:rFonts w:ascii="Times New Roman" w:hAnsi="Times New Roman"/>
          <w:sz w:val="28"/>
          <w:szCs w:val="28"/>
        </w:rPr>
        <w:t xml:space="preserve"> годов подготовлены и утверждены генеральный план и правила землепользования и застройки Пономаревского сельсовета Пономаревского района Оренбургской области:</w:t>
      </w:r>
    </w:p>
    <w:p w:rsidR="009877FC" w:rsidRPr="00E87245" w:rsidRDefault="009877FC" w:rsidP="0004632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Генеральный план муниципального образования Пономаревский сельсовет – утвержден решением Совета депутатов муниципального образования Пономаревский сельсовет от </w:t>
      </w:r>
      <w:r w:rsidR="00046320">
        <w:rPr>
          <w:rFonts w:ascii="Times New Roman" w:hAnsi="Times New Roman"/>
          <w:sz w:val="28"/>
          <w:szCs w:val="28"/>
        </w:rPr>
        <w:t>26</w:t>
      </w:r>
      <w:r w:rsidRPr="00E87245">
        <w:rPr>
          <w:rFonts w:ascii="Times New Roman" w:hAnsi="Times New Roman"/>
          <w:sz w:val="28"/>
          <w:szCs w:val="28"/>
        </w:rPr>
        <w:t>.1</w:t>
      </w:r>
      <w:r w:rsidR="00046320">
        <w:rPr>
          <w:rFonts w:ascii="Times New Roman" w:hAnsi="Times New Roman"/>
          <w:sz w:val="28"/>
          <w:szCs w:val="28"/>
        </w:rPr>
        <w:t>0</w:t>
      </w:r>
      <w:r w:rsidRPr="00E87245">
        <w:rPr>
          <w:rFonts w:ascii="Times New Roman" w:hAnsi="Times New Roman"/>
          <w:sz w:val="28"/>
          <w:szCs w:val="28"/>
        </w:rPr>
        <w:t>.20</w:t>
      </w:r>
      <w:r w:rsidR="00046320">
        <w:rPr>
          <w:rFonts w:ascii="Times New Roman" w:hAnsi="Times New Roman"/>
          <w:sz w:val="28"/>
          <w:szCs w:val="28"/>
        </w:rPr>
        <w:t>20</w:t>
      </w:r>
      <w:r w:rsidRPr="00E87245">
        <w:rPr>
          <w:rFonts w:ascii="Times New Roman" w:hAnsi="Times New Roman"/>
          <w:sz w:val="28"/>
          <w:szCs w:val="28"/>
        </w:rPr>
        <w:t xml:space="preserve"> № 9 </w:t>
      </w:r>
      <w:r w:rsidRPr="00046320">
        <w:rPr>
          <w:rFonts w:ascii="Times New Roman" w:hAnsi="Times New Roman"/>
          <w:sz w:val="28"/>
          <w:szCs w:val="28"/>
        </w:rPr>
        <w:t>«</w:t>
      </w:r>
      <w:r w:rsidR="00046320" w:rsidRPr="00046320">
        <w:rPr>
          <w:rFonts w:ascii="Times New Roman" w:eastAsia="Calibri" w:hAnsi="Times New Roman"/>
          <w:sz w:val="28"/>
        </w:rPr>
        <w:t>О внесении изменений в решение Совета депутатов муниципального образования Пономаревский сельсовет Пономаревского района Оренбургской области от 06.12.2012 № 119 «Об утверждении Генерального плана муниципального образования Пономаревский сельсовет Пономаревского района Оренбургской области»</w:t>
      </w:r>
      <w:r w:rsidRPr="00046320">
        <w:rPr>
          <w:rFonts w:ascii="Times New Roman" w:hAnsi="Times New Roman"/>
          <w:sz w:val="28"/>
          <w:szCs w:val="28"/>
        </w:rPr>
        <w:t>,</w:t>
      </w:r>
      <w:r w:rsidRPr="00E87245">
        <w:rPr>
          <w:rFonts w:ascii="Times New Roman" w:hAnsi="Times New Roman"/>
          <w:sz w:val="28"/>
          <w:szCs w:val="28"/>
        </w:rPr>
        <w:t xml:space="preserve"> внесены изменения решениями Совета депутатов муниципального образования Пономаревский сельсовет от 23.03.2016 № 28 «О внесении изменений в решение № 119 от 06.12.2012 «Об утверждении генерального плана муниципального образования Пономаревский сельсовет Пономаревского района Оренбургской области», от 08.09.2016 № 36 «О внесении изменений в решение № 119 от 06.12.2012 «Об утверждении генерального плана муниципального образования Пономаревский сельсовет Пономаревского района Оренбургской области»,</w:t>
      </w:r>
    </w:p>
    <w:p w:rsidR="009877FC" w:rsidRPr="00684268" w:rsidRDefault="009877FC" w:rsidP="0068426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Решением</w:t>
      </w:r>
      <w:r w:rsidR="00684268">
        <w:rPr>
          <w:rFonts w:ascii="Times New Roman" w:hAnsi="Times New Roman"/>
          <w:sz w:val="28"/>
          <w:szCs w:val="28"/>
        </w:rPr>
        <w:t xml:space="preserve"> Совета депутатов </w:t>
      </w:r>
      <w:r w:rsidR="00684268" w:rsidRPr="00E87245">
        <w:rPr>
          <w:rFonts w:ascii="Times New Roman" w:hAnsi="Times New Roman"/>
          <w:sz w:val="28"/>
          <w:szCs w:val="28"/>
        </w:rPr>
        <w:t>муниципального образования Пономаревский сельсовет Пономаревского района</w:t>
      </w:r>
      <w:r w:rsidRPr="00E87245">
        <w:rPr>
          <w:rFonts w:ascii="Times New Roman" w:hAnsi="Times New Roman"/>
          <w:sz w:val="28"/>
          <w:szCs w:val="28"/>
        </w:rPr>
        <w:t xml:space="preserve"> от 1</w:t>
      </w:r>
      <w:r w:rsidR="00684268">
        <w:rPr>
          <w:rFonts w:ascii="Times New Roman" w:hAnsi="Times New Roman"/>
          <w:sz w:val="28"/>
          <w:szCs w:val="28"/>
        </w:rPr>
        <w:t>6</w:t>
      </w:r>
      <w:r w:rsidRPr="00E87245">
        <w:rPr>
          <w:rFonts w:ascii="Times New Roman" w:hAnsi="Times New Roman"/>
          <w:sz w:val="28"/>
          <w:szCs w:val="28"/>
        </w:rPr>
        <w:t>.</w:t>
      </w:r>
      <w:r w:rsidR="00684268">
        <w:rPr>
          <w:rFonts w:ascii="Times New Roman" w:hAnsi="Times New Roman"/>
          <w:sz w:val="28"/>
          <w:szCs w:val="28"/>
        </w:rPr>
        <w:t>03</w:t>
      </w:r>
      <w:r w:rsidRPr="00E87245">
        <w:rPr>
          <w:rFonts w:ascii="Times New Roman" w:hAnsi="Times New Roman"/>
          <w:sz w:val="28"/>
          <w:szCs w:val="28"/>
        </w:rPr>
        <w:t>.20</w:t>
      </w:r>
      <w:r w:rsidR="00684268">
        <w:rPr>
          <w:rFonts w:ascii="Times New Roman" w:hAnsi="Times New Roman"/>
          <w:sz w:val="28"/>
          <w:szCs w:val="28"/>
        </w:rPr>
        <w:t>20</w:t>
      </w:r>
      <w:r w:rsidR="00817DB4" w:rsidRPr="00817DB4">
        <w:rPr>
          <w:rFonts w:ascii="Times New Roman" w:hAnsi="Times New Roman"/>
          <w:sz w:val="28"/>
          <w:szCs w:val="28"/>
        </w:rPr>
        <w:t xml:space="preserve"> </w:t>
      </w:r>
      <w:r w:rsidRPr="00684268">
        <w:rPr>
          <w:rFonts w:ascii="Times New Roman" w:hAnsi="Times New Roman"/>
          <w:sz w:val="28"/>
          <w:szCs w:val="28"/>
        </w:rPr>
        <w:t xml:space="preserve">№ </w:t>
      </w:r>
      <w:r w:rsidR="00684268" w:rsidRPr="00684268">
        <w:rPr>
          <w:rFonts w:ascii="Times New Roman" w:hAnsi="Times New Roman"/>
          <w:sz w:val="28"/>
          <w:szCs w:val="28"/>
        </w:rPr>
        <w:t>162</w:t>
      </w:r>
      <w:r w:rsidR="00684268" w:rsidRPr="00684268">
        <w:rPr>
          <w:rFonts w:ascii="Times New Roman" w:eastAsia="Calibri" w:hAnsi="Times New Roman"/>
          <w:sz w:val="28"/>
        </w:rPr>
        <w:t xml:space="preserve">«О внесении изменений в решение Совета депутатов муниципального образования Пономаревский сельсовет Пономаревского района Оренбургской области от 17.08.2012 № 107 «Об утверждении Правил землепользования и застройки муниципального образования Пономаревский </w:t>
      </w:r>
      <w:r w:rsidR="00684268" w:rsidRPr="00684268">
        <w:rPr>
          <w:rFonts w:ascii="Times New Roman" w:eastAsia="Calibri" w:hAnsi="Times New Roman"/>
          <w:sz w:val="28"/>
        </w:rPr>
        <w:lastRenderedPageBreak/>
        <w:t>сельсовет»</w:t>
      </w:r>
      <w:r w:rsidR="00817DB4" w:rsidRPr="00817DB4">
        <w:rPr>
          <w:rFonts w:ascii="Times New Roman" w:eastAsia="Calibri" w:hAnsi="Times New Roman"/>
          <w:sz w:val="28"/>
        </w:rPr>
        <w:t xml:space="preserve"> </w:t>
      </w:r>
      <w:r w:rsidR="00684268" w:rsidRPr="00684268">
        <w:rPr>
          <w:rFonts w:ascii="Times New Roman" w:hAnsi="Times New Roman"/>
          <w:sz w:val="28"/>
          <w:szCs w:val="28"/>
        </w:rPr>
        <w:t>утверждены</w:t>
      </w:r>
      <w:r w:rsidR="00817DB4" w:rsidRPr="00817DB4">
        <w:rPr>
          <w:rFonts w:ascii="Times New Roman" w:hAnsi="Times New Roman"/>
          <w:sz w:val="28"/>
          <w:szCs w:val="28"/>
        </w:rPr>
        <w:t xml:space="preserve"> </w:t>
      </w:r>
      <w:r w:rsidR="00684268" w:rsidRPr="00684268">
        <w:rPr>
          <w:rFonts w:ascii="Times New Roman" w:eastAsia="Calibri" w:hAnsi="Times New Roman"/>
          <w:sz w:val="28"/>
        </w:rPr>
        <w:t>Правил</w:t>
      </w:r>
      <w:r w:rsidR="00684268">
        <w:rPr>
          <w:rFonts w:ascii="Times New Roman" w:eastAsia="Calibri" w:hAnsi="Times New Roman"/>
          <w:sz w:val="28"/>
        </w:rPr>
        <w:t>а</w:t>
      </w:r>
      <w:r w:rsidR="00684268" w:rsidRPr="00684268">
        <w:rPr>
          <w:rFonts w:ascii="Times New Roman" w:eastAsia="Calibri" w:hAnsi="Times New Roman"/>
          <w:sz w:val="28"/>
        </w:rPr>
        <w:t xml:space="preserve"> землепользования и застройки муниципального образования Пономаревский сельсовет</w:t>
      </w:r>
      <w:r w:rsidRPr="00684268">
        <w:rPr>
          <w:rFonts w:ascii="Times New Roman" w:hAnsi="Times New Roman"/>
          <w:sz w:val="28"/>
          <w:szCs w:val="28"/>
        </w:rPr>
        <w:t>.</w:t>
      </w:r>
    </w:p>
    <w:p w:rsidR="009877FC" w:rsidRPr="00E34E84" w:rsidRDefault="009877FC" w:rsidP="00E3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E84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E34E84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E34E84">
        <w:rPr>
          <w:rFonts w:ascii="Times New Roman" w:hAnsi="Times New Roman"/>
          <w:sz w:val="28"/>
          <w:szCs w:val="28"/>
        </w:rPr>
        <w:t xml:space="preserve"> Российской Федерации "Комплексное развитие </w:t>
      </w:r>
      <w:r w:rsidR="00817DB4">
        <w:rPr>
          <w:rFonts w:ascii="Times New Roman" w:hAnsi="Times New Roman"/>
          <w:sz w:val="28"/>
          <w:szCs w:val="28"/>
        </w:rPr>
        <w:t>сельских территорий", утверждена</w:t>
      </w:r>
      <w:r w:rsidRPr="00E34E84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31.05.2019 № 696, требует принятия мер по созданию предпосылок для устойчивого развития сель</w:t>
      </w:r>
      <w:r w:rsidR="00817DB4">
        <w:rPr>
          <w:rFonts w:ascii="Times New Roman" w:hAnsi="Times New Roman"/>
          <w:sz w:val="28"/>
          <w:szCs w:val="28"/>
        </w:rPr>
        <w:t>ских территорий путем:</w:t>
      </w:r>
    </w:p>
    <w:p w:rsidR="009877FC" w:rsidRDefault="00817DB4" w:rsidP="00E3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9877FC" w:rsidRPr="00E34E84">
        <w:rPr>
          <w:rFonts w:ascii="Times New Roman" w:hAnsi="Times New Roman"/>
          <w:sz w:val="28"/>
          <w:szCs w:val="28"/>
        </w:rPr>
        <w:t>создание и развитие инфраструктуры на сельских территориях;</w:t>
      </w:r>
    </w:p>
    <w:p w:rsidR="009877FC" w:rsidRPr="00E87245" w:rsidRDefault="009877FC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Высокий уровень износа и 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политикой.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затрат.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9877FC" w:rsidRPr="00E87245" w:rsidRDefault="009877FC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</w:t>
      </w:r>
    </w:p>
    <w:p w:rsidR="009877FC" w:rsidRPr="00E87245" w:rsidRDefault="009877FC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Уровень износа объектов коммунальной инфраструктуры составляет в настоящее время в среднем 70 процентов.</w:t>
      </w:r>
    </w:p>
    <w:p w:rsidR="009877FC" w:rsidRPr="00E87245" w:rsidRDefault="009877FC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Объектовый изн</w:t>
      </w:r>
      <w:r w:rsidR="00A01833">
        <w:rPr>
          <w:rFonts w:ascii="Times New Roman" w:hAnsi="Times New Roman"/>
          <w:sz w:val="28"/>
          <w:szCs w:val="28"/>
        </w:rPr>
        <w:t xml:space="preserve">ос коммунальной инфраструктуры </w:t>
      </w:r>
      <w:r w:rsidRPr="00E87245">
        <w:rPr>
          <w:rFonts w:ascii="Times New Roman" w:hAnsi="Times New Roman"/>
          <w:sz w:val="28"/>
          <w:szCs w:val="28"/>
        </w:rPr>
        <w:t>МО «Пономаревский сельсовет» на 01.01.2018: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котельные                       - 55,0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сети водопроводные              - 65,0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сети канализации                - 93,0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сети тепловые                   - 5,0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насосные станции водопровода    - 53,0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насосные станции канализации    - 94,0 процента;</w:t>
      </w:r>
    </w:p>
    <w:p w:rsidR="009877FC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очистные сооружения канализации - 100,0 процента;</w:t>
      </w:r>
    </w:p>
    <w:p w:rsidR="009877FC" w:rsidRPr="00B603BB" w:rsidRDefault="009877FC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В</w:t>
      </w:r>
      <w:r w:rsidR="00DC6F88">
        <w:rPr>
          <w:spacing w:val="2"/>
          <w:sz w:val="28"/>
          <w:szCs w:val="28"/>
        </w:rPr>
        <w:t xml:space="preserve">одопроводные сети в </w:t>
      </w:r>
      <w:r w:rsidRPr="00B603BB">
        <w:rPr>
          <w:spacing w:val="2"/>
          <w:sz w:val="28"/>
          <w:szCs w:val="28"/>
        </w:rPr>
        <w:t>МО «Пономаревский сельсовет» составляют</w:t>
      </w:r>
      <w:r w:rsidR="00DC6F88">
        <w:rPr>
          <w:spacing w:val="2"/>
          <w:sz w:val="28"/>
          <w:szCs w:val="28"/>
        </w:rPr>
        <w:t>-</w:t>
      </w:r>
      <w:r w:rsidRPr="00B603BB">
        <w:rPr>
          <w:spacing w:val="2"/>
          <w:sz w:val="28"/>
          <w:szCs w:val="28"/>
        </w:rPr>
        <w:t xml:space="preserve">  45,1 км</w:t>
      </w:r>
    </w:p>
    <w:p w:rsidR="009877FC" w:rsidRPr="00B603BB" w:rsidRDefault="009877FC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Большинство водопроводов и локальных систем водоснабжения были введены в эксплуатацию</w:t>
      </w:r>
      <w:r w:rsidR="00817DB4">
        <w:rPr>
          <w:spacing w:val="2"/>
          <w:sz w:val="28"/>
          <w:szCs w:val="28"/>
        </w:rPr>
        <w:t xml:space="preserve"> </w:t>
      </w:r>
      <w:r w:rsidRPr="00B603BB">
        <w:rPr>
          <w:spacing w:val="2"/>
          <w:sz w:val="28"/>
          <w:szCs w:val="28"/>
        </w:rPr>
        <w:t>более 20-25 лет назад. Срок эксплуатации ряда водопроводов</w:t>
      </w:r>
      <w:r w:rsidR="00817DB4">
        <w:rPr>
          <w:spacing w:val="2"/>
          <w:sz w:val="28"/>
          <w:szCs w:val="28"/>
        </w:rPr>
        <w:t xml:space="preserve"> </w:t>
      </w:r>
      <w:r w:rsidRPr="00B603BB">
        <w:rPr>
          <w:spacing w:val="2"/>
          <w:sz w:val="28"/>
          <w:szCs w:val="28"/>
        </w:rPr>
        <w:t>и отдельных их веток истек, соответственно увеличилось количество аварий. Высокая аварийность способствует вторичному загрязнению, длительным перебоям в подаче воды, большим утечкам в сети, достигающим в отдельных случаях 30 и более процентов, что ведет к перерасходу электроэнергии и, в конечном счете, к увеличению себестоимости 1 куб. м. воды.</w:t>
      </w:r>
    </w:p>
    <w:p w:rsidR="009877FC" w:rsidRPr="00B603BB" w:rsidRDefault="009877FC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 xml:space="preserve">Еще одной причиной высокого уровня износа объектов коммунальной инфраструктуры является проблематичность доступа организаций </w:t>
      </w:r>
      <w:r w:rsidRPr="00B603BB">
        <w:rPr>
          <w:spacing w:val="2"/>
          <w:sz w:val="28"/>
          <w:szCs w:val="28"/>
        </w:rPr>
        <w:lastRenderedPageBreak/>
        <w:t>коммунального комплекса к долгосрочным инвестиционным ресурсам. Как следствие, у этих организаций нет возможности осуществить проекты модернизации объектов коммунальной инфраструктуры без</w:t>
      </w:r>
      <w:r w:rsidR="00817DB4">
        <w:rPr>
          <w:spacing w:val="2"/>
          <w:sz w:val="28"/>
          <w:szCs w:val="28"/>
        </w:rPr>
        <w:t xml:space="preserve"> </w:t>
      </w:r>
      <w:r w:rsidRPr="00B603BB">
        <w:rPr>
          <w:spacing w:val="2"/>
          <w:sz w:val="28"/>
          <w:szCs w:val="28"/>
        </w:rPr>
        <w:t>повышения тарифов</w:t>
      </w:r>
      <w:r w:rsidR="00817DB4">
        <w:rPr>
          <w:spacing w:val="2"/>
          <w:sz w:val="28"/>
          <w:szCs w:val="28"/>
        </w:rPr>
        <w:t>.</w:t>
      </w:r>
    </w:p>
    <w:p w:rsidR="009877FC" w:rsidRPr="00B603BB" w:rsidRDefault="009877FC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5D5734" w:rsidRDefault="009877FC" w:rsidP="005D5734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Для снижения уровня износа коммунальной инфраструктуры до 50 процентов в 2024 году необходимо направить в коммунальный комплекс инвестиций в объеме 81,257 млн. руб., в том числе из районного бюджета – 0,5 млн. руб. и местного бюджета 7,654 млн. руб.</w:t>
      </w:r>
    </w:p>
    <w:p w:rsidR="001F48D8" w:rsidRDefault="009A619B" w:rsidP="001F48D8">
      <w:pPr>
        <w:pStyle w:val="2"/>
        <w:ind w:firstLine="709"/>
        <w:jc w:val="both"/>
        <w:rPr>
          <w:sz w:val="28"/>
          <w:szCs w:val="28"/>
          <w:shd w:val="clear" w:color="auto" w:fill="FFFFFF"/>
        </w:rPr>
      </w:pPr>
      <w:r w:rsidRPr="009A619B">
        <w:rPr>
          <w:spacing w:val="2"/>
          <w:sz w:val="28"/>
          <w:szCs w:val="28"/>
        </w:rPr>
        <w:t>П</w:t>
      </w:r>
      <w:r w:rsidR="007D56E9" w:rsidRPr="009A619B">
        <w:rPr>
          <w:spacing w:val="2"/>
          <w:sz w:val="28"/>
          <w:szCs w:val="28"/>
        </w:rPr>
        <w:t>одпрограмм</w:t>
      </w:r>
      <w:r w:rsidRPr="009A619B">
        <w:rPr>
          <w:spacing w:val="2"/>
          <w:sz w:val="28"/>
          <w:szCs w:val="28"/>
        </w:rPr>
        <w:t>а</w:t>
      </w:r>
      <w:r w:rsidR="00817DB4">
        <w:rPr>
          <w:spacing w:val="2"/>
          <w:sz w:val="28"/>
          <w:szCs w:val="28"/>
        </w:rPr>
        <w:t xml:space="preserve"> </w:t>
      </w:r>
      <w:r w:rsidR="00A428B4">
        <w:rPr>
          <w:sz w:val="28"/>
          <w:szCs w:val="28"/>
        </w:rPr>
        <w:t>«</w:t>
      </w:r>
      <w:r w:rsidR="00A428B4" w:rsidRPr="005162E8">
        <w:rPr>
          <w:sz w:val="28"/>
          <w:szCs w:val="28"/>
        </w:rPr>
        <w:t>О</w:t>
      </w:r>
      <w:r>
        <w:rPr>
          <w:bCs/>
          <w:sz w:val="28"/>
          <w:szCs w:val="28"/>
        </w:rPr>
        <w:t>беспечение мер социальной</w:t>
      </w:r>
      <w:r w:rsidR="00A428B4" w:rsidRPr="005162E8">
        <w:rPr>
          <w:bCs/>
          <w:sz w:val="28"/>
          <w:szCs w:val="28"/>
        </w:rPr>
        <w:t xml:space="preserve"> поддержки </w:t>
      </w:r>
      <w:r w:rsidR="00A428B4" w:rsidRPr="005162E8">
        <w:rPr>
          <w:rFonts w:eastAsia="Calibri"/>
          <w:sz w:val="28"/>
          <w:szCs w:val="28"/>
        </w:rPr>
        <w:t>отдельным категориям граждан</w:t>
      </w:r>
      <w:r w:rsidR="00A428B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реализуется через решение з</w:t>
      </w:r>
      <w:r w:rsidR="00A428B4">
        <w:rPr>
          <w:spacing w:val="2"/>
          <w:sz w:val="28"/>
          <w:szCs w:val="28"/>
        </w:rPr>
        <w:t xml:space="preserve">адачи </w:t>
      </w:r>
      <w:r>
        <w:rPr>
          <w:spacing w:val="2"/>
          <w:sz w:val="28"/>
          <w:szCs w:val="28"/>
        </w:rPr>
        <w:t xml:space="preserve">- </w:t>
      </w:r>
      <w:r w:rsidRPr="00DD5F1F">
        <w:rPr>
          <w:sz w:val="28"/>
          <w:szCs w:val="28"/>
          <w:shd w:val="clear" w:color="auto" w:fill="FFFFFF"/>
        </w:rPr>
        <w:t>обеспечение потребности граждан в социальном обслуживании</w:t>
      </w:r>
      <w:r>
        <w:rPr>
          <w:sz w:val="28"/>
          <w:szCs w:val="28"/>
          <w:shd w:val="clear" w:color="auto" w:fill="FFFFFF"/>
        </w:rPr>
        <w:t>, направлена на повышение качества жизни ветеранов Великой Отечественной войны, инвалидов всех категорий.</w:t>
      </w:r>
    </w:p>
    <w:p w:rsidR="00A428B4" w:rsidRDefault="00123897" w:rsidP="001F48D8">
      <w:pPr>
        <w:pStyle w:val="2"/>
        <w:ind w:firstLine="709"/>
        <w:jc w:val="both"/>
        <w:rPr>
          <w:snapToGrid w:val="0"/>
          <w:sz w:val="28"/>
          <w:szCs w:val="28"/>
        </w:rPr>
      </w:pPr>
      <w:r w:rsidRPr="009A619B">
        <w:rPr>
          <w:spacing w:val="2"/>
          <w:sz w:val="28"/>
          <w:szCs w:val="28"/>
        </w:rPr>
        <w:t>Подпрограмма</w:t>
      </w:r>
      <w:r>
        <w:rPr>
          <w:spacing w:val="2"/>
          <w:sz w:val="28"/>
          <w:szCs w:val="28"/>
        </w:rPr>
        <w:t xml:space="preserve"> «</w:t>
      </w:r>
      <w:r w:rsidRPr="005162E8">
        <w:rPr>
          <w:rFonts w:eastAsia="Calibri"/>
          <w:sz w:val="28"/>
          <w:szCs w:val="28"/>
        </w:rPr>
        <w:t>Ра</w:t>
      </w:r>
      <w:r>
        <w:rPr>
          <w:rFonts w:eastAsia="Calibri"/>
          <w:sz w:val="28"/>
          <w:szCs w:val="28"/>
        </w:rPr>
        <w:t xml:space="preserve">звитие местного самоуправления </w:t>
      </w:r>
      <w:r w:rsidRPr="005162E8">
        <w:rPr>
          <w:rFonts w:eastAsia="Calibri"/>
          <w:sz w:val="28"/>
          <w:szCs w:val="28"/>
        </w:rPr>
        <w:t>муниципального образования</w:t>
      </w:r>
      <w:r w:rsidRPr="005162E8">
        <w:rPr>
          <w:sz w:val="28"/>
          <w:szCs w:val="28"/>
        </w:rPr>
        <w:t xml:space="preserve"> Пономаревский сельсовет</w:t>
      </w:r>
      <w:r>
        <w:rPr>
          <w:sz w:val="28"/>
          <w:szCs w:val="28"/>
        </w:rPr>
        <w:t>»</w:t>
      </w:r>
      <w:r w:rsidR="00817DB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реализуется через решение з</w:t>
      </w:r>
      <w:r>
        <w:rPr>
          <w:spacing w:val="2"/>
          <w:sz w:val="28"/>
          <w:szCs w:val="28"/>
        </w:rPr>
        <w:t>адач</w:t>
      </w:r>
      <w:r w:rsidR="00122DB9">
        <w:rPr>
          <w:spacing w:val="2"/>
          <w:sz w:val="28"/>
          <w:szCs w:val="28"/>
        </w:rPr>
        <w:t xml:space="preserve">, </w:t>
      </w:r>
      <w:r w:rsidR="00F61692">
        <w:rPr>
          <w:snapToGrid w:val="0"/>
          <w:sz w:val="28"/>
          <w:szCs w:val="28"/>
        </w:rPr>
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</w:t>
      </w:r>
      <w:r w:rsidR="00765A94">
        <w:rPr>
          <w:snapToGrid w:val="0"/>
          <w:sz w:val="28"/>
          <w:szCs w:val="28"/>
        </w:rPr>
        <w:t>тдельных полномочий, направлена.</w:t>
      </w:r>
    </w:p>
    <w:p w:rsidR="002F480A" w:rsidRPr="001C7C38" w:rsidRDefault="00765A94" w:rsidP="002F480A">
      <w:pPr>
        <w:pStyle w:val="2"/>
        <w:ind w:firstLine="709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2F480A">
        <w:rPr>
          <w:snapToGrid w:val="0"/>
          <w:sz w:val="28"/>
          <w:szCs w:val="28"/>
        </w:rPr>
        <w:t>Подпрограмма</w:t>
      </w:r>
      <w:r>
        <w:rPr>
          <w:snapToGrid w:val="0"/>
          <w:sz w:val="28"/>
          <w:szCs w:val="28"/>
        </w:rPr>
        <w:t xml:space="preserve"> </w:t>
      </w:r>
      <w:r w:rsidR="002F480A">
        <w:rPr>
          <w:snapToGrid w:val="0"/>
          <w:sz w:val="28"/>
          <w:szCs w:val="28"/>
        </w:rPr>
        <w:t>«</w:t>
      </w:r>
      <w:r w:rsidR="002F480A" w:rsidRPr="005269D2">
        <w:rPr>
          <w:bCs/>
          <w:color w:val="000000"/>
          <w:sz w:val="28"/>
          <w:szCs w:val="28"/>
        </w:rPr>
        <w:t>Использование и охрана земель»</w:t>
      </w:r>
      <w:r w:rsidR="002F480A" w:rsidRPr="005269D2">
        <w:rPr>
          <w:rFonts w:ascii="yandex-sans" w:hAnsi="yandex-sans"/>
          <w:color w:val="000000"/>
          <w:sz w:val="23"/>
          <w:szCs w:val="23"/>
        </w:rPr>
        <w:t xml:space="preserve"> </w:t>
      </w:r>
      <w:r w:rsidR="002F480A" w:rsidRPr="005269D2">
        <w:rPr>
          <w:bCs/>
          <w:color w:val="000000"/>
          <w:sz w:val="28"/>
          <w:szCs w:val="28"/>
        </w:rPr>
        <w:t>на 2022-2024 годы</w:t>
      </w:r>
      <w:r w:rsidR="002F480A">
        <w:rPr>
          <w:bCs/>
          <w:color w:val="000000"/>
          <w:sz w:val="28"/>
          <w:szCs w:val="28"/>
        </w:rPr>
        <w:t xml:space="preserve">» </w:t>
      </w:r>
      <w:r w:rsidR="002F480A" w:rsidRPr="001C7C38">
        <w:rPr>
          <w:color w:val="000000"/>
          <w:sz w:val="28"/>
          <w:szCs w:val="28"/>
          <w:lang w:eastAsia="ru-RU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F480A" w:rsidRPr="001C7C38" w:rsidRDefault="002F480A" w:rsidP="002F480A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C7C38">
        <w:rPr>
          <w:rFonts w:ascii="Times New Roman" w:hAnsi="Times New Roman"/>
          <w:color w:val="000000"/>
          <w:sz w:val="28"/>
          <w:szCs w:val="28"/>
        </w:rPr>
        <w:t xml:space="preserve">Муниципальная </w:t>
      </w:r>
      <w:r w:rsidR="007B1971">
        <w:rPr>
          <w:rFonts w:ascii="Times New Roman" w:hAnsi="Times New Roman"/>
          <w:color w:val="000000"/>
          <w:sz w:val="28"/>
          <w:szCs w:val="28"/>
        </w:rPr>
        <w:t>под</w:t>
      </w:r>
      <w:r w:rsidRPr="001C7C38">
        <w:rPr>
          <w:rFonts w:ascii="Times New Roman" w:hAnsi="Times New Roman"/>
          <w:color w:val="000000"/>
          <w:sz w:val="28"/>
          <w:szCs w:val="28"/>
        </w:rPr>
        <w:t xml:space="preserve">программа «Использование и охрана земель на территории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Пономаревский сельсовет» на 2022</w:t>
      </w:r>
      <w:r w:rsidRPr="001C7C38">
        <w:rPr>
          <w:rFonts w:ascii="Times New Roman" w:hAnsi="Times New Roman"/>
          <w:color w:val="000000"/>
          <w:sz w:val="28"/>
          <w:szCs w:val="28"/>
        </w:rPr>
        <w:t xml:space="preserve"> – 20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1C7C38">
        <w:rPr>
          <w:rFonts w:ascii="Times New Roman" w:hAnsi="Times New Roman"/>
          <w:color w:val="000000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2F480A" w:rsidRPr="001C7C38" w:rsidRDefault="002F480A" w:rsidP="002F480A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C7C38">
        <w:rPr>
          <w:rFonts w:ascii="Times New Roman" w:hAnsi="Times New Roman"/>
          <w:color w:val="000000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</w:t>
      </w:r>
      <w:r w:rsidRPr="001C7C38">
        <w:rPr>
          <w:rFonts w:ascii="Times New Roman" w:hAnsi="Times New Roman"/>
          <w:color w:val="000000"/>
          <w:sz w:val="28"/>
          <w:szCs w:val="28"/>
        </w:rPr>
        <w:lastRenderedPageBreak/>
        <w:t>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2F480A" w:rsidRPr="001C7C38" w:rsidRDefault="002F480A" w:rsidP="002F480A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C7C38">
        <w:rPr>
          <w:rFonts w:ascii="Times New Roman" w:hAnsi="Times New Roman"/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2F480A" w:rsidRPr="001C7C38" w:rsidRDefault="002F480A" w:rsidP="002F480A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C7C38">
        <w:rPr>
          <w:rFonts w:ascii="Times New Roman" w:hAnsi="Times New Roman"/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2F480A" w:rsidRPr="001C7C38" w:rsidRDefault="002F480A" w:rsidP="002F480A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C7C38">
        <w:rPr>
          <w:rFonts w:ascii="Times New Roman" w:hAnsi="Times New Roman"/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Пономаревский сельсовет</w:t>
      </w:r>
      <w:r w:rsidRPr="001C7C38">
        <w:rPr>
          <w:rFonts w:ascii="Times New Roman" w:hAnsi="Times New Roman"/>
          <w:color w:val="000000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F480A" w:rsidRPr="001C7C38" w:rsidRDefault="002F480A" w:rsidP="002F480A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C7C38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Пономаревский сельсовет</w:t>
      </w:r>
      <w:r w:rsidRPr="001C7C38">
        <w:rPr>
          <w:rFonts w:ascii="Times New Roman" w:hAnsi="Times New Roman"/>
          <w:color w:val="000000"/>
          <w:sz w:val="28"/>
          <w:szCs w:val="28"/>
        </w:rPr>
        <w:t xml:space="preserve"> имеются земельные участки различного разрешенного использования.</w:t>
      </w:r>
    </w:p>
    <w:p w:rsidR="002F480A" w:rsidRPr="001C7C38" w:rsidRDefault="002F480A" w:rsidP="002F480A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C7C38">
        <w:rPr>
          <w:rFonts w:ascii="Times New Roman" w:hAnsi="Times New Roman"/>
          <w:color w:val="000000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2F480A" w:rsidRPr="001C7C38" w:rsidRDefault="002F480A" w:rsidP="002F480A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C7C38">
        <w:rPr>
          <w:rFonts w:ascii="Times New Roman" w:hAnsi="Times New Roman"/>
          <w:color w:val="000000"/>
          <w:sz w:val="28"/>
          <w:szCs w:val="28"/>
        </w:rPr>
        <w:t>Пастбища и сенокосы на территории поселения по своему культур</w:t>
      </w:r>
      <w:r>
        <w:rPr>
          <w:rFonts w:ascii="Times New Roman" w:hAnsi="Times New Roman"/>
          <w:color w:val="000000"/>
          <w:sz w:val="28"/>
          <w:szCs w:val="28"/>
        </w:rPr>
        <w:t>но-</w:t>
      </w:r>
      <w:r w:rsidRPr="001C7C38">
        <w:rPr>
          <w:rFonts w:ascii="Times New Roman" w:hAnsi="Times New Roman"/>
          <w:color w:val="000000"/>
          <w:sz w:val="28"/>
          <w:szCs w:val="28"/>
        </w:rPr>
        <w:t>техническому состоянию преимущественно чистые. Сенокосы используются фермерскими и личными подсобными хозяйствами.</w:t>
      </w:r>
    </w:p>
    <w:p w:rsidR="002F480A" w:rsidRPr="001C7C38" w:rsidRDefault="002F480A" w:rsidP="002F480A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C7C38">
        <w:rPr>
          <w:rFonts w:ascii="Times New Roman" w:hAnsi="Times New Roman"/>
          <w:color w:val="000000"/>
          <w:sz w:val="28"/>
          <w:szCs w:val="28"/>
        </w:rPr>
        <w:t>С учетом всех потребителей пастбищного корма природные пастбища не испытывают сильной нагрузки.</w:t>
      </w:r>
    </w:p>
    <w:p w:rsidR="002F480A" w:rsidRPr="001C7C38" w:rsidRDefault="002F480A" w:rsidP="002F480A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C7C38">
        <w:rPr>
          <w:rFonts w:ascii="Times New Roman" w:hAnsi="Times New Roman"/>
          <w:color w:val="000000"/>
          <w:sz w:val="28"/>
          <w:szCs w:val="28"/>
        </w:rPr>
        <w:t xml:space="preserve">Практически все пастбища поселения находятся в состоянии избытка зеленых пастбищных кормов. Отсюда вытекает вывод, что на территории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Пономаревский сельсовет</w:t>
      </w:r>
      <w:r w:rsidRPr="001C7C38">
        <w:rPr>
          <w:rFonts w:ascii="Times New Roman" w:hAnsi="Times New Roman"/>
          <w:color w:val="000000"/>
          <w:sz w:val="28"/>
          <w:szCs w:val="28"/>
        </w:rPr>
        <w:t xml:space="preserve"> необходимо развивать личное подсобное хозяйство, а также создавать привлекательные условия для инвесторов в области агропромышленного комплекса и развития крестьянско-фермерского хозяйства.</w:t>
      </w:r>
    </w:p>
    <w:p w:rsidR="002F480A" w:rsidRDefault="002F480A" w:rsidP="002F480A">
      <w:pPr>
        <w:pStyle w:val="2"/>
        <w:ind w:firstLine="709"/>
        <w:jc w:val="both"/>
        <w:rPr>
          <w:spacing w:val="2"/>
          <w:sz w:val="28"/>
          <w:szCs w:val="28"/>
        </w:rPr>
      </w:pPr>
      <w:r w:rsidRPr="001C7C38">
        <w:rPr>
          <w:color w:val="000000"/>
          <w:sz w:val="28"/>
          <w:szCs w:val="28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A428B4" w:rsidRDefault="00A428B4" w:rsidP="00817DB4">
      <w:pPr>
        <w:pStyle w:val="2"/>
        <w:jc w:val="center"/>
        <w:rPr>
          <w:spacing w:val="2"/>
          <w:sz w:val="28"/>
          <w:szCs w:val="28"/>
        </w:rPr>
      </w:pPr>
    </w:p>
    <w:p w:rsidR="009877FC" w:rsidRPr="008D1A45" w:rsidRDefault="009877FC" w:rsidP="00817D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1A45">
        <w:rPr>
          <w:rFonts w:ascii="Times New Roman" w:hAnsi="Times New Roman"/>
          <w:b/>
          <w:sz w:val="28"/>
          <w:szCs w:val="28"/>
        </w:rPr>
        <w:t>2. Ресурсное обеспечение, целевые показатели и ожидаемые результаты реализации муниципальной программы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Основной целью Программы является повышение комфортности жилья, качества жилищного обеспечения населения муниципального образования Пономаревский сельсовет Пономаревского района Оренбургской области.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Достижение цели Программы осуществляется путем решения следующих задач: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1) улучшение качества питьевой воды и состояния водоснабжения;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lastRenderedPageBreak/>
        <w:t>2) улучшение качества и протяженности</w:t>
      </w:r>
      <w:r w:rsidR="00817DB4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автомобильных дорог местного значения;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3) сохранение культурного наследия и расширение доступа населения к культурным ценностям и информации;</w:t>
      </w:r>
      <w:r w:rsidR="00817DB4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обеспечение прав граждан на участие в культурной жизни и реализация творческого потенциала населения Пономаревского сельсовета;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4)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мусора; 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 проведение работ по санитарной очистке и благоустройству кладбищ с соблюдением санитарно-эпидемиологических и экологических норм;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5) Внедрение программно-целевых принципов организации деятельности Администрации муниципального образования Пономаревский сельсовет Пономаревского района Оренбургской области; обеспечение эффективного использования бюджетных средств; обеспечение качественного предоставления муниципальных услуг и исполнения муниципальных функций;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6) проведение капитального ремонта многоквартирного дома; cохранение, восстановление, повышение надежности зданий жилищного фонда;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7)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документальное оформление сведений первичного воинского учёта о гражданах состоящих на воинском учёте.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8) - внесение изменений в генеральные планы, правила землепользования и застройки сельских поселений;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9) Удовлетворение потребности сельского населения в комфортных условиях жизни;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10) модернизация объектов коммунальной инфраструктуры;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lastRenderedPageBreak/>
        <w:t>повышение эффективности управления коммунальной инфраструктурой;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привлечение частных инвестиций для модернизации объектов коммунальной инфраструктуры.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Для оценки результатов реализации Программы предусмотрены следующие целевые показатели (индикаторы), характеризующие достижение цели и решение задач: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1) коли</w:t>
      </w:r>
      <w:r w:rsidR="008844D6" w:rsidRPr="00B42F16">
        <w:rPr>
          <w:rFonts w:ascii="Times New Roman" w:hAnsi="Times New Roman"/>
          <w:sz w:val="28"/>
          <w:szCs w:val="28"/>
        </w:rPr>
        <w:t xml:space="preserve">чество отремонтированных сетей </w:t>
      </w:r>
      <w:r w:rsidRPr="00B42F16">
        <w:rPr>
          <w:rFonts w:ascii="Times New Roman" w:hAnsi="Times New Roman"/>
          <w:sz w:val="28"/>
          <w:szCs w:val="28"/>
        </w:rPr>
        <w:t>водоснабжения;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2) протяж</w:t>
      </w:r>
      <w:r w:rsidR="008844D6" w:rsidRPr="00B42F16">
        <w:rPr>
          <w:rFonts w:ascii="Times New Roman" w:hAnsi="Times New Roman"/>
          <w:sz w:val="28"/>
          <w:szCs w:val="28"/>
        </w:rPr>
        <w:t>енность отремонтированных дорог</w:t>
      </w:r>
      <w:r w:rsidRPr="00B42F16">
        <w:rPr>
          <w:rFonts w:ascii="Times New Roman" w:hAnsi="Times New Roman"/>
          <w:sz w:val="28"/>
          <w:szCs w:val="28"/>
        </w:rPr>
        <w:t xml:space="preserve"> местного значения;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3) увеличение количества посещений учреждений культуры;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4) улучшение состояния территорий муниципального образования Пономаревский сельсовет Пономаревского района Оренбургской области;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5) Повышение качества и доступности муниципальных услуг;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6) Отремонтированный жилой фонд муниципальной собственности;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8)-внесение изменений в генеральные планы, правила землепользования и застройки сельских поселений;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9) ввод в действие: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распределительных газовых сетей;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локальных водопроводов,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автодорог,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реализованный проект в рамках ведомственного проекта «Благоустройство сельских территорий»,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10) снижение общего износа основных фондов коммунального сектора до уровня: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в 2019 году    - 70 процентов;    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в 2024 году    - 50 процентов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в 2019 году - 100 процентов;  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в 2024 году - 100 процент.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Сведения о составе, значениях целевых показателей (индикаторов) Программы представлены в Приложении № 2 к настоящей Программе.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Целью Программы является создание условий для: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устойчивого развития территорий муниципального образования Пономаревский сельсовет Пономаревского района Оренбургской области;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- развития инженерной, транспортной и социальной инфраструктур, обеспечения учета интересов граждан и их объединений, муниципального </w:t>
      </w:r>
      <w:r w:rsidRPr="00B42F16">
        <w:rPr>
          <w:rFonts w:ascii="Times New Roman" w:hAnsi="Times New Roman"/>
          <w:sz w:val="28"/>
          <w:szCs w:val="28"/>
        </w:rPr>
        <w:lastRenderedPageBreak/>
        <w:t>образования Пономаревский сельсовет Пономаревского района Оренбургской области и Оренбургской области в целом;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сохранения окружающей среды, объектов культурного наследия;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планировки территорий муниципального образования Пономаревский сельсовет Пономаревского района Оренбургской области;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обеспечения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устранения административных барьеров и факторов, способствующих коррупции, при осуществлении градостроительной деятельности.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Для достижения указанной цели в ходе реализации Программы решаются следующие основные задачи: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обеспечение документами территориального планирования и градостроительного зонирования (генеральный план, правила землепользования и застройки) с учетом внесенных изменений и привидение в соответствие действующего законодательства;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внесение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Мероприятия, предусмотренные Программой, согласованы по срокам реализации и по объемам финансирования.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Предлагаемый Программой комплекс мероприятий должен быть реализован в течение 2019-2024годов. Сроки реализации Программы обусловлены объемом предстоящих работ по градостроительному проектированию, наличием и уровнем подготовки проектных организаций градостроительного профиля, возможностями местных и областного бюджетов.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Сведения о составе, значениях целевых показателей (индикаторов) Программы представлены в Приложении № 2 к настоящей Программе.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Основными ожидаемыми результатами реализации Программы являются: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1) протяженность отремонтированных сетей водоснабжения, по годам: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в 2019году –1 км, в 2020году – 1 км, в 2021году -</w:t>
      </w:r>
      <w:r w:rsidR="005043B5" w:rsidRPr="00B42F16">
        <w:rPr>
          <w:rFonts w:ascii="Times New Roman" w:hAnsi="Times New Roman"/>
          <w:sz w:val="28"/>
          <w:szCs w:val="28"/>
        </w:rPr>
        <w:t>0</w:t>
      </w:r>
      <w:r w:rsidRPr="00B42F16">
        <w:rPr>
          <w:rFonts w:ascii="Times New Roman" w:hAnsi="Times New Roman"/>
          <w:sz w:val="28"/>
          <w:szCs w:val="28"/>
        </w:rPr>
        <w:t xml:space="preserve"> км, в 2022году - 1км, в 2023 году – 1 км, в 2024 году -1 км 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2)протяженность отремонтированных автомобильных дорог местного значения, по годам: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в 2019году – 0,6 км, </w:t>
      </w:r>
      <w:r w:rsidR="00AA6562" w:rsidRPr="00B42F16">
        <w:rPr>
          <w:rFonts w:ascii="Times New Roman" w:hAnsi="Times New Roman"/>
          <w:sz w:val="28"/>
          <w:szCs w:val="28"/>
        </w:rPr>
        <w:t>в 2020 году – 0,6 км</w:t>
      </w:r>
      <w:r w:rsidR="00850324" w:rsidRPr="00B42F16">
        <w:rPr>
          <w:rFonts w:ascii="Times New Roman" w:hAnsi="Times New Roman"/>
          <w:sz w:val="28"/>
          <w:szCs w:val="28"/>
        </w:rPr>
        <w:t>;</w:t>
      </w:r>
      <w:r w:rsidRPr="00B42F16">
        <w:rPr>
          <w:rFonts w:ascii="Times New Roman" w:hAnsi="Times New Roman"/>
          <w:sz w:val="28"/>
          <w:szCs w:val="28"/>
        </w:rPr>
        <w:t xml:space="preserve">в 2021 году </w:t>
      </w:r>
      <w:r w:rsidR="00122DB9" w:rsidRPr="00B42F16">
        <w:rPr>
          <w:rFonts w:ascii="Times New Roman" w:hAnsi="Times New Roman"/>
          <w:sz w:val="28"/>
          <w:szCs w:val="28"/>
        </w:rPr>
        <w:t>–</w:t>
      </w:r>
      <w:r w:rsidR="00AA6562" w:rsidRPr="00B42F16">
        <w:rPr>
          <w:rFonts w:ascii="Times New Roman" w:hAnsi="Times New Roman"/>
          <w:sz w:val="28"/>
          <w:szCs w:val="28"/>
        </w:rPr>
        <w:t>0</w:t>
      </w:r>
      <w:r w:rsidR="00122DB9" w:rsidRPr="00B42F16">
        <w:rPr>
          <w:rFonts w:ascii="Times New Roman" w:hAnsi="Times New Roman"/>
          <w:sz w:val="28"/>
          <w:szCs w:val="28"/>
        </w:rPr>
        <w:t>,6</w:t>
      </w:r>
      <w:r w:rsidRPr="00B42F16">
        <w:rPr>
          <w:rFonts w:ascii="Times New Roman" w:hAnsi="Times New Roman"/>
          <w:sz w:val="28"/>
          <w:szCs w:val="28"/>
        </w:rPr>
        <w:t xml:space="preserve"> км.,</w:t>
      </w:r>
      <w:r w:rsidR="00850324" w:rsidRPr="00B42F16">
        <w:rPr>
          <w:rFonts w:ascii="Times New Roman" w:hAnsi="Times New Roman"/>
          <w:sz w:val="28"/>
          <w:szCs w:val="28"/>
        </w:rPr>
        <w:t xml:space="preserve">в 2022 году </w:t>
      </w:r>
      <w:r w:rsidR="00AA6562" w:rsidRPr="00B42F16">
        <w:rPr>
          <w:rFonts w:ascii="Times New Roman" w:hAnsi="Times New Roman"/>
          <w:sz w:val="28"/>
          <w:szCs w:val="28"/>
        </w:rPr>
        <w:t>0,6 км.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3)рост объема и расширение спектра услуг населению, оказываемых в сфере культуры;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lastRenderedPageBreak/>
        <w:t>4) улучшение санитарного состояния территорий муниципального образования Пономаревский сельсовет Пономаревского района Оренбургской области;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5) Повышение качества и доступности муниципальных услуг для граждан;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6) количество отремонтированных домов – в 20</w:t>
      </w:r>
      <w:r w:rsidR="005043B5" w:rsidRPr="00B42F16">
        <w:rPr>
          <w:rFonts w:ascii="Times New Roman" w:hAnsi="Times New Roman"/>
          <w:sz w:val="28"/>
          <w:szCs w:val="28"/>
        </w:rPr>
        <w:t>21</w:t>
      </w:r>
      <w:r w:rsidRPr="00B42F16">
        <w:rPr>
          <w:rFonts w:ascii="Times New Roman" w:hAnsi="Times New Roman"/>
          <w:sz w:val="28"/>
          <w:szCs w:val="28"/>
        </w:rPr>
        <w:t xml:space="preserve"> году – </w:t>
      </w:r>
      <w:r w:rsidR="005043B5" w:rsidRPr="00B42F16">
        <w:rPr>
          <w:rFonts w:ascii="Times New Roman" w:hAnsi="Times New Roman"/>
          <w:sz w:val="28"/>
          <w:szCs w:val="28"/>
        </w:rPr>
        <w:t>3</w:t>
      </w:r>
      <w:r w:rsidRPr="00B42F16">
        <w:rPr>
          <w:rFonts w:ascii="Times New Roman" w:hAnsi="Times New Roman"/>
          <w:sz w:val="28"/>
          <w:szCs w:val="28"/>
        </w:rPr>
        <w:t xml:space="preserve"> дом</w:t>
      </w:r>
      <w:r w:rsidR="005043B5" w:rsidRPr="00B42F16">
        <w:rPr>
          <w:rFonts w:ascii="Times New Roman" w:hAnsi="Times New Roman"/>
          <w:sz w:val="28"/>
          <w:szCs w:val="28"/>
        </w:rPr>
        <w:t>а</w:t>
      </w:r>
      <w:r w:rsidRPr="00B42F16">
        <w:rPr>
          <w:rFonts w:ascii="Times New Roman" w:hAnsi="Times New Roman"/>
          <w:sz w:val="28"/>
          <w:szCs w:val="28"/>
        </w:rPr>
        <w:t>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8) - внесение изменений в генеральные планы, правила землепользования и застройки сельских поселений;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внесение сведений о границах населенных пунктов Пономаревский сельсовет Пономаревского района Оренбургской области в государственный кадастр недвижимости;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внесение сведений о границах территориальных зон населенных пунктов Пономаревский сельсовет Пономаревского района Оренбургской области в государственный кадастр недвижимости</w:t>
      </w:r>
      <w:r w:rsidR="005043B5" w:rsidRPr="00B42F16">
        <w:rPr>
          <w:rFonts w:ascii="Times New Roman" w:hAnsi="Times New Roman"/>
          <w:sz w:val="28"/>
          <w:szCs w:val="28"/>
        </w:rPr>
        <w:t>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9) ввод в действие не менее: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распределительных газовых сетей;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локальных водопроводов,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автодорог,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реализованный проект в рамках ведомственного проекта «Благоустройство сельских территорий»,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повышение уровня комфортности и привлекательности проживания в сельской местности;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рост инвестиционной активности в социально-экономическом развитии сельских территорий.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10) снижение уровня износа объектов коммунальной инфраструктуры до 50 процентов;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создание благоприятных условий для привлечения частных инвестиций в проекты по модернизации объектов коммунального хозяйства района;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повышение качества предоставляемых потребителям   коммунальных услуг;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улучшение экологической ситуации. 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В рамках реализации Программы запланировано проведение мероприятий, направленных на достижение поставленных целей и задач Программы: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1) Подпрограмма 1 «Модернизация объектов коммунальной инфраструктуры» </w:t>
      </w:r>
      <w:r w:rsidR="00411685" w:rsidRPr="00B42F16">
        <w:rPr>
          <w:rFonts w:ascii="Times New Roman" w:hAnsi="Times New Roman"/>
          <w:sz w:val="28"/>
          <w:szCs w:val="28"/>
        </w:rPr>
        <w:t>в</w:t>
      </w:r>
      <w:r w:rsidRPr="00B42F16">
        <w:rPr>
          <w:rFonts w:ascii="Times New Roman" w:hAnsi="Times New Roman"/>
          <w:sz w:val="28"/>
          <w:szCs w:val="28"/>
        </w:rPr>
        <w:t xml:space="preserve"> рамках данного мероприятия планируется проведение следующих мероприятий по направлениям: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Софинансирование мероприятий по капитальному ремонту объектов коммунальной инфраструктуры муниципальной собственности;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Капитальный ремонт объектов коммунальной инфраструктуры муниципальной собственности.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lastRenderedPageBreak/>
        <w:t>2) Подпрограмма 2 «Повышение безопасности дорожного движения в МО». Предоставление межбюджетных трансфертов бюджетам сельских поселений для софинансирования расходов по капитальному ремонту и ремонту автомобильных дорог общего пользования населенных пунктов за счет средств областного бюджета.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Цель мероприятия –  повышение безопасности дорожного движения в Пономаревском сельсовете за счет приведения автомобильных дорог в состояние, соответствующее нормативным требованиям, увеличение пропускной способности и улучшение обстановки населенных пунктов Пономаревского сельсовета.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3) Подпрограмма 3 «Культура и искусство».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В рамках данной подпрограммы планируется проведение следующих мероприятий направлениям: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 xml:space="preserve">проведение мероприятий сохранение культурного наследия и развитие творческого потенциала; 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4) Подпрограмма 4 «Благоустройство территории поселения». В рамках данной подпрограммы планируется проведение следующих мероприятий по направлениям: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мусора;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проведение работ по санитарной очистке и благоустройству кладбищ с соблюдением санитарно-эпидемиологических и экологических норм;</w:t>
      </w:r>
    </w:p>
    <w:p w:rsidR="00B007A2" w:rsidRPr="00B42F16" w:rsidRDefault="009877FC" w:rsidP="00B0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5) Подпрограмма 5 «Реализация вопросов местного значения поселения». В рамках данной подпрограммы планируется проведение мероприятий по направлениям: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внедрение программно-целевых принципов организации деятельности Администрации муниципального образования Пономаревский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сельсовет Пономаревского района Оренбургской области; обеспечение эффективного использования бюджетных средств; обеспечение качественного предоставления муниципальных услуг и исполнения муниципальных функций; обеспечени</w:t>
      </w:r>
      <w:r w:rsidR="00482BF6" w:rsidRPr="00B42F16">
        <w:rPr>
          <w:rFonts w:ascii="Times New Roman" w:hAnsi="Times New Roman"/>
          <w:sz w:val="28"/>
          <w:szCs w:val="28"/>
        </w:rPr>
        <w:t xml:space="preserve">е реализации вопросов местного </w:t>
      </w:r>
      <w:r w:rsidRPr="00B42F16">
        <w:rPr>
          <w:rFonts w:ascii="Times New Roman" w:hAnsi="Times New Roman"/>
          <w:sz w:val="28"/>
          <w:szCs w:val="28"/>
        </w:rPr>
        <w:t>значения на территории сельского поселения;</w:t>
      </w:r>
      <w:r w:rsidR="00B007A2">
        <w:rPr>
          <w:rFonts w:ascii="Times New Roman" w:hAnsi="Times New Roman"/>
          <w:sz w:val="28"/>
          <w:szCs w:val="28"/>
        </w:rPr>
        <w:t xml:space="preserve"> эффективное вовлечение в оборот земель сельскохозяйственного назначения.</w:t>
      </w:r>
      <w:r w:rsidR="00B007A2" w:rsidRPr="00B007A2">
        <w:rPr>
          <w:rFonts w:ascii="Times New Roman" w:hAnsi="Times New Roman"/>
          <w:sz w:val="28"/>
          <w:szCs w:val="28"/>
        </w:rPr>
        <w:t xml:space="preserve"> </w:t>
      </w:r>
      <w:r w:rsidR="00B007A2" w:rsidRPr="00B42F16">
        <w:rPr>
          <w:rFonts w:ascii="Times New Roman" w:hAnsi="Times New Roman"/>
          <w:sz w:val="28"/>
          <w:szCs w:val="28"/>
        </w:rPr>
        <w:t xml:space="preserve">Источниками финансирования Программы являются областной, местный бюджет. 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6) Подпрограмма 6 «Капитальный ре</w:t>
      </w:r>
      <w:r w:rsidR="00482BF6" w:rsidRPr="00B42F16">
        <w:rPr>
          <w:rFonts w:ascii="Times New Roman" w:hAnsi="Times New Roman"/>
          <w:sz w:val="28"/>
          <w:szCs w:val="28"/>
        </w:rPr>
        <w:t xml:space="preserve">монт жилого фонда собственности </w:t>
      </w:r>
      <w:r w:rsidRPr="00B42F16">
        <w:rPr>
          <w:rFonts w:ascii="Times New Roman" w:hAnsi="Times New Roman"/>
          <w:sz w:val="28"/>
          <w:szCs w:val="28"/>
        </w:rPr>
        <w:t>муниципальных образований». В рамках данной подпрограммы планируется проведение следующих мероприятий по направлениям: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проведение капитального ремонта многоквартирного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дома;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сохранение, восстановление, повышение надежности зданий жилищного фонда;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7) Подпрограмма 7 «Осуществление первичного воинског</w:t>
      </w:r>
      <w:r w:rsidR="00482BF6" w:rsidRPr="00B42F16">
        <w:rPr>
          <w:rFonts w:ascii="Times New Roman" w:hAnsi="Times New Roman"/>
          <w:sz w:val="28"/>
          <w:szCs w:val="28"/>
        </w:rPr>
        <w:t>о учета на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территориях, где отсутствуют военные комиссариаты».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 xml:space="preserve">В рамках данной </w:t>
      </w:r>
      <w:r w:rsidRPr="00B42F16">
        <w:rPr>
          <w:rFonts w:ascii="Times New Roman" w:hAnsi="Times New Roman"/>
          <w:sz w:val="28"/>
          <w:szCs w:val="28"/>
        </w:rPr>
        <w:lastRenderedPageBreak/>
        <w:t>подпрограммы планируется проведение следующих</w:t>
      </w:r>
      <w:r w:rsidR="00482BF6" w:rsidRPr="00B42F16">
        <w:rPr>
          <w:rFonts w:ascii="Times New Roman" w:hAnsi="Times New Roman"/>
          <w:sz w:val="28"/>
          <w:szCs w:val="28"/>
        </w:rPr>
        <w:t xml:space="preserve"> мероприятий по </w:t>
      </w:r>
      <w:r w:rsidRPr="00B42F16">
        <w:rPr>
          <w:rFonts w:ascii="Times New Roman" w:hAnsi="Times New Roman"/>
          <w:sz w:val="28"/>
          <w:szCs w:val="28"/>
        </w:rPr>
        <w:t>направлениям: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 xml:space="preserve">поддержание в актуальном состоянии сведений, содержащихся в документах первичного воинского учета; </w:t>
      </w:r>
      <w:r w:rsidR="00482BF6" w:rsidRPr="00B42F16">
        <w:rPr>
          <w:rFonts w:ascii="Times New Roman" w:hAnsi="Times New Roman"/>
          <w:sz w:val="28"/>
          <w:szCs w:val="28"/>
        </w:rPr>
        <w:t xml:space="preserve">обеспечение </w:t>
      </w:r>
      <w:r w:rsidRPr="00B42F16">
        <w:rPr>
          <w:rFonts w:ascii="Times New Roman" w:hAnsi="Times New Roman"/>
          <w:sz w:val="28"/>
          <w:szCs w:val="28"/>
        </w:rPr>
        <w:t>постановки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осуществление сбора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Финансирование подпрограмм 1-</w:t>
      </w:r>
      <w:r w:rsidR="00560104" w:rsidRPr="00B42F16">
        <w:rPr>
          <w:rFonts w:ascii="Times New Roman" w:hAnsi="Times New Roman"/>
          <w:sz w:val="28"/>
          <w:szCs w:val="28"/>
        </w:rPr>
        <w:t>7</w:t>
      </w:r>
      <w:r w:rsidRPr="00B42F16">
        <w:rPr>
          <w:rFonts w:ascii="Times New Roman" w:hAnsi="Times New Roman"/>
          <w:sz w:val="28"/>
          <w:szCs w:val="28"/>
        </w:rPr>
        <w:t xml:space="preserve"> </w:t>
      </w:r>
      <w:r w:rsidR="00482BF6" w:rsidRPr="00B42F16">
        <w:rPr>
          <w:rFonts w:ascii="Times New Roman" w:hAnsi="Times New Roman"/>
          <w:sz w:val="28"/>
          <w:szCs w:val="28"/>
        </w:rPr>
        <w:t xml:space="preserve">будет осуществляться в пределах </w:t>
      </w:r>
      <w:r w:rsidRPr="00B42F16">
        <w:rPr>
          <w:rFonts w:ascii="Times New Roman" w:hAnsi="Times New Roman"/>
          <w:sz w:val="28"/>
          <w:szCs w:val="28"/>
        </w:rPr>
        <w:t>средств, предусмотренных на эти цели в районном бюджете на соответствующий финансовый</w:t>
      </w:r>
      <w:r w:rsidR="00482BF6" w:rsidRPr="00B42F16">
        <w:rPr>
          <w:rFonts w:ascii="Times New Roman" w:hAnsi="Times New Roman"/>
          <w:sz w:val="28"/>
          <w:szCs w:val="28"/>
        </w:rPr>
        <w:t xml:space="preserve"> год муниципальному образованию </w:t>
      </w:r>
      <w:r w:rsidRPr="00B42F16">
        <w:rPr>
          <w:rFonts w:ascii="Times New Roman" w:hAnsi="Times New Roman"/>
          <w:sz w:val="28"/>
          <w:szCs w:val="28"/>
        </w:rPr>
        <w:t>«Пономаревский сельсовет».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Предоставление межбюджетных тр</w:t>
      </w:r>
      <w:r w:rsidR="00482BF6" w:rsidRPr="00B42F16">
        <w:rPr>
          <w:rFonts w:ascii="Times New Roman" w:hAnsi="Times New Roman"/>
          <w:sz w:val="28"/>
          <w:szCs w:val="28"/>
        </w:rPr>
        <w:t xml:space="preserve">ансфертов из районного бюджета </w:t>
      </w:r>
      <w:r w:rsidRPr="00B42F16">
        <w:rPr>
          <w:rFonts w:ascii="Times New Roman" w:hAnsi="Times New Roman"/>
          <w:sz w:val="28"/>
          <w:szCs w:val="28"/>
        </w:rPr>
        <w:t>бюджетам поселений осуществляется на основании заключенных соглашений между администрацией Пономаревского района и администрациями сельских поселений района.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8) Подпрограмма </w:t>
      </w:r>
      <w:r w:rsidR="00CA0C58" w:rsidRPr="00F447FD">
        <w:rPr>
          <w:rFonts w:ascii="Times New Roman" w:hAnsi="Times New Roman"/>
          <w:sz w:val="28"/>
          <w:szCs w:val="28"/>
        </w:rPr>
        <w:t>«</w:t>
      </w:r>
      <w:hyperlink r:id="rId10" w:history="1">
        <w:r w:rsidRPr="00F447F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Развитие системы градорегулирования</w:t>
        </w:r>
      </w:hyperlink>
      <w:r w:rsidR="0046380A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муниципального образования Пономаревский сельсовет Пономаревского района Оренбургской области на 2019- 2024 годы</w:t>
      </w:r>
      <w:r w:rsidR="00F447FD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в рамках данной подпрограммы планируется проведение следующих мероприятий по направлениям: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Разработка документации территориального планирования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Внесение изменений в генеральный п</w:t>
      </w:r>
      <w:r w:rsidR="00482BF6" w:rsidRPr="00B42F16">
        <w:rPr>
          <w:rFonts w:ascii="Times New Roman" w:hAnsi="Times New Roman"/>
          <w:sz w:val="28"/>
          <w:szCs w:val="28"/>
        </w:rPr>
        <w:t xml:space="preserve">лан, в правила землепользования </w:t>
      </w:r>
      <w:r w:rsidRPr="00B42F16">
        <w:rPr>
          <w:rFonts w:ascii="Times New Roman" w:hAnsi="Times New Roman"/>
          <w:sz w:val="28"/>
          <w:szCs w:val="28"/>
        </w:rPr>
        <w:t>и застройки, в местные нормативы градостроительного проектирования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Подготовка документов д</w:t>
      </w:r>
      <w:r w:rsidR="00482BF6" w:rsidRPr="00B42F16">
        <w:rPr>
          <w:rFonts w:ascii="Times New Roman" w:hAnsi="Times New Roman"/>
          <w:sz w:val="28"/>
          <w:szCs w:val="28"/>
        </w:rPr>
        <w:t xml:space="preserve">ля внесения сведений о границах </w:t>
      </w:r>
      <w:r w:rsidRPr="00B42F16">
        <w:rPr>
          <w:rFonts w:ascii="Times New Roman" w:hAnsi="Times New Roman"/>
          <w:sz w:val="28"/>
          <w:szCs w:val="28"/>
        </w:rPr>
        <w:t>муниципального образования в государственный кадастр недвижимости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Мероприятия, обеспечивающие</w:t>
      </w:r>
      <w:r w:rsidR="00482BF6" w:rsidRPr="00B42F16">
        <w:rPr>
          <w:rFonts w:ascii="Times New Roman" w:hAnsi="Times New Roman"/>
          <w:sz w:val="28"/>
          <w:szCs w:val="28"/>
        </w:rPr>
        <w:t xml:space="preserve"> реализацию Программы, являются </w:t>
      </w:r>
      <w:r w:rsidRPr="00B42F16">
        <w:rPr>
          <w:rFonts w:ascii="Times New Roman" w:hAnsi="Times New Roman"/>
          <w:sz w:val="28"/>
          <w:szCs w:val="28"/>
        </w:rPr>
        <w:t xml:space="preserve">системными, направлены на решение поставленных в Программе задач по подготовке градостроительной документации. Источниками финансирования Программы являются областной, местный бюджет. 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Выполнение мероприятий по разработке и утверждению документов территориального планирования и градостроительного зонирования муниципального образования будет осуществляться в рамках областной целевой программы "Стимулирование развития жилищного строительства в Оренбургской области ".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9) Подпрограмма 9 «Комплексное развитие сельских территорий» - в рамках данной подпрограммы планируется проведение следующих мероприятий по направлениям: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lastRenderedPageBreak/>
        <w:t>- Развитие инженерной инфраструктуры на сельских территориях: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1.1- Развитие газификации в сельской местности,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Предусматривается софинансирование расходов МО по строительству объектов газоснабжения муниципальной собственности.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1.2 - Развитие водоснабжения в сельской местности,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Предусматривается софинансирование расходов МО по строительству и реконструкции объектов водоснабжения муниципальной собственности.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-«Развитие транспортной инфраструктуры на сельских территориях»-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1.«Развитие сети автомобильных дорог, ведущих к общественно значимым объектам сельских населенных пунктов, расположенных на сельских территориях, объектам производства и переработки продукции»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Финансирование мероприятия будет осуществляться за счет средств дорожного фонда Оренбургской области и муниципальных дорожных фондов.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Предусматривается софинансирование расходов МО по строительству автомобильных дорог общего пользования местного значения за счет ассигнований областного дорожного фонда.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Благоустройство сельских территорий: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Реализация мероприятия 4 предусматривает предоставление государственной поддержки ОМС или органу территориального общественного самоуправления, расположенным на сельской территории Пономаревского сельсовета, на реализацию общественно-значимых проектов по благоустройству сельских территорий (далее - проекты) по следующим направлениям: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а)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482BF6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в) организация пешеходных коммуникаций, в том числе тротуаров, аллей, дорожек, тропинок;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г)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д) организация ливневых стоков;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е) обустройство общественных колодцев и водоразборных колонок;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ж)</w:t>
      </w:r>
      <w:r w:rsidR="00560104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обустройство</w:t>
      </w:r>
      <w:r w:rsidRPr="00B42F16">
        <w:rPr>
          <w:rFonts w:ascii="Times New Roman" w:hAnsi="Times New Roman"/>
          <w:sz w:val="28"/>
          <w:szCs w:val="28"/>
        </w:rPr>
        <w:tab/>
        <w:t>площадок</w:t>
      </w:r>
      <w:r w:rsidRPr="00B42F16">
        <w:rPr>
          <w:rFonts w:ascii="Times New Roman" w:hAnsi="Times New Roman"/>
          <w:sz w:val="28"/>
          <w:szCs w:val="28"/>
        </w:rPr>
        <w:tab/>
        <w:t>накопления</w:t>
      </w:r>
      <w:r w:rsidRPr="00B42F16">
        <w:rPr>
          <w:rFonts w:ascii="Times New Roman" w:hAnsi="Times New Roman"/>
          <w:sz w:val="28"/>
          <w:szCs w:val="28"/>
        </w:rPr>
        <w:tab/>
        <w:t>твердых</w:t>
      </w:r>
      <w:r w:rsidRPr="00B42F16">
        <w:rPr>
          <w:rFonts w:ascii="Times New Roman" w:hAnsi="Times New Roman"/>
          <w:sz w:val="28"/>
          <w:szCs w:val="28"/>
        </w:rPr>
        <w:tab/>
        <w:t>коммунальных отходов;</w:t>
      </w:r>
    </w:p>
    <w:p w:rsidR="00482BF6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з) сохранение и восстановление природных ландшафтов и историко- культурных памятников. 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Размер государственной поддержки, предоставляемой ОМС или органу территориального общественного самоуправления, расположенным на сельской территории Оренбургской области, по каждому из направлений, указанных в пункте 1 настояще</w:t>
      </w:r>
      <w:r w:rsidR="00560104" w:rsidRPr="00B42F16">
        <w:rPr>
          <w:rFonts w:ascii="Times New Roman" w:hAnsi="Times New Roman"/>
          <w:sz w:val="28"/>
          <w:szCs w:val="28"/>
        </w:rPr>
        <w:t>го раздела, не превышает 2 млн.</w:t>
      </w:r>
      <w:r w:rsidRPr="00B42F16">
        <w:rPr>
          <w:rFonts w:ascii="Times New Roman" w:hAnsi="Times New Roman"/>
          <w:sz w:val="28"/>
          <w:szCs w:val="28"/>
        </w:rPr>
        <w:t xml:space="preserve"> рублей и составляет не более 70 процентов общего объема финансового обеспечения </w:t>
      </w:r>
      <w:r w:rsidRPr="00B42F16">
        <w:rPr>
          <w:rFonts w:ascii="Times New Roman" w:hAnsi="Times New Roman"/>
          <w:sz w:val="28"/>
          <w:szCs w:val="28"/>
        </w:rPr>
        <w:lastRenderedPageBreak/>
        <w:t xml:space="preserve">реализации проекта. При этом не менее 30 процентов объема финансирования реализации проекта должно быть обеспечено за счет средств местного бюджета, а также за счет обязательного вклада граждан и (или) юридических лиц (индивидуальных предпринимателей) в различных формах, в том числе в форме денежных средств, трудового участия, предоставления помещений и технических средств. </w:t>
      </w:r>
    </w:p>
    <w:p w:rsidR="00482BF6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При этом за счет средств местного бю</w:t>
      </w:r>
      <w:r w:rsidR="00122DB9" w:rsidRPr="00B42F16">
        <w:rPr>
          <w:rFonts w:ascii="Times New Roman" w:hAnsi="Times New Roman"/>
          <w:sz w:val="28"/>
          <w:szCs w:val="28"/>
        </w:rPr>
        <w:t xml:space="preserve">джета должно быть обеспечено не </w:t>
      </w:r>
      <w:r w:rsidRPr="00B42F16">
        <w:rPr>
          <w:rFonts w:ascii="Times New Roman" w:hAnsi="Times New Roman"/>
          <w:sz w:val="28"/>
          <w:szCs w:val="28"/>
        </w:rPr>
        <w:t>менее 3 процента объема финансирования реализации проекта.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Работы, выполняемые в рамках проек</w:t>
      </w:r>
      <w:r w:rsidR="00122DB9" w:rsidRPr="00B42F16">
        <w:rPr>
          <w:rFonts w:ascii="Times New Roman" w:hAnsi="Times New Roman"/>
          <w:sz w:val="28"/>
          <w:szCs w:val="28"/>
        </w:rPr>
        <w:t xml:space="preserve">та, должны быть завершены до 31 </w:t>
      </w:r>
      <w:r w:rsidRPr="00B42F16">
        <w:rPr>
          <w:rFonts w:ascii="Times New Roman" w:hAnsi="Times New Roman"/>
          <w:sz w:val="28"/>
          <w:szCs w:val="28"/>
        </w:rPr>
        <w:t>декабря года, в котором получена</w:t>
      </w:r>
      <w:r w:rsidR="002D5283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субсидия.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Современный облик сельских территорий: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Реализация основного мероприятия</w:t>
      </w:r>
      <w:r w:rsidR="002D5283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направлено на цели оказания финансовой поддержки при исполнении расходных обязательств МО, возникающих при реализации проектов комплексного развития сельских территорий (сельских агломераций).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Реализация проектов комплексного развития сельских территорий (агломераций) должна быть направлена на д</w:t>
      </w:r>
      <w:r w:rsidR="00122DB9" w:rsidRPr="00B42F16">
        <w:rPr>
          <w:rFonts w:ascii="Times New Roman" w:hAnsi="Times New Roman"/>
          <w:sz w:val="28"/>
          <w:szCs w:val="28"/>
        </w:rPr>
        <w:t xml:space="preserve">остижение целей государственной </w:t>
      </w:r>
      <w:r w:rsidRPr="00B42F16">
        <w:rPr>
          <w:rFonts w:ascii="Times New Roman" w:hAnsi="Times New Roman"/>
          <w:sz w:val="28"/>
          <w:szCs w:val="28"/>
        </w:rPr>
        <w:t>программы.</w:t>
      </w:r>
    </w:p>
    <w:p w:rsidR="00122DB9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Проект комплексного развития сельских террит</w:t>
      </w:r>
      <w:r w:rsidR="00122DB9" w:rsidRPr="00B42F16">
        <w:rPr>
          <w:rFonts w:ascii="Times New Roman" w:hAnsi="Times New Roman"/>
          <w:sz w:val="28"/>
          <w:szCs w:val="28"/>
        </w:rPr>
        <w:t xml:space="preserve">орий </w:t>
      </w:r>
      <w:r w:rsidR="00482BF6" w:rsidRPr="00B42F16">
        <w:rPr>
          <w:rFonts w:ascii="Times New Roman" w:hAnsi="Times New Roman"/>
          <w:sz w:val="28"/>
          <w:szCs w:val="28"/>
        </w:rPr>
        <w:t xml:space="preserve">(агломераций)» – комплекс </w:t>
      </w:r>
      <w:r w:rsidRPr="00B42F16">
        <w:rPr>
          <w:rFonts w:ascii="Times New Roman" w:hAnsi="Times New Roman"/>
          <w:sz w:val="28"/>
          <w:szCs w:val="28"/>
        </w:rPr>
        <w:t>мероприятий, направленных на достижение целей программы в условиях временных и ресурсных ограничений, предусматривающих: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строительство, реконструкцию, модернизацию и капитальный ремонт объектов социальной и культурной сферы (дошкольные образовательные и общеобразовательные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</w:t>
      </w:r>
      <w:r w:rsidR="002D5283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сооружения),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строительство социокультурных и многофункциональных центров; приобретение</w:t>
      </w:r>
      <w:r w:rsidRPr="00B42F16">
        <w:rPr>
          <w:rFonts w:ascii="Times New Roman" w:hAnsi="Times New Roman"/>
          <w:sz w:val="28"/>
          <w:szCs w:val="28"/>
        </w:rPr>
        <w:tab/>
        <w:t>новой</w:t>
      </w:r>
      <w:r w:rsidRPr="00B42F16">
        <w:rPr>
          <w:rFonts w:ascii="Times New Roman" w:hAnsi="Times New Roman"/>
          <w:sz w:val="28"/>
          <w:szCs w:val="28"/>
        </w:rPr>
        <w:tab/>
        <w:t>автомобильной</w:t>
      </w:r>
      <w:r w:rsidRPr="00B42F16">
        <w:rPr>
          <w:rFonts w:ascii="Times New Roman" w:hAnsi="Times New Roman"/>
          <w:sz w:val="28"/>
          <w:szCs w:val="28"/>
        </w:rPr>
        <w:tab/>
        <w:t>техники</w:t>
      </w:r>
      <w:r w:rsidRPr="00B42F16">
        <w:rPr>
          <w:rFonts w:ascii="Times New Roman" w:hAnsi="Times New Roman"/>
          <w:sz w:val="28"/>
          <w:szCs w:val="28"/>
        </w:rPr>
        <w:tab/>
        <w:t>и</w:t>
      </w:r>
      <w:r w:rsidR="002D5283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оборудования</w:t>
      </w:r>
      <w:r w:rsidR="002D5283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для обеспечения  функционирования  существующих объектов социальной и культурной сферы, указанных в настоящем пункте, в том числе автобусов, санитарного транспорта, мобильных медицинских комплексов, оборудования для реализации проектов в области телемедицины, оборудования для предоставления дистанционных услуг при условии, что на приобретаемую автомобильную технику и оборудование Министерством промышленности и торговли Российской Федерации выдано заключение  о  подтверждении производства промышленной продукции на территории Российской Федерации или заключение об отнесении продукции к промышленной продукции, не имеющей произведенных в Российской Федерации</w:t>
      </w:r>
      <w:r w:rsidR="002D5283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налогов;</w:t>
      </w:r>
    </w:p>
    <w:p w:rsidR="009877FC" w:rsidRPr="00B42F16" w:rsidRDefault="002D5283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развитие водоснабжения (строительство </w:t>
      </w:r>
      <w:r w:rsidR="009877FC" w:rsidRPr="00B42F16">
        <w:rPr>
          <w:rFonts w:ascii="Times New Roman" w:hAnsi="Times New Roman"/>
          <w:sz w:val="28"/>
          <w:szCs w:val="28"/>
        </w:rPr>
        <w:t>и реконструкция систем водоотведения</w:t>
      </w:r>
      <w:r w:rsidR="009877FC" w:rsidRPr="00B42F16">
        <w:rPr>
          <w:rFonts w:ascii="Times New Roman" w:hAnsi="Times New Roman"/>
          <w:sz w:val="28"/>
          <w:szCs w:val="28"/>
        </w:rPr>
        <w:tab/>
        <w:t>и</w:t>
      </w:r>
      <w:r w:rsidR="009877FC" w:rsidRPr="00B42F16">
        <w:rPr>
          <w:rFonts w:ascii="Times New Roman" w:hAnsi="Times New Roman"/>
          <w:sz w:val="28"/>
          <w:szCs w:val="28"/>
        </w:rPr>
        <w:tab/>
        <w:t>канализации,</w:t>
      </w:r>
      <w:r w:rsidRPr="00B42F16">
        <w:rPr>
          <w:rFonts w:ascii="Times New Roman" w:hAnsi="Times New Roman"/>
          <w:sz w:val="28"/>
          <w:szCs w:val="28"/>
        </w:rPr>
        <w:t xml:space="preserve"> </w:t>
      </w:r>
      <w:r w:rsidR="009877FC" w:rsidRPr="00B42F16">
        <w:rPr>
          <w:rFonts w:ascii="Times New Roman" w:hAnsi="Times New Roman"/>
          <w:sz w:val="28"/>
          <w:szCs w:val="28"/>
        </w:rPr>
        <w:t>очистных сооружений, станций обезжелезивания воды, локальных водопроводов,</w:t>
      </w:r>
      <w:r w:rsidR="007543F4" w:rsidRPr="00B42F16">
        <w:rPr>
          <w:rFonts w:ascii="Times New Roman" w:hAnsi="Times New Roman"/>
          <w:sz w:val="28"/>
          <w:szCs w:val="28"/>
        </w:rPr>
        <w:t xml:space="preserve"> </w:t>
      </w:r>
      <w:r w:rsidR="009877FC" w:rsidRPr="00B42F16">
        <w:rPr>
          <w:rFonts w:ascii="Times New Roman" w:hAnsi="Times New Roman"/>
          <w:sz w:val="28"/>
          <w:szCs w:val="28"/>
        </w:rPr>
        <w:t>водозаборных</w:t>
      </w:r>
      <w:r w:rsidR="007543F4" w:rsidRPr="00B42F16">
        <w:rPr>
          <w:rFonts w:ascii="Times New Roman" w:hAnsi="Times New Roman"/>
          <w:sz w:val="28"/>
          <w:szCs w:val="28"/>
        </w:rPr>
        <w:t xml:space="preserve"> </w:t>
      </w:r>
      <w:r w:rsidR="009877FC" w:rsidRPr="00B42F16">
        <w:rPr>
          <w:rFonts w:ascii="Times New Roman" w:hAnsi="Times New Roman"/>
          <w:sz w:val="28"/>
          <w:szCs w:val="28"/>
        </w:rPr>
        <w:t>сооружений) развитие</w:t>
      </w:r>
      <w:r w:rsidR="009877FC" w:rsidRPr="00B42F16">
        <w:rPr>
          <w:rFonts w:ascii="Times New Roman" w:hAnsi="Times New Roman"/>
          <w:sz w:val="28"/>
          <w:szCs w:val="28"/>
        </w:rPr>
        <w:tab/>
        <w:t>жилищно-коммунальных</w:t>
      </w:r>
      <w:r w:rsidR="00411685" w:rsidRPr="00B42F16">
        <w:rPr>
          <w:rFonts w:ascii="Times New Roman" w:hAnsi="Times New Roman"/>
          <w:sz w:val="28"/>
          <w:szCs w:val="28"/>
        </w:rPr>
        <w:t xml:space="preserve"> объектов </w:t>
      </w:r>
      <w:r w:rsidR="009877FC" w:rsidRPr="00B42F16">
        <w:rPr>
          <w:rFonts w:ascii="Times New Roman" w:hAnsi="Times New Roman"/>
          <w:sz w:val="28"/>
          <w:szCs w:val="28"/>
        </w:rPr>
        <w:t>(строительство блочно-модульных котельных и перевод многоквартирных жилых домой на индивидуальное</w:t>
      </w:r>
      <w:r w:rsidRPr="00B42F16">
        <w:rPr>
          <w:rFonts w:ascii="Times New Roman" w:hAnsi="Times New Roman"/>
          <w:sz w:val="28"/>
          <w:szCs w:val="28"/>
        </w:rPr>
        <w:t xml:space="preserve"> </w:t>
      </w:r>
      <w:r w:rsidR="009877FC" w:rsidRPr="00B42F16">
        <w:rPr>
          <w:rFonts w:ascii="Times New Roman" w:hAnsi="Times New Roman"/>
          <w:sz w:val="28"/>
          <w:szCs w:val="28"/>
        </w:rPr>
        <w:t>отопление);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lastRenderedPageBreak/>
        <w:t>развитие энергообеспечения (строительство, приобретение и монтаж газо-поршневых установок, газгольдеров, распределительных газовых сетей, строительство сетей электропередачи внутри муниципального образования, строительство уличных сетей освещения населенных</w:t>
      </w:r>
      <w:r w:rsidR="007543F4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пунктов 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</w:t>
      </w:r>
      <w:r w:rsidR="007543F4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энергосбережения;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развитие телекоммуникаций (приобретения и монтаж оборудования, строительство линий передачи данных, обеспечивающих возможность подключения к сети «Интернет»);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развитие традиционных промыслов и ремесел (строительство Центров народных промыслов и ремесел, строительство и реконструкция подводящей инфраструктуры к объектам организаций народных художественных промыслов, входящих в Перечень организаций народных художественных промыслов, поддержка которых осуществляется за счет средств федерального бюджета, утвержденный в соответствии со статьями 4 и 5 Федерального закона от 6 января 1999 г. № 7-ФЗ «О народных художественных промыслах». 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Финансирование основных мероприятий подпрограммы в 2020 - 2025 годах осуществляется за счет средств областного бюджета. Предполагается привлечение средств федерального бюджета на софинансирование основных мероприятий подпрограммы на условиях, установленных законодательством Российской Федерации.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10) Подпрограмма 10 «Комплексное развитие систем коммунальной инфраструктуры» в рамках данной подпрограммы планируется проведение следующих мероприятий по направлениям: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-Техническое перевооружение котельной с. Пономаревка, ул.</w:t>
      </w:r>
      <w:r w:rsidR="00F447FD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Советская, д. 32/1, ул.</w:t>
      </w:r>
      <w:r w:rsidR="00F447FD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Советская, д</w:t>
      </w:r>
      <w:r w:rsidR="000B2CF7" w:rsidRPr="00B42F16">
        <w:rPr>
          <w:rFonts w:ascii="Times New Roman" w:hAnsi="Times New Roman"/>
          <w:sz w:val="28"/>
          <w:szCs w:val="28"/>
        </w:rPr>
        <w:t xml:space="preserve">. </w:t>
      </w:r>
      <w:r w:rsidRPr="00B42F16">
        <w:rPr>
          <w:rFonts w:ascii="Times New Roman" w:hAnsi="Times New Roman"/>
          <w:sz w:val="28"/>
          <w:szCs w:val="28"/>
        </w:rPr>
        <w:t>14/3,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Комплекс очистных сооружений,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Капитальный ремонт поселкового водопровода.</w:t>
      </w:r>
    </w:p>
    <w:p w:rsidR="00EA62AD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В рамках программы предусматривается финансирование мероприятий по комплексному развитию систем коммунальной инфраструктуры с привлечением средств районного бюджета, средств бюджета сельсовета, частных инвестиций, привлекаемых на договорной основе, и областного бюджета при условии участия и в случае победы проекта в конкурсе.</w:t>
      </w:r>
    </w:p>
    <w:p w:rsidR="00EA62AD" w:rsidRPr="00B42F16" w:rsidRDefault="00223F5E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11)</w:t>
      </w:r>
      <w:r w:rsidR="000B2CF7" w:rsidRPr="00B42F16">
        <w:rPr>
          <w:rFonts w:ascii="Times New Roman" w:hAnsi="Times New Roman"/>
          <w:sz w:val="28"/>
          <w:szCs w:val="28"/>
        </w:rPr>
        <w:t xml:space="preserve"> Подпрограмма 11 «</w:t>
      </w:r>
      <w:r w:rsidRPr="00B42F16">
        <w:rPr>
          <w:rFonts w:ascii="Times New Roman" w:hAnsi="Times New Roman"/>
          <w:sz w:val="28"/>
          <w:szCs w:val="28"/>
        </w:rPr>
        <w:t xml:space="preserve">Обеспечение мер социальной поддержки </w:t>
      </w:r>
      <w:r w:rsidRPr="00B42F16">
        <w:rPr>
          <w:rFonts w:ascii="Times New Roman" w:eastAsia="Calibri" w:hAnsi="Times New Roman"/>
          <w:sz w:val="28"/>
          <w:szCs w:val="28"/>
        </w:rPr>
        <w:t>отдельным категориям граждан</w:t>
      </w:r>
      <w:r w:rsidR="000B2CF7" w:rsidRPr="00B42F16">
        <w:rPr>
          <w:rFonts w:ascii="Times New Roman" w:eastAsia="Calibri" w:hAnsi="Times New Roman"/>
          <w:sz w:val="28"/>
          <w:szCs w:val="28"/>
        </w:rPr>
        <w:t>»</w:t>
      </w:r>
      <w:r w:rsidR="0063465E" w:rsidRPr="00B42F16">
        <w:rPr>
          <w:rFonts w:ascii="Times New Roman" w:eastAsia="Calibri" w:hAnsi="Times New Roman"/>
          <w:sz w:val="28"/>
          <w:szCs w:val="28"/>
        </w:rPr>
        <w:t>:</w:t>
      </w:r>
    </w:p>
    <w:p w:rsidR="00EA62AD" w:rsidRPr="00B42F16" w:rsidRDefault="00EA62AD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целевые показатели: </w:t>
      </w:r>
      <w:r w:rsidR="00180389" w:rsidRPr="00B42F16">
        <w:rPr>
          <w:rFonts w:ascii="Times New Roman" w:hAnsi="Times New Roman"/>
          <w:sz w:val="28"/>
          <w:szCs w:val="28"/>
        </w:rPr>
        <w:t>численность</w:t>
      </w:r>
      <w:r w:rsidRPr="00B42F16">
        <w:rPr>
          <w:rFonts w:ascii="Times New Roman" w:hAnsi="Times New Roman"/>
          <w:sz w:val="28"/>
          <w:szCs w:val="28"/>
        </w:rPr>
        <w:t xml:space="preserve"> граждан, получивших социальную поддержку, в общей численности граждан, имеющих право на ее получение;</w:t>
      </w:r>
    </w:p>
    <w:p w:rsidR="00EA62AD" w:rsidRPr="00B42F16" w:rsidRDefault="00EA62AD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ожидаемые результаты -  сохранение доли получателей мер социальной поддержки в общей численности отдельных категорий граждан, имеющих право на их получение, на уровне 100 процентов;</w:t>
      </w:r>
    </w:p>
    <w:p w:rsidR="000B2CF7" w:rsidRPr="00B42F16" w:rsidRDefault="000B2CF7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в рамках данной подпрограммы планируется проведение следующих мероприятий по направлениям:</w:t>
      </w:r>
    </w:p>
    <w:p w:rsidR="005D5734" w:rsidRPr="00B42F16" w:rsidRDefault="000B2CF7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- </w:t>
      </w:r>
      <w:r w:rsidR="00A0532D" w:rsidRPr="00B42F16">
        <w:rPr>
          <w:rFonts w:ascii="Times New Roman" w:hAnsi="Times New Roman"/>
          <w:sz w:val="28"/>
          <w:szCs w:val="28"/>
        </w:rPr>
        <w:t>полное освобожде</w:t>
      </w:r>
      <w:r w:rsidR="00BF5790" w:rsidRPr="00B42F16">
        <w:rPr>
          <w:rFonts w:ascii="Times New Roman" w:hAnsi="Times New Roman"/>
          <w:sz w:val="28"/>
          <w:szCs w:val="28"/>
        </w:rPr>
        <w:t>ние от уплаты земельного налога</w:t>
      </w:r>
      <w:r w:rsidR="00A0532D" w:rsidRPr="00B42F16">
        <w:rPr>
          <w:rFonts w:ascii="Times New Roman" w:hAnsi="Times New Roman"/>
          <w:sz w:val="28"/>
          <w:szCs w:val="28"/>
        </w:rPr>
        <w:t xml:space="preserve">:  </w:t>
      </w:r>
    </w:p>
    <w:p w:rsidR="00DB4B58" w:rsidRPr="00B42F16" w:rsidRDefault="005D5734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0532D" w:rsidRPr="00B42F16">
        <w:rPr>
          <w:rFonts w:ascii="Times New Roman" w:hAnsi="Times New Roman"/>
          <w:sz w:val="28"/>
          <w:szCs w:val="28"/>
        </w:rPr>
        <w:t>Ветераны и инвалиды Великой Отечественной войны</w:t>
      </w:r>
      <w:r w:rsidR="00DB4B58" w:rsidRPr="00B42F16">
        <w:rPr>
          <w:rFonts w:ascii="Times New Roman" w:hAnsi="Times New Roman"/>
          <w:sz w:val="28"/>
          <w:szCs w:val="28"/>
        </w:rPr>
        <w:t>;</w:t>
      </w:r>
    </w:p>
    <w:p w:rsidR="00DB4B58" w:rsidRPr="00B42F16" w:rsidRDefault="000B2CF7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н</w:t>
      </w:r>
      <w:r w:rsidR="00DB4B58" w:rsidRPr="00B42F16">
        <w:rPr>
          <w:rFonts w:ascii="Times New Roman" w:hAnsi="Times New Roman"/>
          <w:sz w:val="28"/>
          <w:szCs w:val="28"/>
        </w:rPr>
        <w:t>алогооблагаемая база уменьшается на не облагаемую  сумму  в размере 100 000 рублей на одного налогоплательщика в отношении земельных участков сельскохозяйственного назначения , находящихся в общей долевой собственности (земельные доли): 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а также физических лиц, соответствующих условиям, необходимым для назначения пенсии в соответствии с законодательством РФ, действовавшим на 31 декабря 2018 года:</w:t>
      </w:r>
    </w:p>
    <w:p w:rsidR="007543F4" w:rsidRPr="00B42F16" w:rsidRDefault="007543F4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- инвалиды всех категорий.</w:t>
      </w:r>
    </w:p>
    <w:p w:rsidR="00EA62AD" w:rsidRPr="00B42F16" w:rsidRDefault="00B83934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5D5734" w:rsidRPr="00B42F16">
        <w:rPr>
          <w:rFonts w:ascii="Times New Roman" w:hAnsi="Times New Roman"/>
          <w:sz w:val="28"/>
          <w:szCs w:val="28"/>
        </w:rPr>
        <w:t xml:space="preserve">не </w:t>
      </w:r>
      <w:r w:rsidR="00EA62AD" w:rsidRPr="00B42F16">
        <w:rPr>
          <w:rFonts w:ascii="Times New Roman" w:hAnsi="Times New Roman"/>
          <w:sz w:val="28"/>
          <w:szCs w:val="28"/>
        </w:rPr>
        <w:t>предусматривается финансирование мероприятий по обеспечению</w:t>
      </w:r>
      <w:r w:rsidRPr="00B42F16">
        <w:rPr>
          <w:rFonts w:ascii="Times New Roman" w:hAnsi="Times New Roman"/>
          <w:sz w:val="28"/>
          <w:szCs w:val="28"/>
        </w:rPr>
        <w:t xml:space="preserve"> мер социальной </w:t>
      </w:r>
      <w:r w:rsidR="00EA62AD" w:rsidRPr="00B42F16">
        <w:rPr>
          <w:rFonts w:ascii="Times New Roman" w:hAnsi="Times New Roman"/>
          <w:sz w:val="28"/>
          <w:szCs w:val="28"/>
        </w:rPr>
        <w:t xml:space="preserve">поддержки </w:t>
      </w:r>
      <w:r w:rsidR="00EA62AD" w:rsidRPr="00B42F16">
        <w:rPr>
          <w:rFonts w:ascii="Times New Roman" w:eastAsia="Calibri" w:hAnsi="Times New Roman"/>
          <w:sz w:val="28"/>
          <w:szCs w:val="28"/>
        </w:rPr>
        <w:t>отдельным категориям граждан</w:t>
      </w:r>
      <w:r w:rsidR="00030736" w:rsidRPr="00B42F16">
        <w:rPr>
          <w:rFonts w:ascii="Times New Roman" w:eastAsia="Calibri" w:hAnsi="Times New Roman"/>
          <w:sz w:val="28"/>
          <w:szCs w:val="28"/>
        </w:rPr>
        <w:t>,</w:t>
      </w:r>
      <w:r w:rsidR="00030736" w:rsidRPr="00B42F16">
        <w:rPr>
          <w:rFonts w:ascii="Times New Roman" w:hAnsi="Times New Roman"/>
          <w:sz w:val="28"/>
          <w:szCs w:val="28"/>
        </w:rPr>
        <w:t xml:space="preserve"> имеющих право на их получение</w:t>
      </w:r>
      <w:r w:rsidR="003D1E34" w:rsidRPr="00B42F16">
        <w:rPr>
          <w:rFonts w:ascii="Times New Roman" w:hAnsi="Times New Roman"/>
          <w:sz w:val="28"/>
          <w:szCs w:val="28"/>
        </w:rPr>
        <w:t>;</w:t>
      </w:r>
    </w:p>
    <w:p w:rsidR="00180389" w:rsidRPr="00B42F16" w:rsidRDefault="00223F5E" w:rsidP="00B42F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12)</w:t>
      </w:r>
      <w:r w:rsidR="007543F4" w:rsidRPr="00B42F16">
        <w:rPr>
          <w:rFonts w:ascii="Times New Roman" w:hAnsi="Times New Roman"/>
          <w:sz w:val="28"/>
          <w:szCs w:val="28"/>
        </w:rPr>
        <w:t xml:space="preserve"> </w:t>
      </w:r>
      <w:r w:rsidR="000B2CF7" w:rsidRPr="00B42F16">
        <w:rPr>
          <w:rFonts w:ascii="Times New Roman" w:eastAsia="Calibri" w:hAnsi="Times New Roman"/>
          <w:sz w:val="28"/>
          <w:szCs w:val="28"/>
        </w:rPr>
        <w:t>Подпрограмма 12 «</w:t>
      </w:r>
      <w:r w:rsidR="00FF3BD3" w:rsidRPr="00B42F16">
        <w:rPr>
          <w:rFonts w:ascii="Times New Roman" w:eastAsia="Calibri" w:hAnsi="Times New Roman"/>
          <w:sz w:val="28"/>
          <w:szCs w:val="28"/>
        </w:rPr>
        <w:t>Развитие м</w:t>
      </w:r>
      <w:r w:rsidR="00122DB9" w:rsidRPr="00B42F16">
        <w:rPr>
          <w:rFonts w:ascii="Times New Roman" w:eastAsia="Calibri" w:hAnsi="Times New Roman"/>
          <w:sz w:val="28"/>
          <w:szCs w:val="28"/>
        </w:rPr>
        <w:t xml:space="preserve">естного самоуправления </w:t>
      </w:r>
      <w:r w:rsidR="00FF3BD3" w:rsidRPr="00B42F16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="000B2CF7" w:rsidRPr="00B42F16">
        <w:rPr>
          <w:rFonts w:ascii="Times New Roman" w:eastAsia="Calibri" w:hAnsi="Times New Roman"/>
          <w:sz w:val="28"/>
          <w:szCs w:val="28"/>
        </w:rPr>
        <w:t>»</w:t>
      </w:r>
      <w:r w:rsidR="0063465E" w:rsidRPr="00B42F16">
        <w:rPr>
          <w:rFonts w:ascii="Times New Roman" w:hAnsi="Times New Roman"/>
          <w:sz w:val="28"/>
          <w:szCs w:val="28"/>
        </w:rPr>
        <w:t xml:space="preserve"> в рамках данной подпрограммы планируется проведение следующих мероприятий: полное освобождение от уплаты земельного налога по земельным участкам, находящимся в муниципальной собственности - орган местного самоуправления муниципального образования Пономаревский сельсовет Пономаревского района Оренбургской области</w:t>
      </w:r>
      <w:r w:rsidR="00E96EDE" w:rsidRPr="00B42F16">
        <w:rPr>
          <w:rFonts w:ascii="Times New Roman" w:hAnsi="Times New Roman"/>
          <w:sz w:val="28"/>
          <w:szCs w:val="28"/>
        </w:rPr>
        <w:t xml:space="preserve">, </w:t>
      </w:r>
      <w:r w:rsidR="00180389" w:rsidRPr="00B42F16">
        <w:rPr>
          <w:rFonts w:ascii="Times New Roman" w:eastAsia="Calibri" w:hAnsi="Times New Roman"/>
          <w:sz w:val="28"/>
          <w:szCs w:val="28"/>
        </w:rPr>
        <w:t xml:space="preserve"> финансовое обеспечение деятельности котор</w:t>
      </w:r>
      <w:r w:rsidR="00E96EDE" w:rsidRPr="00B42F16">
        <w:rPr>
          <w:rFonts w:ascii="Times New Roman" w:eastAsia="Calibri" w:hAnsi="Times New Roman"/>
          <w:sz w:val="28"/>
          <w:szCs w:val="28"/>
        </w:rPr>
        <w:t>ого</w:t>
      </w:r>
      <w:r w:rsidR="00180389" w:rsidRPr="00B42F16">
        <w:rPr>
          <w:rFonts w:ascii="Times New Roman" w:eastAsia="Calibri" w:hAnsi="Times New Roman"/>
          <w:sz w:val="28"/>
          <w:szCs w:val="28"/>
        </w:rPr>
        <w:t xml:space="preserve"> осуществляется за счет средств местного бюджета муниципального образования на основании бюджетной сметы, в отношении земельных участков, предоставленных для непосредственного выполнения возложенных на них функций;</w:t>
      </w:r>
    </w:p>
    <w:p w:rsidR="0063465E" w:rsidRPr="00B42F16" w:rsidRDefault="00E96EDE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eastAsia="Calibri" w:hAnsi="Times New Roman"/>
          <w:sz w:val="28"/>
          <w:szCs w:val="28"/>
        </w:rPr>
        <w:t>Ц</w:t>
      </w:r>
      <w:r w:rsidR="0063465E" w:rsidRPr="00B42F16">
        <w:rPr>
          <w:rFonts w:ascii="Times New Roman" w:eastAsia="Calibri" w:hAnsi="Times New Roman"/>
          <w:sz w:val="28"/>
          <w:szCs w:val="28"/>
        </w:rPr>
        <w:t>елевые показатели:</w:t>
      </w:r>
      <w:r w:rsidR="007543F4" w:rsidRPr="00B42F16">
        <w:rPr>
          <w:rFonts w:ascii="Times New Roman" w:eastAsia="Calibri" w:hAnsi="Times New Roman"/>
          <w:sz w:val="28"/>
          <w:szCs w:val="28"/>
        </w:rPr>
        <w:t xml:space="preserve"> </w:t>
      </w:r>
      <w:r w:rsidR="0063465E" w:rsidRPr="00B42F16">
        <w:rPr>
          <w:rFonts w:ascii="Times New Roman" w:hAnsi="Times New Roman"/>
          <w:sz w:val="28"/>
          <w:szCs w:val="28"/>
        </w:rPr>
        <w:t xml:space="preserve">количество </w:t>
      </w:r>
      <w:r w:rsidR="00F61692" w:rsidRPr="00B42F16">
        <w:rPr>
          <w:rFonts w:ascii="Times New Roman" w:hAnsi="Times New Roman"/>
          <w:sz w:val="28"/>
          <w:szCs w:val="28"/>
        </w:rPr>
        <w:t>муниципальных</w:t>
      </w:r>
      <w:r w:rsidR="007543F4" w:rsidRPr="00B42F16">
        <w:rPr>
          <w:rFonts w:ascii="Times New Roman" w:hAnsi="Times New Roman"/>
          <w:sz w:val="28"/>
          <w:szCs w:val="28"/>
        </w:rPr>
        <w:t xml:space="preserve"> </w:t>
      </w:r>
      <w:r w:rsidR="0063465E" w:rsidRPr="00B42F16">
        <w:rPr>
          <w:rFonts w:ascii="Times New Roman" w:hAnsi="Times New Roman"/>
          <w:sz w:val="28"/>
          <w:szCs w:val="28"/>
        </w:rPr>
        <w:t>образо</w:t>
      </w:r>
      <w:r w:rsidR="00411685" w:rsidRPr="00B42F16">
        <w:rPr>
          <w:rFonts w:ascii="Times New Roman" w:hAnsi="Times New Roman"/>
          <w:sz w:val="28"/>
          <w:szCs w:val="28"/>
        </w:rPr>
        <w:t>ва</w:t>
      </w:r>
      <w:r w:rsidR="0063465E" w:rsidRPr="00B42F16">
        <w:rPr>
          <w:rFonts w:ascii="Times New Roman" w:hAnsi="Times New Roman"/>
          <w:sz w:val="28"/>
          <w:szCs w:val="28"/>
        </w:rPr>
        <w:t>ний пользующихся поддержкой;</w:t>
      </w:r>
    </w:p>
    <w:p w:rsidR="00BE76FD" w:rsidRPr="00B42F16" w:rsidRDefault="00BE76FD" w:rsidP="00B42F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F16">
        <w:rPr>
          <w:rFonts w:ascii="Times New Roman" w:eastAsia="Calibri" w:hAnsi="Times New Roman"/>
          <w:sz w:val="28"/>
          <w:szCs w:val="28"/>
        </w:rPr>
        <w:t xml:space="preserve">Показатель (индикатор) достижения целей муниципальной программы и (или) целей социально-экономической политики муниципального образования: </w:t>
      </w:r>
    </w:p>
    <w:p w:rsidR="00BE76FD" w:rsidRPr="00B42F16" w:rsidRDefault="00BE76FD" w:rsidP="00B42F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F16">
        <w:rPr>
          <w:rFonts w:ascii="Times New Roman" w:eastAsia="Calibri" w:hAnsi="Times New Roman"/>
          <w:sz w:val="28"/>
          <w:szCs w:val="28"/>
        </w:rPr>
        <w:t>(Объем расходов местного бюджета на финансовое обеспечение деятельности органов местного самоуправления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</w:t>
      </w:r>
    </w:p>
    <w:p w:rsidR="00BE76FD" w:rsidRPr="00B42F16" w:rsidRDefault="00BE76FD" w:rsidP="00B42F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F16">
        <w:rPr>
          <w:rFonts w:ascii="Times New Roman" w:eastAsia="Calibri" w:hAnsi="Times New Roman"/>
          <w:sz w:val="28"/>
          <w:szCs w:val="28"/>
        </w:rPr>
        <w:t>Возможные подходы к расчету значения показателя (индикатора) без учета льготы (итоговые показатели 20</w:t>
      </w:r>
      <w:r w:rsidR="006E5550" w:rsidRPr="00B42F16">
        <w:rPr>
          <w:rFonts w:ascii="Times New Roman" w:eastAsia="Calibri" w:hAnsi="Times New Roman"/>
          <w:sz w:val="28"/>
          <w:szCs w:val="28"/>
        </w:rPr>
        <w:t>20</w:t>
      </w:r>
      <w:r w:rsidRPr="00B42F16">
        <w:rPr>
          <w:rFonts w:ascii="Times New Roman" w:eastAsia="Calibri" w:hAnsi="Times New Roman"/>
          <w:sz w:val="28"/>
          <w:szCs w:val="28"/>
        </w:rPr>
        <w:t xml:space="preserve"> года)</w:t>
      </w:r>
    </w:p>
    <w:p w:rsidR="00BE76FD" w:rsidRPr="00B42F16" w:rsidRDefault="00411685" w:rsidP="00B42F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</w:rPr>
            <m:t>Δ=Р+Л-Д</m:t>
          </m:r>
        </m:oMath>
      </m:oMathPara>
    </w:p>
    <w:p w:rsidR="00BE76FD" w:rsidRPr="00B42F16" w:rsidRDefault="00BE76FD" w:rsidP="00B42F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F16">
        <w:rPr>
          <w:rFonts w:ascii="Times New Roman" w:eastAsia="Calibri" w:hAnsi="Times New Roman"/>
          <w:sz w:val="28"/>
          <w:szCs w:val="28"/>
        </w:rPr>
        <w:t>где Р – объем расходов местного бюджета на финан</w:t>
      </w:r>
      <w:r w:rsidR="007543F4" w:rsidRPr="00B42F16">
        <w:rPr>
          <w:rFonts w:ascii="Times New Roman" w:eastAsia="Calibri" w:hAnsi="Times New Roman"/>
          <w:sz w:val="28"/>
          <w:szCs w:val="28"/>
        </w:rPr>
        <w:t xml:space="preserve">совое обеспечение деятельности </w:t>
      </w:r>
      <w:r w:rsidRPr="00B42F16">
        <w:rPr>
          <w:rFonts w:ascii="Times New Roman" w:eastAsia="Calibri" w:hAnsi="Times New Roman"/>
          <w:sz w:val="28"/>
          <w:szCs w:val="28"/>
        </w:rPr>
        <w:t>органов местного самоуправления и муниципальных казенных учреждений при отсутствии льготы, Л – объем выпадающих доходов в связи с предоставлением льготы, Д – доходы местного бюджета от использования имущества, находящегося в муниципальной собственности</w:t>
      </w:r>
    </w:p>
    <w:p w:rsidR="00BE76FD" w:rsidRPr="00B42F16" w:rsidRDefault="00BE76FD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eastAsia="Calibri" w:hAnsi="Times New Roman"/>
          <w:sz w:val="28"/>
          <w:szCs w:val="28"/>
        </w:rPr>
        <w:t>Расчет:</w:t>
      </w:r>
      <w:r w:rsidR="006E5550" w:rsidRPr="00B42F16">
        <w:rPr>
          <w:rFonts w:ascii="Times New Roman" w:eastAsia="Calibri" w:hAnsi="Times New Roman"/>
          <w:sz w:val="28"/>
          <w:szCs w:val="28"/>
        </w:rPr>
        <w:t xml:space="preserve"> 35496,8</w:t>
      </w:r>
      <w:r w:rsidRPr="00B42F16">
        <w:rPr>
          <w:rFonts w:ascii="Times New Roman" w:eastAsia="Calibri" w:hAnsi="Times New Roman"/>
          <w:sz w:val="28"/>
          <w:szCs w:val="28"/>
        </w:rPr>
        <w:t>+</w:t>
      </w:r>
      <w:r w:rsidR="006E5550" w:rsidRPr="00B42F16">
        <w:rPr>
          <w:rFonts w:ascii="Times New Roman" w:eastAsia="Calibri" w:hAnsi="Times New Roman"/>
          <w:sz w:val="28"/>
          <w:szCs w:val="28"/>
        </w:rPr>
        <w:t>1381</w:t>
      </w:r>
      <w:r w:rsidRPr="00B42F16">
        <w:rPr>
          <w:rFonts w:ascii="Times New Roman" w:eastAsia="Calibri" w:hAnsi="Times New Roman"/>
          <w:sz w:val="28"/>
          <w:szCs w:val="28"/>
        </w:rPr>
        <w:t>-</w:t>
      </w:r>
      <w:r w:rsidR="006E5550" w:rsidRPr="00B42F16">
        <w:rPr>
          <w:rFonts w:ascii="Times New Roman" w:eastAsia="Calibri" w:hAnsi="Times New Roman"/>
          <w:sz w:val="28"/>
          <w:szCs w:val="28"/>
        </w:rPr>
        <w:t>35576,7</w:t>
      </w:r>
      <w:r w:rsidRPr="00B42F16">
        <w:rPr>
          <w:rFonts w:ascii="Times New Roman" w:eastAsia="Calibri" w:hAnsi="Times New Roman"/>
          <w:sz w:val="28"/>
          <w:szCs w:val="28"/>
        </w:rPr>
        <w:t>=</w:t>
      </w:r>
      <w:r w:rsidR="006E5550" w:rsidRPr="00B42F16">
        <w:rPr>
          <w:rFonts w:ascii="Times New Roman" w:eastAsia="Calibri" w:hAnsi="Times New Roman"/>
          <w:sz w:val="28"/>
          <w:szCs w:val="28"/>
        </w:rPr>
        <w:t>1301,1</w:t>
      </w:r>
      <w:r w:rsidRPr="00B42F16">
        <w:rPr>
          <w:rFonts w:ascii="Times New Roman" w:eastAsia="Calibri" w:hAnsi="Times New Roman"/>
          <w:sz w:val="28"/>
          <w:szCs w:val="28"/>
        </w:rPr>
        <w:t xml:space="preserve"> т.руб.</w:t>
      </w:r>
    </w:p>
    <w:p w:rsidR="00030736" w:rsidRPr="00B42F16" w:rsidRDefault="00E96EDE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lastRenderedPageBreak/>
        <w:t>О</w:t>
      </w:r>
      <w:r w:rsidR="00030736" w:rsidRPr="00B42F16">
        <w:rPr>
          <w:rFonts w:ascii="Times New Roman" w:hAnsi="Times New Roman"/>
          <w:sz w:val="28"/>
          <w:szCs w:val="28"/>
        </w:rPr>
        <w:t>жидаемые результаты:</w:t>
      </w:r>
      <w:r w:rsidR="007543F4" w:rsidRPr="00B42F16">
        <w:rPr>
          <w:rFonts w:ascii="Times New Roman" w:hAnsi="Times New Roman"/>
          <w:sz w:val="28"/>
          <w:szCs w:val="28"/>
        </w:rPr>
        <w:t xml:space="preserve"> </w:t>
      </w:r>
      <w:r w:rsidR="00E4263F" w:rsidRPr="00B42F16">
        <w:rPr>
          <w:rFonts w:ascii="Times New Roman" w:hAnsi="Times New Roman"/>
          <w:sz w:val="28"/>
          <w:szCs w:val="28"/>
        </w:rPr>
        <w:t>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</w:t>
      </w:r>
      <w:r w:rsidR="009B0B9D" w:rsidRPr="00B42F16">
        <w:rPr>
          <w:rFonts w:ascii="Times New Roman" w:hAnsi="Times New Roman"/>
          <w:sz w:val="28"/>
          <w:szCs w:val="28"/>
        </w:rPr>
        <w:t xml:space="preserve">ния Пономаревский </w:t>
      </w:r>
      <w:r w:rsidR="00E4263F" w:rsidRPr="00B42F16">
        <w:rPr>
          <w:rFonts w:ascii="Times New Roman" w:hAnsi="Times New Roman"/>
          <w:sz w:val="28"/>
          <w:szCs w:val="28"/>
        </w:rPr>
        <w:t>сельсовет</w:t>
      </w:r>
      <w:r w:rsidR="0063465E" w:rsidRPr="00B42F16">
        <w:rPr>
          <w:rFonts w:ascii="Times New Roman" w:hAnsi="Times New Roman"/>
          <w:sz w:val="28"/>
          <w:szCs w:val="28"/>
        </w:rPr>
        <w:t>;</w:t>
      </w:r>
    </w:p>
    <w:p w:rsidR="00DB49D1" w:rsidRPr="00B42F16" w:rsidRDefault="00DB49D1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Основное мероприятие: 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</w:t>
      </w:r>
      <w:r w:rsidR="00BB74C5" w:rsidRPr="00B42F16">
        <w:rPr>
          <w:rFonts w:ascii="Times New Roman" w:hAnsi="Times New Roman"/>
          <w:sz w:val="28"/>
          <w:szCs w:val="28"/>
        </w:rPr>
        <w:t xml:space="preserve">ния Пономаревский </w:t>
      </w:r>
      <w:r w:rsidRPr="00B42F16">
        <w:rPr>
          <w:rFonts w:ascii="Times New Roman" w:hAnsi="Times New Roman"/>
          <w:sz w:val="28"/>
          <w:szCs w:val="28"/>
        </w:rPr>
        <w:t>сельсовет Пономаревского района Оренбургской области</w:t>
      </w:r>
      <w:r w:rsidR="00636128" w:rsidRPr="00B42F16">
        <w:rPr>
          <w:rFonts w:ascii="Times New Roman" w:hAnsi="Times New Roman"/>
          <w:sz w:val="28"/>
          <w:szCs w:val="28"/>
        </w:rPr>
        <w:t>.</w:t>
      </w:r>
    </w:p>
    <w:p w:rsidR="009D6678" w:rsidRPr="00B42F16" w:rsidRDefault="009D6678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В рамках программы предусматривается 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</w:t>
      </w:r>
      <w:r w:rsidR="00BB74C5" w:rsidRPr="00B42F16">
        <w:rPr>
          <w:rFonts w:ascii="Times New Roman" w:hAnsi="Times New Roman"/>
          <w:sz w:val="28"/>
          <w:szCs w:val="28"/>
        </w:rPr>
        <w:t xml:space="preserve">ния Пономаревский </w:t>
      </w:r>
      <w:r w:rsidRPr="00B42F16">
        <w:rPr>
          <w:rFonts w:ascii="Times New Roman" w:hAnsi="Times New Roman"/>
          <w:sz w:val="28"/>
          <w:szCs w:val="28"/>
        </w:rPr>
        <w:t>сельсовет Пономаревского района Оренбургской области</w:t>
      </w:r>
      <w:r w:rsidR="00F61692" w:rsidRPr="00B42F16">
        <w:rPr>
          <w:rFonts w:ascii="Times New Roman" w:hAnsi="Times New Roman"/>
          <w:sz w:val="28"/>
          <w:szCs w:val="28"/>
        </w:rPr>
        <w:t>.</w:t>
      </w:r>
    </w:p>
    <w:p w:rsidR="003D1E34" w:rsidRDefault="003D1E34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В рамках </w:t>
      </w:r>
      <w:r w:rsidR="00B007A2">
        <w:rPr>
          <w:rFonts w:ascii="Times New Roman" w:hAnsi="Times New Roman"/>
          <w:sz w:val="28"/>
          <w:szCs w:val="28"/>
        </w:rPr>
        <w:t>под</w:t>
      </w:r>
      <w:r w:rsidRPr="00B42F16">
        <w:rPr>
          <w:rFonts w:ascii="Times New Roman" w:hAnsi="Times New Roman"/>
          <w:sz w:val="28"/>
          <w:szCs w:val="28"/>
        </w:rPr>
        <w:t>программы не предусматривается финансирование мероприятий.</w:t>
      </w:r>
    </w:p>
    <w:p w:rsidR="00EC6EAF" w:rsidRDefault="004D1A4C" w:rsidP="00EC6E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="00EC6EAF">
        <w:rPr>
          <w:rFonts w:ascii="Times New Roman" w:hAnsi="Times New Roman"/>
          <w:sz w:val="28"/>
          <w:szCs w:val="28"/>
        </w:rPr>
        <w:t xml:space="preserve">   </w:t>
      </w:r>
      <w:r w:rsidR="00EC6EAF" w:rsidRPr="00EC6EAF">
        <w:rPr>
          <w:rFonts w:ascii="Times New Roman" w:eastAsia="Calibri" w:hAnsi="Times New Roman"/>
          <w:sz w:val="28"/>
          <w:szCs w:val="28"/>
        </w:rPr>
        <w:t>Подпрограмма 13 «</w:t>
      </w:r>
      <w:r w:rsidR="00EC6EAF" w:rsidRPr="00EC6EAF">
        <w:rPr>
          <w:rFonts w:ascii="Times New Roman" w:hAnsi="Times New Roman"/>
          <w:bCs/>
          <w:color w:val="000000"/>
          <w:sz w:val="28"/>
          <w:szCs w:val="28"/>
        </w:rPr>
        <w:t>Использование и охрана земель»</w:t>
      </w:r>
      <w:r w:rsidR="00EC6EAF" w:rsidRPr="00EC6EAF">
        <w:rPr>
          <w:rFonts w:ascii="yandex-sans" w:hAnsi="yandex-sans"/>
          <w:color w:val="000000"/>
          <w:sz w:val="28"/>
          <w:szCs w:val="28"/>
        </w:rPr>
        <w:t xml:space="preserve"> </w:t>
      </w:r>
      <w:r w:rsidR="00EC6EAF" w:rsidRPr="00EC6EAF">
        <w:rPr>
          <w:rFonts w:ascii="Times New Roman" w:hAnsi="Times New Roman"/>
          <w:bCs/>
          <w:color w:val="000000"/>
          <w:sz w:val="28"/>
          <w:szCs w:val="28"/>
        </w:rPr>
        <w:t xml:space="preserve">на 2022-2024 годы. </w:t>
      </w:r>
      <w:r w:rsidR="00EC6EAF" w:rsidRPr="00EC6EAF">
        <w:rPr>
          <w:rFonts w:ascii="Times New Roman" w:hAnsi="Times New Roman"/>
          <w:sz w:val="28"/>
          <w:szCs w:val="28"/>
        </w:rPr>
        <w:t>В рамках данной подпрограммы планируется проведение следующих мероприятий по направлениям:</w:t>
      </w:r>
      <w:r w:rsidR="00EC6EAF" w:rsidRPr="00EC6EAF">
        <w:rPr>
          <w:rFonts w:ascii="Times New Roman" w:hAnsi="Times New Roman"/>
          <w:color w:val="000000"/>
          <w:sz w:val="28"/>
          <w:szCs w:val="28"/>
        </w:rPr>
        <w:t xml:space="preserve"> выявление пустующих и нерационально используемых земель и своевременное вовлечение их в хозяйственный оборот, выявление фактов самовольного занятия земельных участков, осуществление муниципального земельного контроля за использованием земельных участков и соблюдением земельного законодательства, разъяснение гражданам земельного законодательства РФ, выявление используемых или используемых не в соответствии с разрешенным использованием земельных участков на территории поселения</w:t>
      </w:r>
      <w:r w:rsidR="00EC6EAF">
        <w:rPr>
          <w:rFonts w:ascii="Times New Roman" w:hAnsi="Times New Roman"/>
          <w:color w:val="000000"/>
          <w:sz w:val="28"/>
          <w:szCs w:val="28"/>
        </w:rPr>
        <w:t>.</w:t>
      </w:r>
    </w:p>
    <w:p w:rsidR="00B007A2" w:rsidRDefault="00B007A2" w:rsidP="00B0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под</w:t>
      </w:r>
      <w:r w:rsidRPr="00B42F16">
        <w:rPr>
          <w:rFonts w:ascii="Times New Roman" w:hAnsi="Times New Roman"/>
          <w:sz w:val="28"/>
          <w:szCs w:val="28"/>
        </w:rPr>
        <w:t>программы не предусматривается финансирование мероприятий.</w:t>
      </w:r>
    </w:p>
    <w:p w:rsidR="009877FC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C02">
        <w:rPr>
          <w:rFonts w:ascii="Times New Roman" w:hAnsi="Times New Roman"/>
          <w:sz w:val="28"/>
          <w:szCs w:val="28"/>
        </w:rPr>
        <w:t>Перечень подпрограмм Программы, с указанием предусмотренных на их реализацию средств, приведен в Приложении № 1 к настоящей Программе. Перечень мероприятий, запланированных на 20</w:t>
      </w:r>
      <w:r w:rsidR="00BE76FD" w:rsidRPr="00D47C02">
        <w:rPr>
          <w:rFonts w:ascii="Times New Roman" w:hAnsi="Times New Roman"/>
          <w:sz w:val="28"/>
          <w:szCs w:val="28"/>
        </w:rPr>
        <w:t>19-2024</w:t>
      </w:r>
      <w:r w:rsidRPr="00D47C02">
        <w:rPr>
          <w:rFonts w:ascii="Times New Roman" w:hAnsi="Times New Roman"/>
          <w:sz w:val="28"/>
          <w:szCs w:val="28"/>
        </w:rPr>
        <w:t xml:space="preserve"> год</w:t>
      </w:r>
      <w:r w:rsidR="00BE76FD" w:rsidRPr="00D47C02">
        <w:rPr>
          <w:rFonts w:ascii="Times New Roman" w:hAnsi="Times New Roman"/>
          <w:sz w:val="28"/>
          <w:szCs w:val="28"/>
        </w:rPr>
        <w:t>ы</w:t>
      </w:r>
      <w:r w:rsidRPr="00D47C02">
        <w:rPr>
          <w:rFonts w:ascii="Times New Roman" w:hAnsi="Times New Roman"/>
          <w:sz w:val="28"/>
          <w:szCs w:val="28"/>
        </w:rPr>
        <w:t>, приведен в Приложении № 3 к настоящей Программе.</w:t>
      </w:r>
    </w:p>
    <w:p w:rsidR="00F447FD" w:rsidRPr="00F447FD" w:rsidRDefault="00F447FD" w:rsidP="00F44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7FC" w:rsidRPr="00F447FD" w:rsidRDefault="009877FC" w:rsidP="00F44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7FD">
        <w:rPr>
          <w:rFonts w:ascii="Times New Roman" w:hAnsi="Times New Roman"/>
          <w:b/>
          <w:sz w:val="28"/>
          <w:szCs w:val="28"/>
        </w:rPr>
        <w:t>3. Обобщенная характеристика Программы, описание мер правового регулирования Программы, организация управления и система контроля за исполнением программы</w:t>
      </w:r>
    </w:p>
    <w:p w:rsidR="00F447FD" w:rsidRPr="00F447FD" w:rsidRDefault="00F447FD" w:rsidP="00F44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 xml:space="preserve"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внешним, – изменения законодательства и внешней экономической ситуации, риски финансового обеспечения. Оказать </w:t>
      </w:r>
      <w:r w:rsidRPr="00B42F16">
        <w:rPr>
          <w:rFonts w:ascii="Times New Roman" w:hAnsi="Times New Roman"/>
          <w:sz w:val="28"/>
          <w:szCs w:val="28"/>
        </w:rPr>
        <w:lastRenderedPageBreak/>
        <w:t>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F16">
        <w:rPr>
          <w:rFonts w:ascii="Times New Roman" w:hAnsi="Times New Roman"/>
          <w:sz w:val="28"/>
          <w:szCs w:val="28"/>
        </w:rPr>
        <w:t>Оценка эффективности реализации Программы осуществляется в соответствии с приложением №1 Порядка разработки, реализации и оценки эффективности муниципальных программ муниципального образования Пономаревский сельсовет, утвержденного постановлением «Порядка</w:t>
      </w:r>
      <w:r w:rsidR="007543F4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ра</w:t>
      </w:r>
      <w:r w:rsidR="007263C7" w:rsidRPr="00B42F16">
        <w:rPr>
          <w:rFonts w:ascii="Times New Roman" w:hAnsi="Times New Roman"/>
          <w:sz w:val="28"/>
          <w:szCs w:val="28"/>
        </w:rPr>
        <w:t>зра</w:t>
      </w:r>
      <w:r w:rsidRPr="00B42F16">
        <w:rPr>
          <w:rFonts w:ascii="Times New Roman" w:hAnsi="Times New Roman"/>
          <w:sz w:val="28"/>
          <w:szCs w:val="28"/>
        </w:rPr>
        <w:t xml:space="preserve">ботки, реализации и оценки эффективности муниципальных </w:t>
      </w:r>
      <w:r w:rsidR="00845CAC" w:rsidRPr="00B42F16">
        <w:rPr>
          <w:rFonts w:ascii="Times New Roman" w:hAnsi="Times New Roman"/>
          <w:sz w:val="28"/>
          <w:szCs w:val="28"/>
        </w:rPr>
        <w:t>программ м</w:t>
      </w:r>
      <w:r w:rsidRPr="00B42F16">
        <w:rPr>
          <w:rFonts w:ascii="Times New Roman" w:hAnsi="Times New Roman"/>
          <w:sz w:val="28"/>
          <w:szCs w:val="28"/>
        </w:rPr>
        <w:t>униципального образования Пономаревский сельсовет от 01.07.2016 г № 165.</w:t>
      </w:r>
      <w:r w:rsidR="007543F4" w:rsidRPr="00B42F16">
        <w:rPr>
          <w:rFonts w:ascii="Times New Roman" w:hAnsi="Times New Roman"/>
          <w:sz w:val="28"/>
          <w:szCs w:val="28"/>
        </w:rPr>
        <w:t xml:space="preserve"> </w:t>
      </w:r>
      <w:r w:rsidRPr="00B42F16">
        <w:rPr>
          <w:rFonts w:ascii="Times New Roman" w:hAnsi="Times New Roman"/>
          <w:sz w:val="28"/>
          <w:szCs w:val="28"/>
        </w:rPr>
        <w:t>Настоящая муниципальная программа включает в себя подпрограммы. Подробное описание инструментов настоящей Программы отражено в Приложениях № 1-</w:t>
      </w:r>
      <w:r w:rsidR="000B4E6A" w:rsidRPr="00B42F16">
        <w:rPr>
          <w:rFonts w:ascii="Times New Roman" w:hAnsi="Times New Roman"/>
          <w:sz w:val="28"/>
          <w:szCs w:val="28"/>
        </w:rPr>
        <w:t>4</w:t>
      </w:r>
      <w:r w:rsidRPr="00B42F16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877FC" w:rsidRPr="00B42F16" w:rsidRDefault="009877FC" w:rsidP="00B4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777" w:rsidRPr="00B42F16" w:rsidRDefault="00DC3777" w:rsidP="00B42F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C3777" w:rsidRPr="00F10523" w:rsidRDefault="00DC3777" w:rsidP="00DC37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DC3777" w:rsidRPr="00F10523" w:rsidSect="00C44FF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877FC" w:rsidRPr="00ED1EF9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9877FC" w:rsidRPr="00ED1EF9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9877FC" w:rsidRPr="00ED1EF9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Устойчивое развитие</w:t>
      </w:r>
      <w:r w:rsidRPr="00ED1EF9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9877FC" w:rsidRPr="00ED1EF9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Пономаревский</w:t>
      </w:r>
      <w:r w:rsidRPr="00ED1EF9">
        <w:rPr>
          <w:rFonts w:ascii="Times New Roman" w:hAnsi="Times New Roman"/>
          <w:bCs/>
          <w:sz w:val="24"/>
          <w:szCs w:val="24"/>
        </w:rPr>
        <w:t xml:space="preserve"> сельсовет Пономаревского района</w:t>
      </w:r>
    </w:p>
    <w:p w:rsidR="009877FC" w:rsidRPr="00ED1EF9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>Оренбургской области 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ED1EF9">
        <w:rPr>
          <w:rFonts w:ascii="Times New Roman" w:hAnsi="Times New Roman"/>
          <w:bCs/>
          <w:sz w:val="24"/>
          <w:szCs w:val="24"/>
        </w:rPr>
        <w:t>–202</w:t>
      </w:r>
      <w:r>
        <w:rPr>
          <w:rFonts w:ascii="Times New Roman" w:hAnsi="Times New Roman"/>
          <w:bCs/>
          <w:sz w:val="24"/>
          <w:szCs w:val="24"/>
        </w:rPr>
        <w:t>4</w:t>
      </w:r>
      <w:r w:rsidRPr="00ED1EF9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9877FC" w:rsidRDefault="009877FC" w:rsidP="00F82C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877FC" w:rsidRPr="00BF1320" w:rsidRDefault="009877FC" w:rsidP="00F82C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подпрограмм</w:t>
      </w:r>
      <w:r w:rsidRPr="002F140C">
        <w:rPr>
          <w:rFonts w:ascii="Times New Roman" w:hAnsi="Times New Roman"/>
          <w:sz w:val="28"/>
          <w:szCs w:val="28"/>
        </w:rPr>
        <w:t xml:space="preserve"> муниципальной программы на 201</w:t>
      </w:r>
      <w:r>
        <w:rPr>
          <w:rFonts w:ascii="Times New Roman" w:hAnsi="Times New Roman"/>
          <w:sz w:val="28"/>
          <w:szCs w:val="28"/>
        </w:rPr>
        <w:t>9</w:t>
      </w:r>
      <w:r w:rsidRPr="002F140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2F140C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3"/>
        <w:gridCol w:w="3598"/>
        <w:gridCol w:w="1579"/>
        <w:gridCol w:w="1583"/>
        <w:gridCol w:w="2508"/>
        <w:gridCol w:w="1560"/>
      </w:tblGrid>
      <w:tr w:rsidR="009877FC" w:rsidRPr="00D22644" w:rsidTr="00704C79">
        <w:trPr>
          <w:trHeight w:val="753"/>
        </w:trPr>
        <w:tc>
          <w:tcPr>
            <w:tcW w:w="4023" w:type="dxa"/>
            <w:vMerge w:val="restart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Наименование, основного мероприятия, мероприятий, реализуемых в рамках основного мероприятия</w:t>
            </w:r>
          </w:p>
        </w:tc>
        <w:tc>
          <w:tcPr>
            <w:tcW w:w="3598" w:type="dxa"/>
            <w:vMerge w:val="restart"/>
          </w:tcPr>
          <w:p w:rsidR="009877FC" w:rsidRPr="00D22644" w:rsidRDefault="009877FC" w:rsidP="009573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9877FC" w:rsidRPr="00D22644" w:rsidRDefault="009877FC" w:rsidP="0095735B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gridSpan w:val="2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508" w:type="dxa"/>
            <w:vMerge w:val="restart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560" w:type="dxa"/>
            <w:vMerge w:val="restart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Финанси-рование (тыс. руб.)</w:t>
            </w:r>
          </w:p>
        </w:tc>
      </w:tr>
      <w:tr w:rsidR="009877FC" w:rsidRPr="00D22644" w:rsidTr="00704C79">
        <w:trPr>
          <w:trHeight w:val="677"/>
        </w:trPr>
        <w:tc>
          <w:tcPr>
            <w:tcW w:w="4023" w:type="dxa"/>
            <w:vMerge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vMerge/>
          </w:tcPr>
          <w:p w:rsidR="009877FC" w:rsidRPr="00D22644" w:rsidRDefault="009877FC" w:rsidP="00957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83" w:type="dxa"/>
          </w:tcPr>
          <w:p w:rsidR="009877FC" w:rsidRPr="00D22644" w:rsidRDefault="009877FC" w:rsidP="0095735B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508" w:type="dxa"/>
            <w:vMerge/>
          </w:tcPr>
          <w:p w:rsidR="009877FC" w:rsidRPr="00D22644" w:rsidRDefault="009877FC" w:rsidP="0095735B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877FC" w:rsidRPr="00D22644" w:rsidRDefault="009877FC" w:rsidP="0095735B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7FC" w:rsidRPr="00D22644" w:rsidTr="00704C79">
        <w:trPr>
          <w:trHeight w:val="291"/>
        </w:trPr>
        <w:tc>
          <w:tcPr>
            <w:tcW w:w="4023" w:type="dxa"/>
          </w:tcPr>
          <w:p w:rsidR="009877FC" w:rsidRPr="00D22644" w:rsidRDefault="009877FC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8" w:type="dxa"/>
          </w:tcPr>
          <w:p w:rsidR="009877FC" w:rsidRPr="00D22644" w:rsidRDefault="009877FC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9877FC" w:rsidRPr="00D22644" w:rsidRDefault="009877FC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3" w:type="dxa"/>
          </w:tcPr>
          <w:p w:rsidR="009877FC" w:rsidRPr="00D22644" w:rsidRDefault="009877FC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:rsidR="009877FC" w:rsidRPr="00D22644" w:rsidRDefault="009877FC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877FC" w:rsidRPr="00D22644" w:rsidRDefault="009877FC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77FC" w:rsidRPr="000539BC" w:rsidTr="00AF687F">
        <w:trPr>
          <w:trHeight w:val="1775"/>
        </w:trPr>
        <w:tc>
          <w:tcPr>
            <w:tcW w:w="4023" w:type="dxa"/>
          </w:tcPr>
          <w:p w:rsidR="009877FC" w:rsidRPr="00B727BA" w:rsidRDefault="009877FC" w:rsidP="009573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727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Подпрограмма «Модернизация объектов коммунальной инфраструктуры»</w:t>
            </w:r>
          </w:p>
          <w:p w:rsidR="009877FC" w:rsidRPr="00B727BA" w:rsidRDefault="009877FC" w:rsidP="003A5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9877FC" w:rsidRPr="00B727BA" w:rsidRDefault="009877FC" w:rsidP="00957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27B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B727BA" w:rsidRDefault="009877FC" w:rsidP="0095735B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B727B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B727BA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7B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9877FC" w:rsidRPr="00B727BA" w:rsidRDefault="009877FC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7BA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Pr="00B727BA" w:rsidRDefault="008A371E" w:rsidP="00EC21BC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C21BC">
              <w:rPr>
                <w:rFonts w:ascii="Times New Roman" w:hAnsi="Times New Roman"/>
                <w:sz w:val="28"/>
                <w:szCs w:val="28"/>
              </w:rPr>
              <w:t>808,7</w:t>
            </w:r>
          </w:p>
        </w:tc>
      </w:tr>
      <w:tr w:rsidR="009877FC" w:rsidRPr="00D22644" w:rsidTr="00704C79">
        <w:trPr>
          <w:trHeight w:val="327"/>
        </w:trPr>
        <w:tc>
          <w:tcPr>
            <w:tcW w:w="4023" w:type="dxa"/>
          </w:tcPr>
          <w:p w:rsidR="009877FC" w:rsidRDefault="009877FC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1</w:t>
            </w:r>
          </w:p>
          <w:p w:rsidR="009877FC" w:rsidRPr="00D22644" w:rsidRDefault="009877FC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«Проведение капитального ремонта  объектов коммунальной инфраструктуры муниципальной собственности»</w:t>
            </w:r>
          </w:p>
        </w:tc>
        <w:tc>
          <w:tcPr>
            <w:tcW w:w="3598" w:type="dxa"/>
          </w:tcPr>
          <w:p w:rsidR="009877FC" w:rsidRPr="00D22644" w:rsidRDefault="009877FC" w:rsidP="003A5A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D22644" w:rsidRDefault="009877FC" w:rsidP="00957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F42D22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F42D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9877FC" w:rsidRDefault="009877FC" w:rsidP="00981E56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1E5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81E5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877FC" w:rsidRPr="00D22644" w:rsidTr="00AF687F">
        <w:trPr>
          <w:trHeight w:val="1338"/>
        </w:trPr>
        <w:tc>
          <w:tcPr>
            <w:tcW w:w="4023" w:type="dxa"/>
          </w:tcPr>
          <w:p w:rsidR="009877FC" w:rsidRDefault="009877FC" w:rsidP="00981E56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Основное мероприятие  2 «</w:t>
            </w:r>
            <w:r w:rsidR="00981E56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98" w:type="dxa"/>
          </w:tcPr>
          <w:p w:rsidR="009877FC" w:rsidRPr="00D22644" w:rsidRDefault="009877FC" w:rsidP="00B86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D22644" w:rsidRDefault="009877FC" w:rsidP="00B86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B86641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F42D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9877FC" w:rsidRDefault="00C6318D" w:rsidP="00C6318D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</w:t>
            </w:r>
            <w:r w:rsidR="0021394A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981E56" w:rsidRPr="00D22644" w:rsidTr="00AF687F">
        <w:trPr>
          <w:trHeight w:val="1338"/>
        </w:trPr>
        <w:tc>
          <w:tcPr>
            <w:tcW w:w="4023" w:type="dxa"/>
          </w:tcPr>
          <w:p w:rsidR="00981E56" w:rsidRDefault="00981E56" w:rsidP="00981E56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 3 «Закупка коммунальной техники и оборудования»</w:t>
            </w:r>
          </w:p>
        </w:tc>
        <w:tc>
          <w:tcPr>
            <w:tcW w:w="3598" w:type="dxa"/>
          </w:tcPr>
          <w:p w:rsidR="00981E56" w:rsidRPr="00D22644" w:rsidRDefault="00981E56" w:rsidP="00D71E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1E56" w:rsidRPr="00D22644" w:rsidRDefault="00981E56" w:rsidP="00D71E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81E56" w:rsidRPr="00D22644" w:rsidRDefault="00981E56" w:rsidP="00A01833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1E56" w:rsidRPr="00D22644" w:rsidRDefault="00981E56" w:rsidP="00D71E1A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1E56" w:rsidRPr="00277AB2" w:rsidRDefault="00981E56" w:rsidP="00D71E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981E56" w:rsidRDefault="00981E56" w:rsidP="00981E56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</w:tr>
      <w:tr w:rsidR="009877FC" w:rsidRPr="00D22644" w:rsidTr="00704C79">
        <w:trPr>
          <w:trHeight w:val="327"/>
        </w:trPr>
        <w:tc>
          <w:tcPr>
            <w:tcW w:w="4023" w:type="dxa"/>
          </w:tcPr>
          <w:p w:rsidR="009877FC" w:rsidRPr="00EE170D" w:rsidRDefault="009877FC" w:rsidP="00F42D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E17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Подпрограмма</w:t>
            </w:r>
            <w:r w:rsidR="007543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E170D"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</w:t>
            </w:r>
            <w:r w:rsidRPr="00EE17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безопасности дорожного движения</w:t>
            </w:r>
            <w:r w:rsidRPr="00EE170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877FC" w:rsidRPr="00EE170D" w:rsidRDefault="009877FC" w:rsidP="009573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</w:tcPr>
          <w:p w:rsidR="009877FC" w:rsidRPr="00EE170D" w:rsidRDefault="009877FC" w:rsidP="00E55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170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EE170D" w:rsidRDefault="009877FC" w:rsidP="00E55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170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EE170D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0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9877FC" w:rsidRPr="00EE170D" w:rsidRDefault="009877FC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0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Pr="00EE170D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Pr="00EE170D" w:rsidRDefault="000E7745" w:rsidP="00C6318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6318D">
              <w:rPr>
                <w:rFonts w:ascii="Times New Roman" w:hAnsi="Times New Roman"/>
                <w:sz w:val="28"/>
                <w:szCs w:val="28"/>
              </w:rPr>
              <w:t>7760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631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877FC" w:rsidRPr="00277AB2" w:rsidTr="00704C79">
        <w:trPr>
          <w:trHeight w:val="327"/>
        </w:trPr>
        <w:tc>
          <w:tcPr>
            <w:tcW w:w="4023" w:type="dxa"/>
          </w:tcPr>
          <w:p w:rsidR="009877FC" w:rsidRPr="00976519" w:rsidRDefault="009877FC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1</w:t>
            </w:r>
          </w:p>
          <w:p w:rsidR="009877FC" w:rsidRPr="00976519" w:rsidRDefault="009877FC" w:rsidP="00F42D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«Софинансирование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3598" w:type="dxa"/>
          </w:tcPr>
          <w:p w:rsidR="009877FC" w:rsidRPr="00976519" w:rsidRDefault="009877FC" w:rsidP="00DF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976519" w:rsidRDefault="009877FC" w:rsidP="00DF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976519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9877FC" w:rsidRPr="00976519" w:rsidRDefault="009877FC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Pr="00976519" w:rsidRDefault="00937FBF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E1730">
              <w:rPr>
                <w:rFonts w:ascii="Times New Roman" w:hAnsi="Times New Roman"/>
                <w:sz w:val="28"/>
                <w:szCs w:val="28"/>
              </w:rPr>
              <w:t>овышения безопасности дорожного движения</w:t>
            </w:r>
          </w:p>
        </w:tc>
        <w:tc>
          <w:tcPr>
            <w:tcW w:w="1560" w:type="dxa"/>
          </w:tcPr>
          <w:p w:rsidR="009877FC" w:rsidRPr="00976519" w:rsidRDefault="00C6318D" w:rsidP="003955DC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</w:t>
            </w:r>
            <w:r w:rsidR="003955D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9877FC" w:rsidRPr="00277AB2" w:rsidTr="00704C79">
        <w:trPr>
          <w:trHeight w:val="327"/>
        </w:trPr>
        <w:tc>
          <w:tcPr>
            <w:tcW w:w="4023" w:type="dxa"/>
          </w:tcPr>
          <w:p w:rsidR="009877FC" w:rsidRPr="00976519" w:rsidRDefault="009877FC" w:rsidP="00C335A5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2</w:t>
            </w:r>
          </w:p>
          <w:p w:rsidR="009877FC" w:rsidRPr="00976519" w:rsidRDefault="009877FC" w:rsidP="00C335A5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Обустройство пешеходных переходов</w:t>
            </w:r>
            <w:r w:rsidR="00F46B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светофор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9877FC" w:rsidRPr="00976519" w:rsidRDefault="009877FC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</w:tcPr>
          <w:p w:rsidR="009877FC" w:rsidRPr="00976519" w:rsidRDefault="009877FC" w:rsidP="00C335A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9877FC" w:rsidRPr="00976519" w:rsidRDefault="009877FC" w:rsidP="00C33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Пономаревский  сельсовет Пономаревского района</w:t>
            </w:r>
          </w:p>
        </w:tc>
        <w:tc>
          <w:tcPr>
            <w:tcW w:w="1579" w:type="dxa"/>
          </w:tcPr>
          <w:p w:rsidR="009877FC" w:rsidRPr="00976519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877FC" w:rsidRPr="00976519" w:rsidRDefault="009877FC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508" w:type="dxa"/>
          </w:tcPr>
          <w:p w:rsidR="009877FC" w:rsidRPr="00976519" w:rsidRDefault="00937FBF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E1730">
              <w:rPr>
                <w:rFonts w:ascii="Times New Roman" w:hAnsi="Times New Roman"/>
                <w:sz w:val="28"/>
                <w:szCs w:val="28"/>
              </w:rPr>
              <w:t>овышения безопасности дорожного движения</w:t>
            </w:r>
          </w:p>
        </w:tc>
        <w:tc>
          <w:tcPr>
            <w:tcW w:w="1560" w:type="dxa"/>
          </w:tcPr>
          <w:p w:rsidR="009877FC" w:rsidRPr="00976519" w:rsidRDefault="003955DC" w:rsidP="00C335A5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877FC" w:rsidRPr="00277AB2" w:rsidTr="00473755">
        <w:trPr>
          <w:trHeight w:val="1702"/>
        </w:trPr>
        <w:tc>
          <w:tcPr>
            <w:tcW w:w="4023" w:type="dxa"/>
          </w:tcPr>
          <w:p w:rsidR="009877FC" w:rsidRPr="00976519" w:rsidRDefault="009877FC" w:rsidP="009B41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5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Подпрограмма «Культура и искусство»</w:t>
            </w:r>
          </w:p>
        </w:tc>
        <w:tc>
          <w:tcPr>
            <w:tcW w:w="3598" w:type="dxa"/>
          </w:tcPr>
          <w:p w:rsidR="009877FC" w:rsidRPr="00976519" w:rsidRDefault="009877FC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9877FC" w:rsidRPr="00976519" w:rsidRDefault="009877FC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976519" w:rsidRDefault="009877FC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9877FC" w:rsidRPr="00976519" w:rsidRDefault="009877FC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Pr="00976519" w:rsidRDefault="009877FC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Pr="00976519" w:rsidRDefault="009110CA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72983,2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277AB2" w:rsidRDefault="009877FC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Основное мероприятие 1 «Сохранение и развитие культурного потенциала и культурного наследия»</w:t>
            </w:r>
          </w:p>
        </w:tc>
        <w:tc>
          <w:tcPr>
            <w:tcW w:w="3598" w:type="dxa"/>
          </w:tcPr>
          <w:p w:rsidR="009877FC" w:rsidRPr="00277AB2" w:rsidRDefault="009877FC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277AB2" w:rsidRDefault="009877FC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D22644" w:rsidRDefault="009877FC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Развитие культурного потенциала и культурного наследия</w:t>
            </w:r>
          </w:p>
        </w:tc>
        <w:tc>
          <w:tcPr>
            <w:tcW w:w="1560" w:type="dxa"/>
          </w:tcPr>
          <w:p w:rsidR="009877FC" w:rsidRPr="00277AB2" w:rsidRDefault="009110CA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72983,2</w:t>
            </w:r>
          </w:p>
        </w:tc>
      </w:tr>
      <w:tr w:rsidR="005B1110" w:rsidRPr="00277AB2" w:rsidTr="005B1110">
        <w:trPr>
          <w:trHeight w:val="1161"/>
        </w:trPr>
        <w:tc>
          <w:tcPr>
            <w:tcW w:w="4023" w:type="dxa"/>
          </w:tcPr>
          <w:p w:rsidR="005B1110" w:rsidRPr="009276EF" w:rsidRDefault="005B1110" w:rsidP="002C42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"Обеспечение пожарной безопасности населенных пунктов"</w:t>
            </w:r>
          </w:p>
        </w:tc>
        <w:tc>
          <w:tcPr>
            <w:tcW w:w="3598" w:type="dxa"/>
          </w:tcPr>
          <w:p w:rsidR="005B1110" w:rsidRPr="00277AB2" w:rsidRDefault="005B1110" w:rsidP="005B11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B1110" w:rsidRPr="008771D7" w:rsidRDefault="005B1110" w:rsidP="005B11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5B1110" w:rsidRPr="00D22644" w:rsidRDefault="005B1110" w:rsidP="002C4294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5B1110" w:rsidRPr="00D22644" w:rsidRDefault="005B1110" w:rsidP="002C4294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5B1110" w:rsidRPr="00277AB2" w:rsidRDefault="005B1110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1110" w:rsidRDefault="005B1110" w:rsidP="000E7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5B1110" w:rsidRPr="00277AB2" w:rsidTr="00704C79">
        <w:trPr>
          <w:trHeight w:val="268"/>
        </w:trPr>
        <w:tc>
          <w:tcPr>
            <w:tcW w:w="4023" w:type="dxa"/>
          </w:tcPr>
          <w:p w:rsidR="005B1110" w:rsidRPr="00A047EE" w:rsidRDefault="005B1110" w:rsidP="009B410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27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и профилактика пожаров на территории </w:t>
            </w:r>
            <w:r w:rsidRPr="00020AA2">
              <w:rPr>
                <w:rFonts w:ascii="Times New Roman" w:hAnsi="Times New Roman"/>
                <w:color w:val="000000"/>
                <w:sz w:val="32"/>
                <w:szCs w:val="32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»</w:t>
            </w:r>
          </w:p>
        </w:tc>
        <w:tc>
          <w:tcPr>
            <w:tcW w:w="3598" w:type="dxa"/>
          </w:tcPr>
          <w:p w:rsidR="005B1110" w:rsidRPr="00277AB2" w:rsidRDefault="005B1110" w:rsidP="009B41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B1110" w:rsidRDefault="005B1110" w:rsidP="009B410C">
            <w:pPr>
              <w:spacing w:after="0" w:line="240" w:lineRule="auto"/>
              <w:jc w:val="both"/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5B1110" w:rsidRPr="00D22644" w:rsidRDefault="005B1110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5B1110" w:rsidRPr="00D22644" w:rsidRDefault="005B1110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5B1110" w:rsidRPr="00277AB2" w:rsidRDefault="005B1110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1110" w:rsidRDefault="005B1110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192AA8" w:rsidRDefault="009877FC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A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"Благоустройство территории поселения"</w:t>
            </w:r>
          </w:p>
        </w:tc>
        <w:tc>
          <w:tcPr>
            <w:tcW w:w="3598" w:type="dxa"/>
          </w:tcPr>
          <w:p w:rsidR="009877FC" w:rsidRPr="00277AB2" w:rsidRDefault="009877FC" w:rsidP="009B41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277AB2" w:rsidRDefault="009877FC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D22644" w:rsidRDefault="009877FC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Pr="00277AB2" w:rsidRDefault="0009129B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110CA">
              <w:rPr>
                <w:rFonts w:ascii="Times New Roman" w:hAnsi="Times New Roman"/>
                <w:sz w:val="28"/>
                <w:szCs w:val="28"/>
              </w:rPr>
              <w:t>745</w:t>
            </w:r>
            <w:r w:rsidR="00E1709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110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77FC" w:rsidRPr="00277AB2" w:rsidTr="007543F4">
        <w:trPr>
          <w:trHeight w:val="1969"/>
        </w:trPr>
        <w:tc>
          <w:tcPr>
            <w:tcW w:w="4023" w:type="dxa"/>
          </w:tcPr>
          <w:p w:rsidR="009877FC" w:rsidRPr="00277AB2" w:rsidRDefault="009877FC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 «Повышения уровня благоустройства территории сельского поселения»</w:t>
            </w:r>
          </w:p>
        </w:tc>
        <w:tc>
          <w:tcPr>
            <w:tcW w:w="3598" w:type="dxa"/>
          </w:tcPr>
          <w:p w:rsidR="009877FC" w:rsidRPr="00277AB2" w:rsidRDefault="009877FC" w:rsidP="009B41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277AB2" w:rsidRDefault="009877FC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сельсовет Пономаревского района  </w:t>
            </w:r>
          </w:p>
        </w:tc>
        <w:tc>
          <w:tcPr>
            <w:tcW w:w="1579" w:type="dxa"/>
          </w:tcPr>
          <w:p w:rsidR="009877FC" w:rsidRPr="00D22644" w:rsidRDefault="009877FC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уровня благоустройства территории сельского поселения</w:t>
            </w:r>
          </w:p>
        </w:tc>
        <w:tc>
          <w:tcPr>
            <w:tcW w:w="1560" w:type="dxa"/>
          </w:tcPr>
          <w:p w:rsidR="009877FC" w:rsidRPr="00277AB2" w:rsidRDefault="009110CA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1745</w:t>
            </w:r>
            <w:r w:rsidR="00AD5B2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277AB2" w:rsidRDefault="009877FC" w:rsidP="009B4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7AB2">
              <w:rPr>
                <w:rFonts w:ascii="Times New Roman" w:hAnsi="Times New Roman"/>
                <w:b/>
                <w:sz w:val="28"/>
                <w:szCs w:val="28"/>
              </w:rPr>
              <w:t>Подпрограмма «Реализация вопросов местного значения поселения»</w:t>
            </w:r>
          </w:p>
        </w:tc>
        <w:tc>
          <w:tcPr>
            <w:tcW w:w="3598" w:type="dxa"/>
          </w:tcPr>
          <w:p w:rsidR="009877FC" w:rsidRPr="00277AB2" w:rsidRDefault="009877FC" w:rsidP="009B41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277AB2" w:rsidRDefault="009877FC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сельсовет Пономаревского района  </w:t>
            </w:r>
          </w:p>
        </w:tc>
        <w:tc>
          <w:tcPr>
            <w:tcW w:w="1579" w:type="dxa"/>
          </w:tcPr>
          <w:p w:rsidR="009877FC" w:rsidRPr="00D22644" w:rsidRDefault="009877FC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Pr="005E7A03" w:rsidRDefault="009110CA" w:rsidP="00A02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A59">
              <w:rPr>
                <w:rFonts w:ascii="Times New Roman" w:hAnsi="Times New Roman"/>
                <w:sz w:val="28"/>
                <w:szCs w:val="28"/>
                <w:highlight w:val="yellow"/>
              </w:rPr>
              <w:t>23</w:t>
            </w:r>
            <w:r w:rsidR="00A0254F">
              <w:rPr>
                <w:rFonts w:ascii="Times New Roman" w:hAnsi="Times New Roman"/>
                <w:sz w:val="28"/>
                <w:szCs w:val="28"/>
                <w:highlight w:val="yellow"/>
              </w:rPr>
              <w:t>242</w:t>
            </w:r>
            <w:r w:rsidRPr="000B6A59">
              <w:rPr>
                <w:rFonts w:ascii="Times New Roman" w:hAnsi="Times New Roman"/>
                <w:sz w:val="28"/>
                <w:szCs w:val="28"/>
                <w:highlight w:val="yellow"/>
              </w:rPr>
              <w:t>,0</w:t>
            </w:r>
          </w:p>
        </w:tc>
      </w:tr>
      <w:tr w:rsidR="00937FBF" w:rsidRPr="00277AB2" w:rsidTr="00704C79">
        <w:trPr>
          <w:trHeight w:val="615"/>
        </w:trPr>
        <w:tc>
          <w:tcPr>
            <w:tcW w:w="4023" w:type="dxa"/>
          </w:tcPr>
          <w:p w:rsidR="00937FBF" w:rsidRPr="00277AB2" w:rsidRDefault="00937FBF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Основное мероприятие 1 «Обеспечение реализации программы»</w:t>
            </w:r>
          </w:p>
        </w:tc>
        <w:tc>
          <w:tcPr>
            <w:tcW w:w="3598" w:type="dxa"/>
          </w:tcPr>
          <w:p w:rsidR="00937FBF" w:rsidRPr="00277AB2" w:rsidRDefault="00937FBF" w:rsidP="009B41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277AB2" w:rsidRDefault="00937FBF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37FBF" w:rsidRPr="00D22644" w:rsidRDefault="00937FBF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37FBF" w:rsidRPr="00277AB2" w:rsidRDefault="00937FBF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управления администрации МО </w:t>
            </w:r>
            <w:r w:rsidRPr="00236B65">
              <w:rPr>
                <w:rFonts w:ascii="Times New Roman" w:hAnsi="Times New Roman"/>
                <w:sz w:val="28"/>
                <w:szCs w:val="28"/>
              </w:rPr>
              <w:t>Пономаревск</w:t>
            </w:r>
            <w:r>
              <w:rPr>
                <w:rFonts w:ascii="Times New Roman" w:hAnsi="Times New Roman"/>
                <w:sz w:val="28"/>
                <w:szCs w:val="28"/>
              </w:rPr>
              <w:t>ий сельсовет</w:t>
            </w:r>
          </w:p>
        </w:tc>
        <w:tc>
          <w:tcPr>
            <w:tcW w:w="1560" w:type="dxa"/>
          </w:tcPr>
          <w:p w:rsidR="00937FBF" w:rsidRPr="00277AB2" w:rsidRDefault="009110CA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22902,1</w:t>
            </w:r>
          </w:p>
        </w:tc>
      </w:tr>
      <w:tr w:rsidR="00937FBF" w:rsidRPr="00277AB2" w:rsidTr="00B70B60">
        <w:trPr>
          <w:trHeight w:val="1825"/>
        </w:trPr>
        <w:tc>
          <w:tcPr>
            <w:tcW w:w="4023" w:type="dxa"/>
          </w:tcPr>
          <w:p w:rsidR="00937FBF" w:rsidRPr="00277AB2" w:rsidRDefault="00937FBF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77AB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правонарушений на улицах и общественных местах на территории поселения</w:t>
            </w:r>
            <w:r w:rsidRPr="00277A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8" w:type="dxa"/>
          </w:tcPr>
          <w:p w:rsidR="00937FBF" w:rsidRPr="00277AB2" w:rsidRDefault="00937FBF" w:rsidP="009B41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277AB2" w:rsidRDefault="00937FBF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37FBF" w:rsidRPr="00D22644" w:rsidRDefault="00937FBF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37FBF" w:rsidRPr="00277AB2" w:rsidRDefault="00937FBF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Социальная защищенность граждан  от нарушителей правопорядка </w:t>
            </w:r>
          </w:p>
        </w:tc>
        <w:tc>
          <w:tcPr>
            <w:tcW w:w="1560" w:type="dxa"/>
          </w:tcPr>
          <w:p w:rsidR="00937FBF" w:rsidRDefault="00937FBF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</w:tr>
      <w:tr w:rsidR="00B86B2B" w:rsidRPr="00277AB2" w:rsidTr="00B70B60">
        <w:trPr>
          <w:trHeight w:val="1825"/>
        </w:trPr>
        <w:tc>
          <w:tcPr>
            <w:tcW w:w="4023" w:type="dxa"/>
          </w:tcPr>
          <w:p w:rsidR="008820C6" w:rsidRDefault="008820C6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0C6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мероприятие 3</w:t>
            </w:r>
          </w:p>
          <w:p w:rsidR="00B86B2B" w:rsidRPr="00B86B2B" w:rsidRDefault="008820C6" w:rsidP="008820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Эффективное вовлечение в оборот земель сельскохозяйственного назначения</w:t>
            </w:r>
          </w:p>
        </w:tc>
        <w:tc>
          <w:tcPr>
            <w:tcW w:w="3598" w:type="dxa"/>
          </w:tcPr>
          <w:p w:rsidR="008820C6" w:rsidRPr="00277AB2" w:rsidRDefault="008820C6" w:rsidP="008820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86B2B" w:rsidRPr="00B86B2B" w:rsidRDefault="008820C6" w:rsidP="008820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муниципального образования Пономаревский  сельсовет Пономаревского района</w:t>
            </w:r>
          </w:p>
        </w:tc>
        <w:tc>
          <w:tcPr>
            <w:tcW w:w="1579" w:type="dxa"/>
          </w:tcPr>
          <w:p w:rsidR="00B86B2B" w:rsidRPr="00B86B2B" w:rsidRDefault="008820C6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2022</w:t>
            </w:r>
          </w:p>
        </w:tc>
        <w:tc>
          <w:tcPr>
            <w:tcW w:w="1583" w:type="dxa"/>
          </w:tcPr>
          <w:p w:rsidR="00B86B2B" w:rsidRPr="00B86B2B" w:rsidRDefault="008820C6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2022</w:t>
            </w:r>
          </w:p>
        </w:tc>
        <w:tc>
          <w:tcPr>
            <w:tcW w:w="2508" w:type="dxa"/>
          </w:tcPr>
          <w:p w:rsidR="00B86B2B" w:rsidRPr="00B86B2B" w:rsidRDefault="00160009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Увеличение поступления доходов</w:t>
            </w:r>
            <w:r w:rsidR="0002081E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02081E">
              <w:rPr>
                <w:sz w:val="24"/>
                <w:szCs w:val="24"/>
              </w:rPr>
              <w:t xml:space="preserve"> </w:t>
            </w:r>
            <w:r w:rsidR="0002081E" w:rsidRPr="0002081E">
              <w:rPr>
                <w:rFonts w:ascii="Times New Roman" w:hAnsi="Times New Roman"/>
                <w:sz w:val="28"/>
                <w:szCs w:val="28"/>
              </w:rPr>
              <w:t xml:space="preserve">(увеличение количества освоенных, </w:t>
            </w:r>
            <w:r w:rsidR="0002081E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благоустроен</w:t>
            </w:r>
            <w:r w:rsidR="0002081E" w:rsidRPr="0002081E">
              <w:rPr>
                <w:rFonts w:ascii="Times New Roman" w:hAnsi="Times New Roman"/>
                <w:sz w:val="28"/>
                <w:szCs w:val="28"/>
              </w:rPr>
              <w:t>ных и обработанных земельных участков</w:t>
            </w:r>
            <w:r w:rsidR="0002081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86B2B" w:rsidRPr="00B86B2B" w:rsidRDefault="008820C6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210,0</w:t>
            </w:r>
          </w:p>
        </w:tc>
      </w:tr>
      <w:tr w:rsidR="00937FBF" w:rsidRPr="00277AB2" w:rsidTr="005D3037">
        <w:trPr>
          <w:trHeight w:val="1804"/>
        </w:trPr>
        <w:tc>
          <w:tcPr>
            <w:tcW w:w="4023" w:type="dxa"/>
            <w:vAlign w:val="bottom"/>
          </w:tcPr>
          <w:p w:rsidR="00937FBF" w:rsidRDefault="00937FBF" w:rsidP="009B41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Подпрограмма "Капитальный ремонт жилого фонда собственности муниципальных образований"</w:t>
            </w:r>
          </w:p>
          <w:p w:rsidR="00937FBF" w:rsidRPr="005D3037" w:rsidRDefault="00937FBF" w:rsidP="009B41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</w:tcPr>
          <w:p w:rsidR="00937FBF" w:rsidRPr="005D3037" w:rsidRDefault="00937FBF" w:rsidP="009B41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5D3037" w:rsidRDefault="00937FBF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37FBF" w:rsidRPr="0076305E" w:rsidRDefault="00937FBF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937FBF" w:rsidRPr="0076305E" w:rsidRDefault="00937FBF" w:rsidP="009B410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76305E" w:rsidRDefault="00937FBF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FBF" w:rsidRPr="0076305E" w:rsidRDefault="00937FBF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  <w:vAlign w:val="bottom"/>
          </w:tcPr>
          <w:p w:rsidR="00937FBF" w:rsidRDefault="00937FBF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"Развитие жилищного хозяйства " </w:t>
            </w:r>
          </w:p>
          <w:p w:rsidR="00937FBF" w:rsidRDefault="00937FBF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FBF" w:rsidRDefault="00937FBF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FBF" w:rsidRPr="005D3037" w:rsidRDefault="00937FBF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</w:tcPr>
          <w:p w:rsidR="00937FBF" w:rsidRPr="005D3037" w:rsidRDefault="00937FBF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5D3037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37FBF" w:rsidRPr="0076305E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937FBF" w:rsidRPr="0076305E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76305E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937FBF" w:rsidRPr="0076305E" w:rsidRDefault="00937FBF" w:rsidP="00B70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656410" w:rsidRDefault="00937FBF" w:rsidP="009B41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6410">
              <w:rPr>
                <w:rFonts w:ascii="Times New Roman" w:hAnsi="Times New Roman"/>
                <w:b/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3598" w:type="dxa"/>
          </w:tcPr>
          <w:p w:rsidR="00937FBF" w:rsidRPr="00D22644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EA7C29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37FBF" w:rsidRPr="00D22644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37FBF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FBF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E37FF">
              <w:rPr>
                <w:rFonts w:ascii="Times New Roman" w:hAnsi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E37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7FBF" w:rsidRPr="009B410C" w:rsidTr="00704C79">
        <w:trPr>
          <w:trHeight w:val="268"/>
        </w:trPr>
        <w:tc>
          <w:tcPr>
            <w:tcW w:w="4023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Основное мероприятие 1 «Осуществление первичного воинского учета»</w:t>
            </w:r>
          </w:p>
        </w:tc>
        <w:tc>
          <w:tcPr>
            <w:tcW w:w="3598" w:type="dxa"/>
          </w:tcPr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 xml:space="preserve">обеспечение исполнения гражданами воинской обязанности,   воинский учёт </w:t>
            </w:r>
            <w:r w:rsidRPr="009B410C">
              <w:rPr>
                <w:rFonts w:ascii="Times New Roman" w:hAnsi="Times New Roman"/>
                <w:sz w:val="28"/>
                <w:szCs w:val="28"/>
              </w:rPr>
              <w:lastRenderedPageBreak/>
              <w:t>граждан состоящих на воинском учёте</w:t>
            </w:r>
          </w:p>
        </w:tc>
        <w:tc>
          <w:tcPr>
            <w:tcW w:w="1560" w:type="dxa"/>
          </w:tcPr>
          <w:p w:rsidR="00937FBF" w:rsidRPr="009B410C" w:rsidRDefault="00AE37F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lastRenderedPageBreak/>
              <w:t>1541,2</w:t>
            </w:r>
          </w:p>
        </w:tc>
      </w:tr>
      <w:tr w:rsidR="00937FBF" w:rsidRPr="009B410C" w:rsidTr="00704C79">
        <w:trPr>
          <w:trHeight w:val="268"/>
        </w:trPr>
        <w:tc>
          <w:tcPr>
            <w:tcW w:w="4023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10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Подпрограмма «</w:t>
            </w:r>
            <w:hyperlink r:id="rId11" w:history="1">
              <w:r w:rsidRPr="009B410C">
                <w:rPr>
                  <w:rFonts w:ascii="Times New Roman" w:hAnsi="Times New Roman"/>
                  <w:b/>
                  <w:sz w:val="28"/>
                  <w:szCs w:val="28"/>
                </w:rPr>
                <w:t>Развитие системы градорегулирования</w:t>
              </w:r>
            </w:hyperlink>
            <w:r w:rsidRPr="009B410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598" w:type="dxa"/>
          </w:tcPr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9B410C" w:rsidRDefault="00937FBF" w:rsidP="009B4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FBF" w:rsidRPr="009B410C" w:rsidRDefault="00833539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926</w:t>
            </w:r>
            <w:r w:rsidR="00937FBF" w:rsidRPr="009B410C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937FBF" w:rsidRPr="009B410C" w:rsidTr="00704C79">
        <w:trPr>
          <w:trHeight w:val="268"/>
        </w:trPr>
        <w:tc>
          <w:tcPr>
            <w:tcW w:w="4023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Основное мероприятие 1 «Софинансирование расходов по разработке документов территориального планирования»</w:t>
            </w:r>
          </w:p>
        </w:tc>
        <w:tc>
          <w:tcPr>
            <w:tcW w:w="3598" w:type="dxa"/>
          </w:tcPr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color w:val="000000"/>
                <w:sz w:val="28"/>
                <w:szCs w:val="28"/>
              </w:rPr>
              <w:t>внесение изменений в генеральные планы, правила землепользования и застройки сельских поселений</w:t>
            </w:r>
          </w:p>
        </w:tc>
        <w:tc>
          <w:tcPr>
            <w:tcW w:w="1560" w:type="dxa"/>
          </w:tcPr>
          <w:p w:rsidR="00937FBF" w:rsidRPr="009B410C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197,9</w:t>
            </w:r>
          </w:p>
        </w:tc>
      </w:tr>
      <w:tr w:rsidR="00937FBF" w:rsidRPr="009B410C" w:rsidTr="00704C79">
        <w:trPr>
          <w:trHeight w:val="268"/>
        </w:trPr>
        <w:tc>
          <w:tcPr>
            <w:tcW w:w="4023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Основное Мероприятие 2 «Подготовка документов для  внесения сведений в государственный кадастр недвижимости»</w:t>
            </w:r>
          </w:p>
        </w:tc>
        <w:tc>
          <w:tcPr>
            <w:tcW w:w="3598" w:type="dxa"/>
          </w:tcPr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внесение сведений о границах населенных пунктов Пономаревский сельсовет Пономаревского района Оренбургской области в государственный кадастр недвижимости</w:t>
            </w:r>
          </w:p>
        </w:tc>
        <w:tc>
          <w:tcPr>
            <w:tcW w:w="1560" w:type="dxa"/>
          </w:tcPr>
          <w:p w:rsidR="00937FBF" w:rsidRPr="009B410C" w:rsidRDefault="00833539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72</w:t>
            </w:r>
            <w:r w:rsidR="00937FBF" w:rsidRPr="009B410C">
              <w:rPr>
                <w:rFonts w:ascii="Times New Roman" w:hAnsi="Times New Roman"/>
                <w:sz w:val="28"/>
                <w:szCs w:val="28"/>
              </w:rPr>
              <w:t>9</w:t>
            </w:r>
            <w:r w:rsidRPr="009B41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37FBF" w:rsidRPr="009B410C" w:rsidTr="00704C79">
        <w:trPr>
          <w:trHeight w:val="268"/>
        </w:trPr>
        <w:tc>
          <w:tcPr>
            <w:tcW w:w="4023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3 </w:t>
            </w:r>
            <w:r w:rsidRPr="009B410C">
              <w:rPr>
                <w:rFonts w:ascii="Times New Roman" w:hAnsi="Times New Roman"/>
                <w:sz w:val="28"/>
                <w:szCs w:val="28"/>
              </w:rPr>
              <w:lastRenderedPageBreak/>
              <w:t>«Подготовка документов для внесения сведений о границах  муниципального образования в государственный кадастр недвижимости»</w:t>
            </w:r>
          </w:p>
        </w:tc>
        <w:tc>
          <w:tcPr>
            <w:tcW w:w="3598" w:type="dxa"/>
          </w:tcPr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583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 xml:space="preserve">внесение сведений </w:t>
            </w:r>
            <w:r w:rsidRPr="009B410C">
              <w:rPr>
                <w:rFonts w:ascii="Times New Roman" w:hAnsi="Times New Roman"/>
                <w:sz w:val="28"/>
                <w:szCs w:val="28"/>
              </w:rPr>
              <w:lastRenderedPageBreak/>
              <w:t>о границах территориальных зон населенных пунктов Пономаревский сельсовет Пономаревского района Оренбургской области в государственный кадастр недвижимости</w:t>
            </w:r>
          </w:p>
        </w:tc>
        <w:tc>
          <w:tcPr>
            <w:tcW w:w="1560" w:type="dxa"/>
          </w:tcPr>
          <w:p w:rsidR="00937FBF" w:rsidRPr="009B410C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937FBF" w:rsidRPr="009B410C" w:rsidTr="0068563D">
        <w:trPr>
          <w:trHeight w:val="1267"/>
        </w:trPr>
        <w:tc>
          <w:tcPr>
            <w:tcW w:w="4023" w:type="dxa"/>
          </w:tcPr>
          <w:p w:rsidR="00937FBF" w:rsidRPr="009B410C" w:rsidRDefault="00937FBF" w:rsidP="009B410C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«Комплексное развитие сельских территорий»</w:t>
            </w:r>
          </w:p>
          <w:p w:rsidR="00937FBF" w:rsidRPr="009B410C" w:rsidRDefault="00937FBF" w:rsidP="009B410C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FBF" w:rsidRPr="009B410C" w:rsidRDefault="00141A12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9B410C" w:rsidTr="00704C79">
        <w:trPr>
          <w:trHeight w:val="268"/>
        </w:trPr>
        <w:tc>
          <w:tcPr>
            <w:tcW w:w="4023" w:type="dxa"/>
          </w:tcPr>
          <w:p w:rsidR="00937FBF" w:rsidRPr="009B410C" w:rsidRDefault="00937FBF" w:rsidP="009B410C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Основное мероприятие 1 «</w:t>
            </w:r>
            <w:r w:rsidRPr="009B410C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газификации в сельской местности»</w:t>
            </w:r>
          </w:p>
        </w:tc>
        <w:tc>
          <w:tcPr>
            <w:tcW w:w="3598" w:type="dxa"/>
          </w:tcPr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 xml:space="preserve">реализация проектов </w:t>
            </w:r>
            <w:r w:rsidRPr="009B410C">
              <w:rPr>
                <w:rFonts w:ascii="Times New Roman" w:hAnsi="Times New Roman"/>
                <w:sz w:val="28"/>
                <w:szCs w:val="28"/>
                <w:lang w:eastAsia="en-US"/>
              </w:rPr>
              <w:t>газификации в сельской местности</w:t>
            </w:r>
          </w:p>
        </w:tc>
        <w:tc>
          <w:tcPr>
            <w:tcW w:w="1560" w:type="dxa"/>
          </w:tcPr>
          <w:p w:rsidR="00937FBF" w:rsidRPr="009B410C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9B410C" w:rsidTr="00704C79">
        <w:trPr>
          <w:trHeight w:val="268"/>
        </w:trPr>
        <w:tc>
          <w:tcPr>
            <w:tcW w:w="4023" w:type="dxa"/>
          </w:tcPr>
          <w:p w:rsidR="00937FBF" w:rsidRPr="009B410C" w:rsidRDefault="00937FBF" w:rsidP="009B410C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Основное мероприятие 2 «</w:t>
            </w:r>
            <w:r w:rsidRPr="009B410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Развитие водоснабжения в сельской местности»</w:t>
            </w:r>
          </w:p>
        </w:tc>
        <w:tc>
          <w:tcPr>
            <w:tcW w:w="3598" w:type="dxa"/>
          </w:tcPr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 xml:space="preserve">реализация проектов </w:t>
            </w:r>
            <w:r w:rsidRPr="009B410C">
              <w:rPr>
                <w:rFonts w:ascii="Times New Roman" w:hAnsi="Times New Roman"/>
                <w:sz w:val="28"/>
                <w:szCs w:val="28"/>
                <w:lang w:eastAsia="en-US"/>
              </w:rPr>
              <w:t>водоснабжения в сельской местности</w:t>
            </w:r>
          </w:p>
        </w:tc>
        <w:tc>
          <w:tcPr>
            <w:tcW w:w="1560" w:type="dxa"/>
          </w:tcPr>
          <w:p w:rsidR="00937FBF" w:rsidRPr="009B410C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9B410C" w:rsidTr="00704C79">
        <w:trPr>
          <w:trHeight w:val="268"/>
        </w:trPr>
        <w:tc>
          <w:tcPr>
            <w:tcW w:w="4023" w:type="dxa"/>
          </w:tcPr>
          <w:p w:rsidR="00937FBF" w:rsidRPr="009B410C" w:rsidRDefault="00937FBF" w:rsidP="009B410C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Мероприятие 1 «Изготовление проектно-сметной </w:t>
            </w:r>
            <w:r w:rsidRPr="009B410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документации»</w:t>
            </w:r>
          </w:p>
        </w:tc>
        <w:tc>
          <w:tcPr>
            <w:tcW w:w="3598" w:type="dxa"/>
          </w:tcPr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9B4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583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 xml:space="preserve">реализация проектов </w:t>
            </w:r>
            <w:r w:rsidRPr="009B410C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благоустройства на сельских территориях</w:t>
            </w:r>
          </w:p>
        </w:tc>
        <w:tc>
          <w:tcPr>
            <w:tcW w:w="1560" w:type="dxa"/>
          </w:tcPr>
          <w:p w:rsidR="00937FBF" w:rsidRPr="009B410C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937FBF" w:rsidRPr="009B410C" w:rsidTr="00704C79">
        <w:trPr>
          <w:trHeight w:val="268"/>
        </w:trPr>
        <w:tc>
          <w:tcPr>
            <w:tcW w:w="4023" w:type="dxa"/>
          </w:tcPr>
          <w:p w:rsidR="00937FBF" w:rsidRPr="009B410C" w:rsidRDefault="00937FBF" w:rsidP="009B410C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Мероприятие 2 «Строительно-монтажные работы»</w:t>
            </w:r>
          </w:p>
        </w:tc>
        <w:tc>
          <w:tcPr>
            <w:tcW w:w="3598" w:type="dxa"/>
          </w:tcPr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9B410C" w:rsidRDefault="00937FBF" w:rsidP="009B410C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реализация проектов благоустройства на сельских территориях</w:t>
            </w:r>
          </w:p>
        </w:tc>
        <w:tc>
          <w:tcPr>
            <w:tcW w:w="1560" w:type="dxa"/>
          </w:tcPr>
          <w:p w:rsidR="00937FBF" w:rsidRPr="009B410C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9B410C" w:rsidTr="00704C79">
        <w:trPr>
          <w:trHeight w:val="268"/>
        </w:trPr>
        <w:tc>
          <w:tcPr>
            <w:tcW w:w="4023" w:type="dxa"/>
          </w:tcPr>
          <w:p w:rsidR="00937FBF" w:rsidRPr="009B410C" w:rsidRDefault="00937FBF" w:rsidP="009B410C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Основное мероприятие 3</w:t>
            </w:r>
          </w:p>
          <w:p w:rsidR="00937FBF" w:rsidRPr="009B410C" w:rsidRDefault="00937FBF" w:rsidP="009B410C">
            <w:pPr>
              <w:pStyle w:val="ConsPlusTitle"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«Развитие сети автомобильных дорог, ведущих к общественно значимым объектам, расположенных на сельской территории, объектам производства и переработки продукции»</w:t>
            </w:r>
          </w:p>
        </w:tc>
        <w:tc>
          <w:tcPr>
            <w:tcW w:w="3598" w:type="dxa"/>
          </w:tcPr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9B410C" w:rsidRDefault="00937FBF" w:rsidP="009B410C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повышение уровня комфортности и привлекательности проживания в сельской местности;</w:t>
            </w:r>
          </w:p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FBF" w:rsidRPr="009B410C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9B410C" w:rsidTr="00704C79">
        <w:trPr>
          <w:trHeight w:val="268"/>
        </w:trPr>
        <w:tc>
          <w:tcPr>
            <w:tcW w:w="4023" w:type="dxa"/>
          </w:tcPr>
          <w:p w:rsidR="00937FBF" w:rsidRPr="009B410C" w:rsidRDefault="00937FBF" w:rsidP="009B410C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Основное мероприятие 4</w:t>
            </w:r>
          </w:p>
          <w:p w:rsidR="00937FBF" w:rsidRPr="009B410C" w:rsidRDefault="00937FBF" w:rsidP="009B410C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b w:val="0"/>
                <w:sz w:val="28"/>
                <w:szCs w:val="28"/>
              </w:rPr>
              <w:t>«Благоустройство территории поселения»</w:t>
            </w:r>
          </w:p>
          <w:p w:rsidR="00937FBF" w:rsidRPr="009B410C" w:rsidRDefault="00937FBF" w:rsidP="009B410C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9B410C" w:rsidRDefault="00937FBF" w:rsidP="009B410C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повышение уровня комфортности и привлекательности проживания в сельской местности;</w:t>
            </w:r>
          </w:p>
        </w:tc>
        <w:tc>
          <w:tcPr>
            <w:tcW w:w="1560" w:type="dxa"/>
          </w:tcPr>
          <w:p w:rsidR="00937FBF" w:rsidRPr="009B410C" w:rsidRDefault="00141A12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9B410C" w:rsidTr="00704C79">
        <w:trPr>
          <w:trHeight w:val="268"/>
        </w:trPr>
        <w:tc>
          <w:tcPr>
            <w:tcW w:w="4023" w:type="dxa"/>
          </w:tcPr>
          <w:p w:rsidR="00937FBF" w:rsidRPr="009B410C" w:rsidRDefault="00937FBF" w:rsidP="009B410C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Основное мероприятие 5</w:t>
            </w:r>
          </w:p>
          <w:p w:rsidR="00937FBF" w:rsidRPr="009B410C" w:rsidRDefault="00937FBF" w:rsidP="009B410C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«Современный облик сельских территории»</w:t>
            </w:r>
          </w:p>
        </w:tc>
        <w:tc>
          <w:tcPr>
            <w:tcW w:w="3598" w:type="dxa"/>
          </w:tcPr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9B410C" w:rsidRDefault="00937FBF" w:rsidP="009B410C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повышение уровня комфортности и привлекательности проживания в сельской местности;</w:t>
            </w:r>
          </w:p>
        </w:tc>
        <w:tc>
          <w:tcPr>
            <w:tcW w:w="1560" w:type="dxa"/>
          </w:tcPr>
          <w:p w:rsidR="00937FBF" w:rsidRPr="009B410C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9B410C" w:rsidTr="00704C79">
        <w:trPr>
          <w:trHeight w:val="268"/>
        </w:trPr>
        <w:tc>
          <w:tcPr>
            <w:tcW w:w="4023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«Комплексное развитие систем </w:t>
            </w:r>
            <w:r w:rsidRPr="009B410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коммунальной инфраструктуры»</w:t>
            </w:r>
          </w:p>
        </w:tc>
        <w:tc>
          <w:tcPr>
            <w:tcW w:w="3598" w:type="dxa"/>
          </w:tcPr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9B4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583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FBF" w:rsidRPr="009B410C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476,1</w:t>
            </w:r>
          </w:p>
        </w:tc>
      </w:tr>
      <w:tr w:rsidR="00937FBF" w:rsidRPr="009B410C" w:rsidTr="00704C79">
        <w:trPr>
          <w:trHeight w:val="268"/>
        </w:trPr>
        <w:tc>
          <w:tcPr>
            <w:tcW w:w="4023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</w:t>
            </w:r>
            <w:r w:rsidRPr="009B410C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9B410C">
              <w:rPr>
                <w:rFonts w:ascii="Times New Roman" w:hAnsi="Times New Roman"/>
                <w:sz w:val="28"/>
                <w:szCs w:val="28"/>
              </w:rPr>
              <w:t>Техническое перевооружение котельной с. Пономаревка, ул.Советская, д. 32/1, ул.Советская, д14/3»</w:t>
            </w:r>
          </w:p>
        </w:tc>
        <w:tc>
          <w:tcPr>
            <w:tcW w:w="3598" w:type="dxa"/>
          </w:tcPr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pacing w:val="2"/>
                <w:sz w:val="28"/>
                <w:szCs w:val="28"/>
              </w:rPr>
              <w:t>снижение уровня износа объектов коммунальнойинфраструктуры</w:t>
            </w:r>
          </w:p>
        </w:tc>
        <w:tc>
          <w:tcPr>
            <w:tcW w:w="1560" w:type="dxa"/>
          </w:tcPr>
          <w:p w:rsidR="00937FBF" w:rsidRPr="009B410C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406,1</w:t>
            </w:r>
          </w:p>
        </w:tc>
      </w:tr>
      <w:tr w:rsidR="00937FBF" w:rsidRPr="009B410C" w:rsidTr="00704C79">
        <w:trPr>
          <w:trHeight w:val="268"/>
        </w:trPr>
        <w:tc>
          <w:tcPr>
            <w:tcW w:w="4023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Основное мероприятие 2 «Комплекс очистных сооружений»</w:t>
            </w:r>
          </w:p>
        </w:tc>
        <w:tc>
          <w:tcPr>
            <w:tcW w:w="3598" w:type="dxa"/>
          </w:tcPr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pacing w:val="2"/>
                <w:sz w:val="28"/>
                <w:szCs w:val="28"/>
              </w:rPr>
              <w:t>улучшение экологической ситуации</w:t>
            </w:r>
          </w:p>
        </w:tc>
        <w:tc>
          <w:tcPr>
            <w:tcW w:w="1560" w:type="dxa"/>
          </w:tcPr>
          <w:p w:rsidR="00937FBF" w:rsidRPr="009B410C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37FBF" w:rsidRPr="009B410C" w:rsidTr="00704C79">
        <w:trPr>
          <w:trHeight w:val="268"/>
        </w:trPr>
        <w:tc>
          <w:tcPr>
            <w:tcW w:w="4023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Основное мероприятие  3 «Капитальный ремонт поселкового водопровода»</w:t>
            </w:r>
          </w:p>
        </w:tc>
        <w:tc>
          <w:tcPr>
            <w:tcW w:w="3598" w:type="dxa"/>
          </w:tcPr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9B410C" w:rsidRDefault="00937FBF" w:rsidP="009B410C">
            <w:pPr>
              <w:pStyle w:val="2"/>
              <w:rPr>
                <w:sz w:val="28"/>
                <w:szCs w:val="28"/>
              </w:rPr>
            </w:pPr>
            <w:r w:rsidRPr="009B410C">
              <w:rPr>
                <w:spacing w:val="2"/>
                <w:sz w:val="28"/>
                <w:szCs w:val="28"/>
              </w:rPr>
              <w:t>повышение качества предоставляемых потребителям   коммунальных услуг;</w:t>
            </w:r>
          </w:p>
        </w:tc>
        <w:tc>
          <w:tcPr>
            <w:tcW w:w="1560" w:type="dxa"/>
          </w:tcPr>
          <w:p w:rsidR="00937FBF" w:rsidRPr="009B410C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9B410C" w:rsidTr="00704C79">
        <w:trPr>
          <w:trHeight w:val="268"/>
        </w:trPr>
        <w:tc>
          <w:tcPr>
            <w:tcW w:w="4023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10C">
              <w:rPr>
                <w:rFonts w:ascii="Times New Roman" w:hAnsi="Times New Roman"/>
                <w:b/>
                <w:sz w:val="28"/>
                <w:szCs w:val="28"/>
              </w:rPr>
              <w:t>Подпрограмма «</w:t>
            </w:r>
            <w:r w:rsidRPr="009B410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Обеспечение мер социальной  поддержки </w:t>
            </w:r>
            <w:r w:rsidRPr="009B410C">
              <w:rPr>
                <w:rFonts w:ascii="Times New Roman" w:eastAsia="Calibri" w:hAnsi="Times New Roman"/>
                <w:b/>
                <w:sz w:val="28"/>
                <w:szCs w:val="28"/>
              </w:rPr>
              <w:t>отдельным категориям граждан»</w:t>
            </w:r>
          </w:p>
        </w:tc>
        <w:tc>
          <w:tcPr>
            <w:tcW w:w="3598" w:type="dxa"/>
          </w:tcPr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FBF" w:rsidRPr="009B410C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9B410C" w:rsidTr="00704C79">
        <w:trPr>
          <w:trHeight w:val="268"/>
        </w:trPr>
        <w:tc>
          <w:tcPr>
            <w:tcW w:w="4023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Основное мероприятие 1 «Полное освобождение от уплаты земельного налога, находящегося в собственности:  Ветераны и инвалиды Великой Отечественной войны»</w:t>
            </w:r>
          </w:p>
        </w:tc>
        <w:tc>
          <w:tcPr>
            <w:tcW w:w="3598" w:type="dxa"/>
          </w:tcPr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Снижение уровня бедности среди получателей мер социальной поддержки</w:t>
            </w:r>
          </w:p>
        </w:tc>
        <w:tc>
          <w:tcPr>
            <w:tcW w:w="1560" w:type="dxa"/>
          </w:tcPr>
          <w:p w:rsidR="00937FBF" w:rsidRPr="009B410C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9B410C" w:rsidTr="00C544DD">
        <w:trPr>
          <w:trHeight w:val="3528"/>
        </w:trPr>
        <w:tc>
          <w:tcPr>
            <w:tcW w:w="4023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2</w:t>
            </w:r>
          </w:p>
          <w:p w:rsidR="00937FBF" w:rsidRPr="009B410C" w:rsidRDefault="00937FBF" w:rsidP="009B410C">
            <w:pPr>
              <w:pStyle w:val="af4"/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«Налогооблагаемая база уменьшается на не облагаемую  сумму  в размере 100</w:t>
            </w: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4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000 рублей на одного налогоплательщика в отношении земельных участков сельскохозяйственного назначения , находящихся в общей долевой собственности (земельные доли): </w:t>
            </w:r>
            <w:r w:rsidRPr="009B41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а также физических лиц, соответствующих условиям, необходимым для назначения пенсии в соответствии с законодательством РФ, действовавшим на 31 декабря 2018 года:</w:t>
            </w:r>
          </w:p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 xml:space="preserve">- инвалиды всех категорий.»  </w:t>
            </w:r>
          </w:p>
        </w:tc>
        <w:tc>
          <w:tcPr>
            <w:tcW w:w="3598" w:type="dxa"/>
          </w:tcPr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Снижение уровня бедности среди получателей мер социальной поддержки</w:t>
            </w:r>
          </w:p>
        </w:tc>
        <w:tc>
          <w:tcPr>
            <w:tcW w:w="1560" w:type="dxa"/>
          </w:tcPr>
          <w:p w:rsidR="00937FBF" w:rsidRPr="009B410C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9B410C" w:rsidTr="00704C79">
        <w:trPr>
          <w:trHeight w:val="268"/>
        </w:trPr>
        <w:tc>
          <w:tcPr>
            <w:tcW w:w="4023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10C">
              <w:rPr>
                <w:rFonts w:ascii="Times New Roman" w:hAnsi="Times New Roman"/>
                <w:b/>
                <w:sz w:val="28"/>
                <w:szCs w:val="28"/>
              </w:rPr>
              <w:t>Подпрограмма «</w:t>
            </w:r>
            <w:r w:rsidRPr="009B410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Развитие местного самоуправления  </w:t>
            </w:r>
            <w:r w:rsidRPr="009B410C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муниципального образования»</w:t>
            </w:r>
          </w:p>
        </w:tc>
        <w:tc>
          <w:tcPr>
            <w:tcW w:w="3598" w:type="dxa"/>
          </w:tcPr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9B4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583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FBF" w:rsidRPr="009B410C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9B410C" w:rsidTr="00704C79">
        <w:trPr>
          <w:trHeight w:val="268"/>
        </w:trPr>
        <w:tc>
          <w:tcPr>
            <w:tcW w:w="4023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0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образования Пономаревский  сельсовет Пономаревского района Оренбургской области»</w:t>
            </w:r>
          </w:p>
        </w:tc>
        <w:tc>
          <w:tcPr>
            <w:tcW w:w="3598" w:type="dxa"/>
          </w:tcPr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9B410C" w:rsidRDefault="00937FBF" w:rsidP="009B4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9B410C" w:rsidRDefault="00937FBF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9B410C" w:rsidRDefault="00937FBF" w:rsidP="009B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 xml:space="preserve">оптимизация финансовых потоков местного бюджета </w:t>
            </w:r>
          </w:p>
        </w:tc>
        <w:tc>
          <w:tcPr>
            <w:tcW w:w="1560" w:type="dxa"/>
          </w:tcPr>
          <w:p w:rsidR="00937FBF" w:rsidRPr="009B410C" w:rsidRDefault="00937FBF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1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5447" w:rsidRPr="009B410C" w:rsidTr="00704C79">
        <w:trPr>
          <w:trHeight w:val="268"/>
        </w:trPr>
        <w:tc>
          <w:tcPr>
            <w:tcW w:w="4023" w:type="dxa"/>
          </w:tcPr>
          <w:p w:rsidR="00F15447" w:rsidRPr="000C0F2F" w:rsidRDefault="00F15447" w:rsidP="00F2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0F2F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«Использование </w:t>
            </w:r>
            <w:r w:rsidRPr="000C0F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«Использование и охрана земель»</w:t>
            </w:r>
            <w:r w:rsidRPr="000C0F2F">
              <w:rPr>
                <w:rFonts w:ascii="yandex-sans" w:hAnsi="yandex-sans"/>
                <w:b/>
                <w:color w:val="000000"/>
                <w:sz w:val="28"/>
                <w:szCs w:val="28"/>
              </w:rPr>
              <w:t xml:space="preserve"> </w:t>
            </w:r>
            <w:r w:rsidRPr="000C0F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2022-2024 годы</w:t>
            </w:r>
            <w:r w:rsidRPr="000C0F2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598" w:type="dxa"/>
          </w:tcPr>
          <w:p w:rsidR="00F15447" w:rsidRPr="009B410C" w:rsidRDefault="00F15447" w:rsidP="00F15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15447" w:rsidRPr="009B410C" w:rsidRDefault="00F15447" w:rsidP="00F15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Пономаревский  сельсовет Пономаревского района</w:t>
            </w:r>
          </w:p>
        </w:tc>
        <w:tc>
          <w:tcPr>
            <w:tcW w:w="1579" w:type="dxa"/>
          </w:tcPr>
          <w:p w:rsidR="00F15447" w:rsidRPr="009B410C" w:rsidRDefault="00F15447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83" w:type="dxa"/>
          </w:tcPr>
          <w:p w:rsidR="00F15447" w:rsidRPr="009B410C" w:rsidRDefault="00F15447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F15447" w:rsidRPr="00105567" w:rsidRDefault="00F15447" w:rsidP="00105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5447" w:rsidRPr="009B410C" w:rsidRDefault="00105567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73E20" w:rsidRPr="009B410C" w:rsidTr="00704C79">
        <w:trPr>
          <w:trHeight w:val="268"/>
        </w:trPr>
        <w:tc>
          <w:tcPr>
            <w:tcW w:w="4023" w:type="dxa"/>
          </w:tcPr>
          <w:p w:rsidR="00373E20" w:rsidRDefault="00373E20" w:rsidP="00373E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E20">
              <w:rPr>
                <w:rFonts w:ascii="Times New Roman" w:hAnsi="Times New Roman"/>
                <w:sz w:val="28"/>
                <w:szCs w:val="28"/>
              </w:rPr>
              <w:t>Основные мероприятия «</w:t>
            </w:r>
            <w:r w:rsidRPr="00373E2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земельного контроля за использованием земельных участков и соблюдением земельного законодательства</w:t>
            </w:r>
            <w:r w:rsidRPr="00373E20"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23419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разъяснение гражданам земельного законодательства РФ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373E20" w:rsidRDefault="00373E20" w:rsidP="00373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234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выявление используемых или используемых не в соответствии с разрешенным использованием земельных участков на территории </w:t>
            </w:r>
            <w:r w:rsidRPr="00F234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</w:p>
          <w:p w:rsidR="00373E20" w:rsidRPr="00373E20" w:rsidRDefault="00373E20" w:rsidP="00373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23419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98" w:type="dxa"/>
          </w:tcPr>
          <w:p w:rsidR="00373E20" w:rsidRPr="009B410C" w:rsidRDefault="00373E20" w:rsidP="00373E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373E20" w:rsidRDefault="00373E20" w:rsidP="00373E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Пономаревский сельсовет Пономаревского района</w:t>
            </w:r>
          </w:p>
          <w:p w:rsidR="00373E20" w:rsidRPr="009B410C" w:rsidRDefault="00373E20" w:rsidP="00373E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373E20" w:rsidRDefault="00373E20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83" w:type="dxa"/>
          </w:tcPr>
          <w:p w:rsidR="00373E20" w:rsidRDefault="00373E20" w:rsidP="009B41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373E20" w:rsidRPr="00105567" w:rsidRDefault="00373E20" w:rsidP="00105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567">
              <w:rPr>
                <w:rFonts w:ascii="Times New Roman" w:hAnsi="Times New Roman"/>
                <w:sz w:val="28"/>
                <w:szCs w:val="28"/>
              </w:rPr>
              <w:t>увеличение количества освоенных, благоустроенных и обработанных земельных участков</w:t>
            </w:r>
          </w:p>
        </w:tc>
        <w:tc>
          <w:tcPr>
            <w:tcW w:w="1560" w:type="dxa"/>
          </w:tcPr>
          <w:p w:rsidR="00373E20" w:rsidRDefault="00373E20" w:rsidP="009B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877FC" w:rsidRPr="00277AB2" w:rsidRDefault="009877FC" w:rsidP="00F82CFC">
      <w:pPr>
        <w:tabs>
          <w:tab w:val="left" w:pos="4980"/>
        </w:tabs>
        <w:rPr>
          <w:rFonts w:ascii="Times New Roman" w:hAnsi="Times New Roman"/>
          <w:sz w:val="28"/>
          <w:szCs w:val="28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E0609D" w:rsidRDefault="00E0609D" w:rsidP="00681DFA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hAnsi="Times New Roman"/>
          <w:bCs/>
          <w:sz w:val="24"/>
          <w:szCs w:val="24"/>
        </w:rPr>
      </w:pPr>
    </w:p>
    <w:p w:rsidR="009877FC" w:rsidRPr="00AE7BAC" w:rsidRDefault="009877FC" w:rsidP="00E0609D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E7BAC"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:rsidR="009877FC" w:rsidRPr="00AE7BAC" w:rsidRDefault="00E0609D" w:rsidP="00E0609D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9877FC" w:rsidRPr="00AE7BAC" w:rsidRDefault="009877FC" w:rsidP="00E0609D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E7BAC">
        <w:rPr>
          <w:rFonts w:ascii="Times New Roman" w:hAnsi="Times New Roman"/>
          <w:sz w:val="24"/>
          <w:szCs w:val="24"/>
        </w:rPr>
        <w:t>«</w:t>
      </w:r>
      <w:r w:rsidRPr="00AE7BAC">
        <w:rPr>
          <w:rFonts w:ascii="Times New Roman" w:hAnsi="Times New Roman"/>
          <w:bCs/>
          <w:sz w:val="24"/>
          <w:szCs w:val="24"/>
        </w:rPr>
        <w:t>Устойчивое развитие муниципального образования</w:t>
      </w:r>
    </w:p>
    <w:p w:rsidR="009877FC" w:rsidRPr="00AE7BAC" w:rsidRDefault="009877FC" w:rsidP="00E0609D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E7BAC">
        <w:rPr>
          <w:rFonts w:ascii="Times New Roman" w:hAnsi="Times New Roman"/>
          <w:bCs/>
          <w:sz w:val="24"/>
          <w:szCs w:val="24"/>
        </w:rPr>
        <w:t>Пономаревский сельсовет Пономаревского района</w:t>
      </w:r>
    </w:p>
    <w:p w:rsidR="009877FC" w:rsidRPr="00AE7BAC" w:rsidRDefault="009877FC" w:rsidP="00E0609D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sz w:val="24"/>
          <w:szCs w:val="24"/>
        </w:rPr>
      </w:pPr>
      <w:r w:rsidRPr="00AE7BAC">
        <w:rPr>
          <w:rFonts w:ascii="Times New Roman" w:hAnsi="Times New Roman"/>
          <w:bCs/>
          <w:sz w:val="24"/>
          <w:szCs w:val="24"/>
        </w:rPr>
        <w:t>Оренбургской области на 2019–2024 годы»</w:t>
      </w:r>
    </w:p>
    <w:p w:rsidR="009877FC" w:rsidRPr="00AE7BAC" w:rsidRDefault="009877FC" w:rsidP="009B410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877FC" w:rsidRPr="00AE7BAC" w:rsidRDefault="009877FC" w:rsidP="009B410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E7BAC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</w:t>
      </w:r>
    </w:p>
    <w:tbl>
      <w:tblPr>
        <w:tblpPr w:leftFromText="180" w:rightFromText="180" w:vertAnchor="text" w:horzAnchor="margin" w:tblpY="242"/>
        <w:tblW w:w="143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5996"/>
        <w:gridCol w:w="1417"/>
        <w:gridCol w:w="1134"/>
        <w:gridCol w:w="1134"/>
        <w:gridCol w:w="1276"/>
        <w:gridCol w:w="1134"/>
        <w:gridCol w:w="851"/>
        <w:gridCol w:w="850"/>
      </w:tblGrid>
      <w:tr w:rsidR="009877FC" w:rsidRPr="00AE7BAC" w:rsidTr="002A76C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индикатора (показателя)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Pr="00AE7BAC" w:rsidRDefault="009877FC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662EB3">
            <w:pPr>
              <w:pStyle w:val="ConsPlusCell"/>
              <w:ind w:left="4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9877FC" w:rsidRPr="00011D66" w:rsidTr="002A76C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AE7BAC" w:rsidRDefault="009877FC" w:rsidP="00DE22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AE7BAC" w:rsidRDefault="009877FC" w:rsidP="00DE22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AE7BAC" w:rsidRDefault="009877FC" w:rsidP="00DE22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</w:tr>
      <w:tr w:rsidR="009877FC" w:rsidRPr="00011D66" w:rsidTr="002A76C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7BAC">
              <w:rPr>
                <w:rFonts w:ascii="Times New Roman" w:hAnsi="Times New Roman"/>
                <w:sz w:val="28"/>
                <w:szCs w:val="28"/>
              </w:rPr>
              <w:t>Количество отремонтированных сетей водоснабжения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877FC" w:rsidRPr="00011D66" w:rsidTr="002A76C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7BAC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 местного значения расположенных на территории МО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6163D9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136961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9877FC" w:rsidRPr="00011D66" w:rsidTr="002A76C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76519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76519" w:rsidRDefault="009877FC" w:rsidP="00C047EC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Обустройство пешеходных переходов светофорами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76519" w:rsidRDefault="000C0F2F" w:rsidP="000C0F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</w:t>
            </w:r>
            <w:r w:rsidR="009877FC" w:rsidRPr="009765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76519" w:rsidRDefault="009877FC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76519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76519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7FC" w:rsidRPr="00011D66" w:rsidTr="002A76C0">
        <w:trPr>
          <w:trHeight w:val="6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/>
                <w:sz w:val="28"/>
                <w:szCs w:val="28"/>
              </w:rPr>
              <w:t xml:space="preserve">Количество отремонтированного жилого фонда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0C0F2F" w:rsidP="000C0F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9877FC"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9877FC" w:rsidP="00231B9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B603BE" w:rsidP="00231B9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39142D" w:rsidP="00231B9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W w:w="143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5996"/>
        <w:gridCol w:w="1417"/>
        <w:gridCol w:w="1134"/>
        <w:gridCol w:w="1134"/>
        <w:gridCol w:w="1276"/>
        <w:gridCol w:w="1134"/>
        <w:gridCol w:w="851"/>
        <w:gridCol w:w="850"/>
      </w:tblGrid>
      <w:tr w:rsidR="009877FC" w:rsidRPr="00266117" w:rsidTr="002A76C0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Разработка документации территориального планирования, градостроительного зонирования и планировки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7FC" w:rsidRPr="00266117" w:rsidTr="002A76C0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  <w:r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  <w:t>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266117" w:rsidRDefault="009877FC" w:rsidP="005807C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генеральные планы, правила землепользования и застройки сельских поселений: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</w:tr>
      <w:tr w:rsidR="009877FC" w:rsidRPr="00266117" w:rsidTr="002A76C0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  <w:r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  <w:t>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266117" w:rsidRDefault="009877FC" w:rsidP="005807C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</w:tr>
      <w:tr w:rsidR="009877FC" w:rsidRPr="00266117" w:rsidTr="002A76C0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  <w:r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  <w:t>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266117" w:rsidRDefault="009877FC" w:rsidP="005807C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в государственный кадастр недвижимости сведений о границах населенных пунктов, границах территориальных зон </w:t>
            </w:r>
            <w:r w:rsidRPr="00266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населенных пунктов, зонах с особыми условиями использования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</w:tr>
      <w:tr w:rsidR="009877FC" w:rsidRPr="00266117" w:rsidTr="002A76C0">
        <w:trPr>
          <w:trHeight w:val="6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2BC5">
              <w:rPr>
                <w:rFonts w:ascii="Times New Roman" w:hAnsi="Times New Roman" w:cs="Times New Roman"/>
                <w:sz w:val="28"/>
                <w:szCs w:val="28"/>
              </w:rPr>
              <w:t>Ввод в действие распределительных газовых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7FC" w:rsidRPr="00266117" w:rsidTr="002A76C0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A62BC5">
              <w:rPr>
                <w:rFonts w:ascii="Times New Roman" w:hAnsi="Times New Roman" w:cs="Times New Roman"/>
                <w:sz w:val="28"/>
                <w:szCs w:val="28"/>
              </w:rPr>
              <w:t>Ввод в действие локальных водопроводов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15787" w:rsidRDefault="00315787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15787" w:rsidRDefault="00315787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15787" w:rsidRDefault="00315787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15787" w:rsidRDefault="00315787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</w:tr>
      <w:tr w:rsidR="009877FC" w:rsidRPr="00266117" w:rsidTr="002A76C0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rPr>
                <w:rFonts w:ascii="Times New Roman" w:hAnsi="Times New Roman" w:cs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A62BC5">
              <w:rPr>
                <w:rFonts w:ascii="Times New Roman" w:hAnsi="Times New Roman" w:cs="Times New Roman"/>
                <w:sz w:val="28"/>
                <w:szCs w:val="28"/>
              </w:rPr>
              <w:t>Ввод в эксплуатацию, ремонт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7FC" w:rsidRPr="00266117" w:rsidTr="002A76C0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5D5A7B" w:rsidRDefault="009877FC" w:rsidP="005807CE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5D5A7B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благоустройства на сельских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EC21D1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7FC" w:rsidRPr="00266117" w:rsidTr="002A76C0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5D5A7B" w:rsidRDefault="009877FC" w:rsidP="00161372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A62BC5">
              <w:rPr>
                <w:rFonts w:ascii="Times New Roman" w:hAnsi="Times New Roman" w:cs="Times New Roman"/>
                <w:sz w:val="28"/>
                <w:szCs w:val="28"/>
              </w:rPr>
              <w:t>Уровень износа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9877FC" w:rsidRPr="00266117" w:rsidTr="002A76C0">
        <w:trPr>
          <w:trHeight w:val="15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5D5A7B" w:rsidRDefault="009877FC" w:rsidP="00A90B9D">
            <w:pPr>
              <w:pStyle w:val="2"/>
              <w:rPr>
                <w:color w:val="555555"/>
                <w:sz w:val="28"/>
                <w:szCs w:val="28"/>
                <w:shd w:val="clear" w:color="auto" w:fill="FFFFFF"/>
              </w:rPr>
            </w:pPr>
            <w:r w:rsidRPr="005D5A7B">
              <w:rPr>
                <w:snapToGrid w:val="0"/>
                <w:sz w:val="28"/>
                <w:szCs w:val="28"/>
              </w:rPr>
      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EA3416" w:rsidRPr="00266117" w:rsidTr="002A76C0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16" w:rsidRDefault="00EA3416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16" w:rsidRPr="005D5A7B" w:rsidRDefault="009B3AAD" w:rsidP="009B3AAD">
            <w:pPr>
              <w:pStyle w:val="2"/>
              <w:rPr>
                <w:snapToGrid w:val="0"/>
                <w:sz w:val="28"/>
                <w:szCs w:val="28"/>
              </w:rPr>
            </w:pPr>
            <w:r w:rsidRPr="00411685">
              <w:rPr>
                <w:snapToGrid w:val="0"/>
                <w:sz w:val="28"/>
                <w:szCs w:val="28"/>
              </w:rPr>
              <w:t>Численность</w:t>
            </w:r>
            <w:r w:rsidR="00EA3416">
              <w:rPr>
                <w:snapToGrid w:val="0"/>
                <w:sz w:val="28"/>
                <w:szCs w:val="28"/>
              </w:rPr>
              <w:t xml:space="preserve"> граждан, получивших социальную поддержку в общей численности граждан, имеющих право на ее получение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0C0F2F" w:rsidP="000C0F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="001803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EA3416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EA3416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37193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37193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37193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37193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3040DD" w:rsidRPr="00266117" w:rsidTr="002A76C0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D" w:rsidRDefault="003040DD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D" w:rsidRPr="00F36823" w:rsidRDefault="003040DD" w:rsidP="00FD4839">
            <w:pPr>
              <w:pStyle w:val="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Количество муниципальных образований, пользующихся поддержкой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3040DD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40DD" w:rsidRDefault="000C0F2F" w:rsidP="000C0F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304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3040DD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3040DD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3040DD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CE323B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CE323B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CE323B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3040DD" w:rsidRPr="00266117" w:rsidTr="002A76C0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D" w:rsidRDefault="00FD4839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D" w:rsidRPr="00F36823" w:rsidRDefault="00FD4839" w:rsidP="003040DD">
            <w:pPr>
              <w:pStyle w:val="2"/>
              <w:rPr>
                <w:rFonts w:eastAsia="Calibri"/>
                <w:sz w:val="28"/>
                <w:szCs w:val="28"/>
                <w:highlight w:val="yellow"/>
              </w:rPr>
            </w:pPr>
            <w:r w:rsidRPr="00411685">
              <w:rPr>
                <w:rFonts w:eastAsia="Calibri"/>
                <w:sz w:val="28"/>
                <w:szCs w:val="28"/>
              </w:rPr>
              <w:t>Объем расходов местного бюджета на финансовое обеспечение деятельности органов местного самоуправления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FD4839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3040DD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66197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66197F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66197F" w:rsidP="00CE323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66197F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66197F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1301</w:t>
            </w:r>
          </w:p>
        </w:tc>
      </w:tr>
      <w:tr w:rsidR="00F15447" w:rsidRPr="00266117" w:rsidTr="002A76C0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7" w:rsidRDefault="00F15447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7" w:rsidRPr="00FB6D04" w:rsidRDefault="00FB6D04" w:rsidP="00FB6D04">
            <w:pPr>
              <w:pStyle w:val="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Площадь земельных участков из земель сельскохозяйственного назначения государственной собственность на которые не разграничена и земельных участков из земель сельскохозяйственного назначения, выделенных в счет невостребованных земельных долей, находящихся в муниципальной собственности муниципальных образований, в отношении которых проведены кадастровые работы и осуществлен кадастровый учет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47" w:rsidRDefault="00FB6D04" w:rsidP="00FB6D0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B86B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ыс.га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47" w:rsidRDefault="00B86B2B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47" w:rsidRDefault="00B86B2B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47" w:rsidRDefault="00B86B2B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47" w:rsidRDefault="00B86B2B" w:rsidP="00B86B2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0,6802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47" w:rsidRDefault="00B86B2B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47" w:rsidRDefault="00B86B2B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23419" w:rsidRPr="00266117" w:rsidTr="002A76C0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9" w:rsidRDefault="00F23419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9" w:rsidRDefault="00F23419" w:rsidP="00F23419">
            <w:pPr>
              <w:pStyle w:val="2"/>
              <w:rPr>
                <w:rFonts w:eastAsia="Calibri"/>
                <w:sz w:val="28"/>
                <w:szCs w:val="28"/>
              </w:rPr>
            </w:pPr>
            <w:r w:rsidRPr="00105567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</w:t>
            </w:r>
            <w:r w:rsidRPr="00105567">
              <w:rPr>
                <w:sz w:val="28"/>
                <w:szCs w:val="28"/>
              </w:rPr>
              <w:t xml:space="preserve"> освоенных, благоустроенных и обработанных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419" w:rsidRDefault="00F23419" w:rsidP="00FB6D0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419" w:rsidRDefault="00F23419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419" w:rsidRDefault="00F23419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419" w:rsidRDefault="00F23419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419" w:rsidRDefault="00F23419" w:rsidP="00B86B2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419" w:rsidRDefault="00F23419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419" w:rsidRDefault="00F23419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3D1ED1" w:rsidRDefault="003D1ED1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9877FC" w:rsidRPr="00266117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266117">
        <w:rPr>
          <w:rFonts w:ascii="Times New Roman" w:hAnsi="Times New Roman"/>
          <w:bCs/>
          <w:sz w:val="28"/>
          <w:szCs w:val="28"/>
        </w:rPr>
        <w:lastRenderedPageBreak/>
        <w:t>Приложение № 3</w:t>
      </w:r>
    </w:p>
    <w:p w:rsidR="009877FC" w:rsidRPr="00ED1EF9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9877FC" w:rsidRPr="00ED1EF9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Устойчивое развитие</w:t>
      </w:r>
      <w:r w:rsidRPr="00ED1EF9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9877FC" w:rsidRPr="00ED1EF9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Пономаревский</w:t>
      </w:r>
      <w:r w:rsidRPr="00ED1EF9">
        <w:rPr>
          <w:rFonts w:ascii="Times New Roman" w:hAnsi="Times New Roman"/>
          <w:bCs/>
          <w:sz w:val="24"/>
          <w:szCs w:val="24"/>
        </w:rPr>
        <w:t xml:space="preserve"> сельсовет Пономаревского района</w:t>
      </w:r>
    </w:p>
    <w:p w:rsidR="009877FC" w:rsidRPr="00ED1EF9" w:rsidRDefault="009877FC" w:rsidP="003E5256">
      <w:pPr>
        <w:widowControl w:val="0"/>
        <w:autoSpaceDE w:val="0"/>
        <w:autoSpaceDN w:val="0"/>
        <w:adjustRightInd w:val="0"/>
        <w:spacing w:after="0" w:line="240" w:lineRule="auto"/>
        <w:ind w:left="8505"/>
        <w:contextualSpacing/>
        <w:jc w:val="right"/>
        <w:rPr>
          <w:rFonts w:ascii="Times New Roman" w:hAnsi="Times New Roman"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>Оренбургской области  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ED1EF9">
        <w:rPr>
          <w:rFonts w:ascii="Times New Roman" w:hAnsi="Times New Roman"/>
          <w:bCs/>
          <w:sz w:val="24"/>
          <w:szCs w:val="24"/>
        </w:rPr>
        <w:t>–202</w:t>
      </w:r>
      <w:r>
        <w:rPr>
          <w:rFonts w:ascii="Times New Roman" w:hAnsi="Times New Roman"/>
          <w:bCs/>
          <w:sz w:val="24"/>
          <w:szCs w:val="24"/>
        </w:rPr>
        <w:t>4</w:t>
      </w:r>
      <w:r w:rsidRPr="00ED1EF9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9877FC" w:rsidRPr="00F10523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877FC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sz w:val="28"/>
          <w:szCs w:val="28"/>
        </w:rPr>
        <w:t>и перечень меро</w:t>
      </w:r>
      <w:r w:rsidR="00101210">
        <w:rPr>
          <w:rFonts w:ascii="Times New Roman" w:hAnsi="Times New Roman"/>
          <w:sz w:val="28"/>
          <w:szCs w:val="28"/>
        </w:rPr>
        <w:t xml:space="preserve">приятий </w:t>
      </w:r>
      <w:r w:rsidRPr="00F10523">
        <w:rPr>
          <w:rFonts w:ascii="Times New Roman" w:hAnsi="Times New Roman"/>
          <w:sz w:val="28"/>
          <w:szCs w:val="28"/>
        </w:rPr>
        <w:t>муниципальной программы</w:t>
      </w:r>
      <w:r w:rsidR="00FF75E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FF75E5" w:rsidRPr="00313B6D">
        <w:rPr>
          <w:rStyle w:val="af3"/>
          <w:rFonts w:eastAsiaTheme="minorEastAsia"/>
          <w:color w:val="000000"/>
          <w:sz w:val="28"/>
          <w:szCs w:val="28"/>
        </w:rPr>
        <w:t xml:space="preserve"> </w:t>
      </w:r>
      <w:r w:rsidR="00FF75E5" w:rsidRPr="00696340">
        <w:rPr>
          <w:rFonts w:ascii="Times New Roman" w:hAnsi="Times New Roman"/>
          <w:sz w:val="28"/>
          <w:szCs w:val="28"/>
        </w:rPr>
        <w:t>Пономаревский сельсовет Пономаревск</w:t>
      </w:r>
      <w:r w:rsidR="00FF75E5">
        <w:rPr>
          <w:rFonts w:ascii="Times New Roman" w:hAnsi="Times New Roman"/>
          <w:sz w:val="28"/>
          <w:szCs w:val="28"/>
        </w:rPr>
        <w:t>ого</w:t>
      </w:r>
      <w:r w:rsidR="00FF75E5" w:rsidRPr="00696340">
        <w:rPr>
          <w:rFonts w:ascii="Times New Roman" w:hAnsi="Times New Roman"/>
          <w:sz w:val="28"/>
          <w:szCs w:val="28"/>
        </w:rPr>
        <w:t xml:space="preserve"> </w:t>
      </w:r>
      <w:r w:rsidR="00FF75E5">
        <w:rPr>
          <w:rFonts w:ascii="Times New Roman" w:hAnsi="Times New Roman"/>
          <w:sz w:val="28"/>
          <w:szCs w:val="28"/>
        </w:rPr>
        <w:t>района Оренбургской области на 2019-2024 годы</w:t>
      </w:r>
    </w:p>
    <w:p w:rsidR="009877FC" w:rsidRPr="001B5412" w:rsidRDefault="009877FC" w:rsidP="009E2F8F">
      <w:pPr>
        <w:spacing w:after="0" w:line="240" w:lineRule="auto"/>
        <w:contextualSpacing/>
        <w:rPr>
          <w:sz w:val="2"/>
          <w:szCs w:val="2"/>
        </w:rPr>
      </w:pPr>
    </w:p>
    <w:tbl>
      <w:tblPr>
        <w:tblW w:w="1531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27"/>
        <w:gridCol w:w="2979"/>
        <w:gridCol w:w="1846"/>
        <w:gridCol w:w="9"/>
        <w:gridCol w:w="1121"/>
        <w:gridCol w:w="1276"/>
        <w:gridCol w:w="1135"/>
        <w:gridCol w:w="1141"/>
        <w:gridCol w:w="9"/>
        <w:gridCol w:w="1118"/>
        <w:gridCol w:w="18"/>
        <w:gridCol w:w="1119"/>
        <w:gridCol w:w="9"/>
        <w:gridCol w:w="1405"/>
      </w:tblGrid>
      <w:tr w:rsidR="009877FC" w:rsidRPr="00F10523" w:rsidTr="001F5908">
        <w:trPr>
          <w:cantSplit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FF75E5" w:rsidP="00FF75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ассигнований, запланированных на реализацию мероприятий программы по годам</w:t>
            </w:r>
            <w:r w:rsidR="009877FC"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(тыс. рублей)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877FC" w:rsidRPr="00F10523" w:rsidRDefault="00FF75E5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расходов</w:t>
            </w:r>
            <w:r w:rsidR="0098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98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877FC" w:rsidRPr="00F10523" w:rsidTr="001F5908">
        <w:trPr>
          <w:cantSplit/>
          <w:tblHeader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7FC" w:rsidRPr="00F10523" w:rsidTr="001F5908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877FC" w:rsidRPr="00F10523" w:rsidTr="001F5908">
        <w:trPr>
          <w:cantSplit/>
          <w:trHeight w:val="6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Pr="003873CB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3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Pr="003873CB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3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Pr="003873CB">
              <w:rPr>
                <w:rFonts w:ascii="Times New Roman" w:hAnsi="Times New Roman"/>
                <w:b/>
                <w:bCs/>
                <w:sz w:val="28"/>
                <w:szCs w:val="28"/>
              </w:rPr>
              <w:t>Устойчивое развитие муниципального образования Пономаревский сельсовет Пономаревского района Оренбургской области на 2019–2024 годы»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2640F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34206" w:rsidRDefault="00EA527E" w:rsidP="00EA52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37090,1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34206" w:rsidRDefault="00B82FA5" w:rsidP="00EA52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206">
              <w:rPr>
                <w:rFonts w:ascii="Times New Roman" w:hAnsi="Times New Roman"/>
                <w:sz w:val="28"/>
                <w:szCs w:val="28"/>
              </w:rPr>
              <w:t>3</w:t>
            </w:r>
            <w:r w:rsidR="00EA527E">
              <w:rPr>
                <w:rFonts w:ascii="Times New Roman" w:hAnsi="Times New Roman"/>
                <w:sz w:val="28"/>
                <w:szCs w:val="28"/>
              </w:rPr>
              <w:t>2278</w:t>
            </w:r>
            <w:r w:rsidRPr="00734206">
              <w:rPr>
                <w:rFonts w:ascii="Times New Roman" w:hAnsi="Times New Roman"/>
                <w:sz w:val="28"/>
                <w:szCs w:val="28"/>
              </w:rPr>
              <w:t>,</w:t>
            </w:r>
            <w:r w:rsidR="00EA52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380FAD" w:rsidRDefault="00BA2032" w:rsidP="00BA2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FAD">
              <w:rPr>
                <w:rFonts w:ascii="Times New Roman" w:hAnsi="Times New Roman"/>
                <w:sz w:val="28"/>
                <w:szCs w:val="28"/>
              </w:rPr>
              <w:t>30597,3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380FAD" w:rsidRDefault="0055437A" w:rsidP="001A188B">
            <w:pPr>
              <w:ind w:right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B2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36</w:t>
            </w:r>
            <w:r w:rsidR="001A188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424</w:t>
            </w:r>
            <w:r w:rsidRPr="00B86B2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,7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380FAD" w:rsidRDefault="00B82FA5" w:rsidP="00380F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FA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80FAD" w:rsidRPr="00380FAD">
              <w:rPr>
                <w:rFonts w:ascii="Times New Roman" w:hAnsi="Times New Roman"/>
                <w:color w:val="000000"/>
                <w:sz w:val="28"/>
                <w:szCs w:val="28"/>
              </w:rPr>
              <w:t>5732,6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380FAD" w:rsidRDefault="00F01F62" w:rsidP="00380F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FA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80FAD" w:rsidRPr="00380FAD">
              <w:rPr>
                <w:rFonts w:ascii="Times New Roman" w:hAnsi="Times New Roman"/>
                <w:color w:val="000000"/>
                <w:sz w:val="28"/>
                <w:szCs w:val="28"/>
              </w:rPr>
              <w:t>8406</w:t>
            </w:r>
            <w:r w:rsidRPr="00380FA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80FAD" w:rsidRPr="00380FA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BA2032" w:rsidRDefault="00734206" w:rsidP="001A18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86B2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</w:t>
            </w:r>
            <w:r w:rsidR="00A1341C" w:rsidRPr="00B86B2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90</w:t>
            </w:r>
            <w:r w:rsidR="001A188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529</w:t>
            </w:r>
            <w:r w:rsidR="00EA527E" w:rsidRPr="00B86B2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,</w:t>
            </w:r>
            <w:r w:rsidR="00A1341C" w:rsidRPr="00B86B2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7</w:t>
            </w:r>
          </w:p>
        </w:tc>
      </w:tr>
      <w:tr w:rsidR="006227B2" w:rsidRPr="00F10523" w:rsidTr="001F5908">
        <w:trPr>
          <w:cantSplit/>
          <w:trHeight w:val="2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B2" w:rsidRPr="00F10523" w:rsidRDefault="006227B2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B2" w:rsidRPr="00F10523" w:rsidRDefault="006227B2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2" w:rsidRPr="00F10523" w:rsidRDefault="006227B2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B2" w:rsidRPr="00DE0E76" w:rsidRDefault="006227B2" w:rsidP="007A0EE0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2" w:rsidRPr="00DE0E76" w:rsidRDefault="006227B2" w:rsidP="007A0EE0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2" w:rsidRPr="00DE0E76" w:rsidRDefault="006227B2" w:rsidP="007A0EE0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2" w:rsidRPr="00DE0E76" w:rsidRDefault="006227B2" w:rsidP="007A0EE0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2" w:rsidRPr="00DE0E76" w:rsidRDefault="006227B2" w:rsidP="007A0EE0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2" w:rsidRPr="00DE0E76" w:rsidRDefault="006227B2" w:rsidP="007A0EE0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2" w:rsidRPr="00DE0E76" w:rsidRDefault="006227B2" w:rsidP="007A0EE0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77FC" w:rsidRPr="00F10523" w:rsidTr="001F5908">
        <w:trPr>
          <w:cantSplit/>
          <w:trHeight w:val="2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328B5" w:rsidRDefault="009877F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EA52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EA527E">
              <w:rPr>
                <w:rFonts w:ascii="Times New Roman" w:hAnsi="Times New Roman"/>
                <w:color w:val="000000"/>
                <w:sz w:val="28"/>
                <w:szCs w:val="28"/>
              </w:rPr>
              <w:t>215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160B7F" w:rsidRDefault="00B82FA5" w:rsidP="00EA52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7F">
              <w:rPr>
                <w:rFonts w:ascii="Times New Roman" w:hAnsi="Times New Roman"/>
                <w:sz w:val="28"/>
                <w:szCs w:val="28"/>
              </w:rPr>
              <w:t>3</w:t>
            </w:r>
            <w:r w:rsidR="00734206">
              <w:rPr>
                <w:rFonts w:ascii="Times New Roman" w:hAnsi="Times New Roman"/>
                <w:sz w:val="28"/>
                <w:szCs w:val="28"/>
              </w:rPr>
              <w:t>4</w:t>
            </w:r>
            <w:r w:rsidR="00EA527E">
              <w:rPr>
                <w:rFonts w:ascii="Times New Roman" w:hAnsi="Times New Roman"/>
                <w:sz w:val="28"/>
                <w:szCs w:val="28"/>
              </w:rPr>
              <w:t>57</w:t>
            </w:r>
            <w:r w:rsidRPr="00160B7F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BA2032" w:rsidRDefault="00EA527E" w:rsidP="0082152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D7097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D7097" w:rsidRDefault="00734206" w:rsidP="007D70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09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D7097" w:rsidRPr="007D7097">
              <w:rPr>
                <w:rFonts w:ascii="Times New Roman" w:hAnsi="Times New Roman"/>
                <w:color w:val="000000"/>
                <w:sz w:val="28"/>
                <w:szCs w:val="28"/>
              </w:rPr>
              <w:t>890,5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D7097" w:rsidRDefault="00B82FA5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09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D7097" w:rsidRDefault="007D4137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3087,5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BA2032" w:rsidRDefault="007D4137" w:rsidP="007D41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7D4137">
              <w:rPr>
                <w:rFonts w:ascii="Times New Roman" w:hAnsi="Times New Roman"/>
                <w:color w:val="000000"/>
                <w:sz w:val="28"/>
                <w:szCs w:val="28"/>
              </w:rPr>
              <w:t>21651,6</w:t>
            </w:r>
          </w:p>
        </w:tc>
      </w:tr>
      <w:tr w:rsidR="009877FC" w:rsidRPr="00A1341C" w:rsidTr="001F5908">
        <w:trPr>
          <w:cantSplit/>
          <w:trHeight w:val="8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9877FC" w:rsidRPr="00A328B5" w:rsidRDefault="009877F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EA52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EA527E">
              <w:rPr>
                <w:rFonts w:ascii="Times New Roman" w:hAnsi="Times New Roman"/>
                <w:color w:val="000000"/>
                <w:sz w:val="28"/>
                <w:szCs w:val="28"/>
              </w:rPr>
              <w:t>649,5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160B7F" w:rsidRDefault="00B82FA5" w:rsidP="00EA52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7F">
              <w:rPr>
                <w:rFonts w:ascii="Times New Roman" w:hAnsi="Times New Roman"/>
                <w:sz w:val="28"/>
                <w:szCs w:val="28"/>
              </w:rPr>
              <w:t>2</w:t>
            </w:r>
            <w:r w:rsidR="00734206">
              <w:rPr>
                <w:rFonts w:ascii="Times New Roman" w:hAnsi="Times New Roman"/>
                <w:sz w:val="28"/>
                <w:szCs w:val="28"/>
              </w:rPr>
              <w:t>8</w:t>
            </w:r>
            <w:r w:rsidR="00EA527E">
              <w:rPr>
                <w:rFonts w:ascii="Times New Roman" w:hAnsi="Times New Roman"/>
                <w:sz w:val="28"/>
                <w:szCs w:val="28"/>
              </w:rPr>
              <w:t>571</w:t>
            </w:r>
            <w:r w:rsidRPr="00160B7F">
              <w:rPr>
                <w:rFonts w:ascii="Times New Roman" w:hAnsi="Times New Roman"/>
                <w:sz w:val="28"/>
                <w:szCs w:val="28"/>
              </w:rPr>
              <w:t>,</w:t>
            </w:r>
            <w:r w:rsidR="00EA52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A1341C" w:rsidRDefault="00B82FA5" w:rsidP="00A13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41C">
              <w:rPr>
                <w:rFonts w:ascii="Times New Roman" w:hAnsi="Times New Roman"/>
                <w:sz w:val="28"/>
                <w:szCs w:val="28"/>
              </w:rPr>
              <w:t>2</w:t>
            </w:r>
            <w:r w:rsidR="00A1341C" w:rsidRPr="00A1341C">
              <w:rPr>
                <w:rFonts w:ascii="Times New Roman" w:hAnsi="Times New Roman"/>
                <w:sz w:val="28"/>
                <w:szCs w:val="28"/>
              </w:rPr>
              <w:t>7342,4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A1341C" w:rsidRDefault="00A1341C" w:rsidP="00A1341C">
            <w:pPr>
              <w:ind w:right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341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82FA5" w:rsidRPr="00A1341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1341C">
              <w:rPr>
                <w:rFonts w:ascii="Times New Roman" w:hAnsi="Times New Roman"/>
                <w:color w:val="000000"/>
                <w:sz w:val="28"/>
                <w:szCs w:val="28"/>
              </w:rPr>
              <w:t>067</w:t>
            </w:r>
            <w:r w:rsidR="00B82FA5" w:rsidRPr="00A1341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A1341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A1341C" w:rsidRDefault="00B82FA5" w:rsidP="00A134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341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1341C" w:rsidRPr="00A1341C">
              <w:rPr>
                <w:rFonts w:ascii="Times New Roman" w:hAnsi="Times New Roman"/>
                <w:color w:val="000000"/>
                <w:sz w:val="28"/>
                <w:szCs w:val="28"/>
              </w:rPr>
              <w:t>5462</w:t>
            </w:r>
            <w:r w:rsidR="00734206" w:rsidRPr="00A1341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1341C" w:rsidRPr="00A1341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A1341C" w:rsidRDefault="00B82FA5" w:rsidP="00A134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341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1341C" w:rsidRPr="00A1341C">
              <w:rPr>
                <w:rFonts w:ascii="Times New Roman" w:hAnsi="Times New Roman"/>
                <w:color w:val="000000"/>
                <w:sz w:val="28"/>
                <w:szCs w:val="28"/>
              </w:rPr>
              <w:t>5038,8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A1341C" w:rsidRDefault="00337E64" w:rsidP="00143B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341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1341C" w:rsidRPr="00A1341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D012E3" w:rsidRPr="00A1341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A1341C" w:rsidRPr="00A1341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43BF4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="00D012E3" w:rsidRPr="00A1341C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</w:p>
        </w:tc>
      </w:tr>
      <w:tr w:rsidR="00391698" w:rsidRPr="00F10523" w:rsidTr="001F5908">
        <w:trPr>
          <w:cantSplit/>
          <w:trHeight w:val="49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8" w:rsidRPr="00F10523" w:rsidRDefault="00391698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8" w:rsidRPr="003A5A30" w:rsidRDefault="00391698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5A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«Модернизация объектов коммунальной инфраструктуры»</w:t>
            </w:r>
          </w:p>
          <w:p w:rsidR="00391698" w:rsidRPr="00D22644" w:rsidRDefault="00391698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8" w:rsidRPr="0092640F" w:rsidRDefault="00391698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8" w:rsidRPr="00E9471E" w:rsidRDefault="0039169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5367,6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8" w:rsidRPr="00E9471E" w:rsidRDefault="00391698" w:rsidP="007E16F8">
            <w:pPr>
              <w:jc w:val="center"/>
            </w:pPr>
            <w:r w:rsidRPr="00E947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9471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8" w:rsidRPr="00391698" w:rsidRDefault="00391698" w:rsidP="00391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155,6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8" w:rsidRPr="00391698" w:rsidRDefault="00391698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8" w:rsidRPr="00391698" w:rsidRDefault="00391698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8" w:rsidRPr="00391698" w:rsidRDefault="00391698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8" w:rsidRPr="00391698" w:rsidRDefault="00391698" w:rsidP="0039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5808,7</w:t>
            </w:r>
          </w:p>
        </w:tc>
      </w:tr>
      <w:tr w:rsidR="00E523B8" w:rsidRPr="00F10523" w:rsidTr="001F5908">
        <w:trPr>
          <w:cantSplit/>
          <w:trHeight w:val="5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B8" w:rsidRDefault="00E523B8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B8" w:rsidRPr="003A5A30" w:rsidRDefault="00E523B8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A328B5" w:rsidRDefault="00E523B8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4995,7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jc w:val="center"/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91698" w:rsidRDefault="00E523B8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91698" w:rsidRDefault="00E523B8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91698" w:rsidRDefault="00E523B8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91698" w:rsidRDefault="00E523B8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91698" w:rsidRDefault="00CC2C8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4995,7</w:t>
            </w:r>
          </w:p>
        </w:tc>
      </w:tr>
      <w:tr w:rsidR="00E523B8" w:rsidRPr="00F10523" w:rsidTr="001F5908">
        <w:trPr>
          <w:cantSplit/>
          <w:trHeight w:val="60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Default="00E523B8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A5A30" w:rsidRDefault="00E523B8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Default="00E523B8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E523B8" w:rsidRPr="00A328B5" w:rsidRDefault="00E523B8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9471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3</w:t>
            </w:r>
            <w:r w:rsidR="00E523B8" w:rsidRPr="00E9471E">
              <w:rPr>
                <w:rFonts w:ascii="Times New Roman" w:hAnsi="Times New Roman"/>
                <w:sz w:val="28"/>
                <w:szCs w:val="28"/>
              </w:rPr>
              <w:t>7</w:t>
            </w:r>
            <w:r w:rsidRPr="00E9471E">
              <w:rPr>
                <w:rFonts w:ascii="Times New Roman" w:hAnsi="Times New Roman"/>
                <w:sz w:val="28"/>
                <w:szCs w:val="28"/>
              </w:rPr>
              <w:t>1</w:t>
            </w:r>
            <w:r w:rsidR="00E523B8" w:rsidRPr="00E9471E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7E16F8" w:rsidP="0082152A">
            <w:pPr>
              <w:jc w:val="center"/>
            </w:pPr>
            <w:r w:rsidRPr="00E947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9471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91698" w:rsidRDefault="00E523B8" w:rsidP="00391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1</w:t>
            </w:r>
            <w:r w:rsidR="00391698" w:rsidRPr="00391698">
              <w:rPr>
                <w:rFonts w:ascii="Times New Roman" w:hAnsi="Times New Roman"/>
                <w:sz w:val="28"/>
                <w:szCs w:val="28"/>
              </w:rPr>
              <w:t>55</w:t>
            </w:r>
            <w:r w:rsidRPr="00391698">
              <w:rPr>
                <w:rFonts w:ascii="Times New Roman" w:hAnsi="Times New Roman"/>
                <w:sz w:val="28"/>
                <w:szCs w:val="28"/>
              </w:rPr>
              <w:t>,</w:t>
            </w:r>
            <w:r w:rsidR="00D012E3" w:rsidRPr="003916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91698" w:rsidRDefault="00391698" w:rsidP="00391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56</w:t>
            </w:r>
            <w:r w:rsidR="00E523B8" w:rsidRPr="0039169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91698" w:rsidRDefault="0039169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91698" w:rsidRDefault="0039169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91698" w:rsidRDefault="00391698" w:rsidP="0039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813</w:t>
            </w:r>
            <w:r w:rsidR="00CC2C89" w:rsidRPr="00391698">
              <w:rPr>
                <w:rFonts w:ascii="Times New Roman" w:hAnsi="Times New Roman"/>
                <w:sz w:val="28"/>
                <w:szCs w:val="28"/>
              </w:rPr>
              <w:t>,</w:t>
            </w:r>
            <w:r w:rsidR="0007371D" w:rsidRPr="003916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709C" w:rsidRPr="00F10523" w:rsidTr="001F5908">
        <w:trPr>
          <w:cantSplit/>
          <w:trHeight w:val="6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Default="0069709C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Основное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мероприятие 1</w:t>
            </w:r>
          </w:p>
          <w:p w:rsidR="0069709C" w:rsidRPr="00F10523" w:rsidRDefault="0069709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D22644" w:rsidRDefault="0069709C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«Проведение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капитального ремонта  объектов коммунальной инфраструктуры муниципальной собственности»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92640F" w:rsidRDefault="0069709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1030,0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jc w:val="center"/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1030,0</w:t>
            </w:r>
          </w:p>
        </w:tc>
      </w:tr>
      <w:tr w:rsidR="009877FC" w:rsidRPr="00F10523" w:rsidTr="001F5908">
        <w:trPr>
          <w:cantSplit/>
          <w:trHeight w:val="52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328B5" w:rsidRDefault="009877F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999,1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9877FC" w:rsidP="0082152A">
            <w:pPr>
              <w:jc w:val="center"/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9877F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9877F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9877FC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9877F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999,1</w:t>
            </w:r>
          </w:p>
        </w:tc>
      </w:tr>
      <w:tr w:rsidR="0069709C" w:rsidRPr="00F10523" w:rsidTr="001F5908">
        <w:trPr>
          <w:cantSplit/>
          <w:trHeight w:val="10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Default="0069709C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Default="0069709C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Default="0069709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9709C" w:rsidRDefault="00627AF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69709C">
              <w:rPr>
                <w:rFonts w:ascii="Times New Roman" w:hAnsi="Times New Roman"/>
                <w:sz w:val="28"/>
                <w:szCs w:val="28"/>
              </w:rPr>
              <w:t>юджет</w:t>
            </w:r>
          </w:p>
          <w:p w:rsidR="00627AFC" w:rsidRPr="00A328B5" w:rsidRDefault="00627AF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jc w:val="center"/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</w:tr>
      <w:tr w:rsidR="00866E7E" w:rsidRPr="00096CD8" w:rsidTr="001F5908">
        <w:trPr>
          <w:cantSplit/>
          <w:trHeight w:val="68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E7E" w:rsidRDefault="00866E7E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2</w:t>
            </w:r>
          </w:p>
          <w:p w:rsidR="00866E7E" w:rsidRDefault="00866E7E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E7E" w:rsidRDefault="00866E7E" w:rsidP="007567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«Содержание объектов коммунальной инфраструктуры»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92640F" w:rsidRDefault="00866E7E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096CD8" w:rsidRDefault="00866E7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096CD8" w:rsidRDefault="00866E7E" w:rsidP="00122F3C">
            <w:pPr>
              <w:jc w:val="center"/>
            </w:pPr>
            <w:r w:rsidRPr="00096CD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096CD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91698" w:rsidRDefault="00866E7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155,6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91698" w:rsidRDefault="00866E7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91698" w:rsidRDefault="00866E7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91698" w:rsidRDefault="00866E7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866E7E" w:rsidRDefault="00866E7E" w:rsidP="00D0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E7E">
              <w:rPr>
                <w:rFonts w:ascii="Times New Roman" w:hAnsi="Times New Roman"/>
                <w:sz w:val="28"/>
                <w:szCs w:val="28"/>
              </w:rPr>
              <w:t>782,1</w:t>
            </w:r>
          </w:p>
        </w:tc>
      </w:tr>
      <w:tr w:rsidR="0075679F" w:rsidRPr="00096CD8" w:rsidTr="001F5908">
        <w:trPr>
          <w:cantSplit/>
          <w:trHeight w:val="6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A328B5" w:rsidRDefault="0075679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866E7E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E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866E7E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E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866E7E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E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866E7E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E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866E7E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E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6E7E" w:rsidRPr="00096CD8" w:rsidTr="001F5908">
        <w:trPr>
          <w:cantSplit/>
          <w:trHeight w:val="68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Default="00866E7E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Default="00866E7E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Default="00866E7E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866E7E" w:rsidRPr="00A328B5" w:rsidRDefault="00866E7E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096CD8" w:rsidRDefault="00866E7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096CD8" w:rsidRDefault="00866E7E" w:rsidP="0082152A">
            <w:pPr>
              <w:jc w:val="center"/>
            </w:pPr>
            <w:r w:rsidRPr="00096CD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096CD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91698" w:rsidRDefault="00866E7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155,6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91698" w:rsidRDefault="00866E7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91698" w:rsidRDefault="00866E7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391698" w:rsidRDefault="00866E7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E" w:rsidRPr="00866E7E" w:rsidRDefault="00866E7E" w:rsidP="00866E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E7E">
              <w:rPr>
                <w:rFonts w:ascii="Times New Roman" w:hAnsi="Times New Roman"/>
                <w:sz w:val="28"/>
                <w:szCs w:val="28"/>
              </w:rPr>
              <w:t>782,1</w:t>
            </w:r>
          </w:p>
        </w:tc>
      </w:tr>
      <w:tr w:rsidR="0075679F" w:rsidRPr="00F10523" w:rsidTr="001F5908">
        <w:trPr>
          <w:cantSplit/>
          <w:trHeight w:val="68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79F" w:rsidRDefault="0075679F" w:rsidP="0075679F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3</w:t>
            </w:r>
          </w:p>
          <w:p w:rsidR="0075679F" w:rsidRDefault="0075679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«Закупка коммунальной техники и оборудования»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92640F" w:rsidRDefault="0075679F" w:rsidP="00D71E1A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</w:tr>
      <w:tr w:rsidR="0075679F" w:rsidRPr="00F10523" w:rsidTr="001F5908">
        <w:trPr>
          <w:cantSplit/>
          <w:trHeight w:val="6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A328B5" w:rsidRDefault="0075679F" w:rsidP="00D71E1A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</w:tr>
      <w:tr w:rsidR="0075679F" w:rsidRPr="00F10523" w:rsidTr="001F5908">
        <w:trPr>
          <w:cantSplit/>
          <w:trHeight w:val="68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Default="0075679F" w:rsidP="00D71E1A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75679F" w:rsidRPr="00A328B5" w:rsidRDefault="0075679F" w:rsidP="00D71E1A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3311" w:rsidRPr="00D72162" w:rsidTr="001F5908">
        <w:trPr>
          <w:cantSplit/>
          <w:trHeight w:val="566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311" w:rsidRDefault="00A63311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311" w:rsidRDefault="00A63311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51B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</w:t>
            </w:r>
            <w:r w:rsidRPr="00E551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безопасности дорожного движения</w:t>
            </w:r>
            <w:r w:rsidRPr="00E551B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63311" w:rsidRDefault="00A63311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3311" w:rsidRDefault="00A63311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Pr="0092640F" w:rsidRDefault="00A63311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Pr="00532886" w:rsidRDefault="00A63311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12417,6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Pr="00532886" w:rsidRDefault="00A63311" w:rsidP="007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53288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Pr="000E0846" w:rsidRDefault="00A63311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46">
              <w:rPr>
                <w:rFonts w:ascii="Times New Roman" w:hAnsi="Times New Roman"/>
                <w:sz w:val="28"/>
                <w:szCs w:val="28"/>
              </w:rPr>
              <w:t>12417,9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Pr="000E0846" w:rsidRDefault="00A63311" w:rsidP="007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46">
              <w:rPr>
                <w:rFonts w:ascii="Times New Roman" w:hAnsi="Times New Roman"/>
                <w:sz w:val="28"/>
                <w:szCs w:val="28"/>
              </w:rPr>
              <w:t>14231,8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Pr="00183F0D" w:rsidRDefault="00A63311" w:rsidP="007A0EE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287E">
              <w:rPr>
                <w:rFonts w:ascii="Times New Roman" w:hAnsi="Times New Roman"/>
                <w:sz w:val="28"/>
                <w:szCs w:val="28"/>
              </w:rPr>
              <w:t>7747,8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Pr="00183F0D" w:rsidRDefault="00A63311" w:rsidP="007A0EE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287E">
              <w:rPr>
                <w:rFonts w:ascii="Times New Roman" w:hAnsi="Times New Roman"/>
                <w:sz w:val="28"/>
                <w:szCs w:val="28"/>
              </w:rPr>
              <w:t>10892,2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Pr="00183F0D" w:rsidRDefault="00A63311" w:rsidP="007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63311">
              <w:rPr>
                <w:rFonts w:ascii="Times New Roman" w:hAnsi="Times New Roman"/>
                <w:sz w:val="28"/>
                <w:szCs w:val="28"/>
              </w:rPr>
              <w:t>67760,8</w:t>
            </w:r>
          </w:p>
        </w:tc>
      </w:tr>
      <w:tr w:rsidR="00A63311" w:rsidRPr="00F10523" w:rsidTr="001F5908">
        <w:trPr>
          <w:cantSplit/>
          <w:trHeight w:val="63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11" w:rsidRDefault="00A63311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11" w:rsidRPr="00E551B5" w:rsidRDefault="00A63311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Pr="00A328B5" w:rsidRDefault="00A63311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Pr="00532886" w:rsidRDefault="00A63311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3220,1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Pr="00532886" w:rsidRDefault="00A63311" w:rsidP="007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3169,8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Pr="00334FBB" w:rsidRDefault="00A63311" w:rsidP="007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B"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Pr="00334FBB" w:rsidRDefault="00A63311" w:rsidP="007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B">
              <w:rPr>
                <w:rFonts w:ascii="Times New Roman" w:hAnsi="Times New Roman"/>
                <w:sz w:val="28"/>
                <w:szCs w:val="28"/>
              </w:rPr>
              <w:t>2260,5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Pr="00334FBB" w:rsidRDefault="00A63311" w:rsidP="007A0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Pr="00334FBB" w:rsidRDefault="00A63311" w:rsidP="007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B">
              <w:rPr>
                <w:rFonts w:ascii="Times New Roman" w:hAnsi="Times New Roman"/>
                <w:sz w:val="28"/>
                <w:szCs w:val="28"/>
              </w:rPr>
              <w:t>3087,5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Pr="00183F0D" w:rsidRDefault="00A63311" w:rsidP="007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63311">
              <w:rPr>
                <w:rFonts w:ascii="Times New Roman" w:hAnsi="Times New Roman"/>
                <w:sz w:val="28"/>
                <w:szCs w:val="28"/>
              </w:rPr>
              <w:t>14737,9</w:t>
            </w:r>
          </w:p>
        </w:tc>
      </w:tr>
      <w:tr w:rsidR="00A63311" w:rsidRPr="00F10523" w:rsidTr="001F5908">
        <w:trPr>
          <w:cantSplit/>
          <w:trHeight w:val="49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Default="00A63311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Pr="00E551B5" w:rsidRDefault="00A63311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Default="00A63311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A63311" w:rsidRPr="00A328B5" w:rsidRDefault="00A63311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Pr="00532886" w:rsidRDefault="00A63311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Pr="00532886" w:rsidRDefault="00A63311" w:rsidP="007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53288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Pr="00183F0D" w:rsidRDefault="00A63311" w:rsidP="007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287E">
              <w:rPr>
                <w:rFonts w:ascii="Times New Roman" w:hAnsi="Times New Roman"/>
                <w:sz w:val="28"/>
                <w:szCs w:val="28"/>
              </w:rPr>
              <w:t>9417,9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Pr="00C5287E" w:rsidRDefault="00A63311" w:rsidP="007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7E">
              <w:rPr>
                <w:rFonts w:ascii="Times New Roman" w:hAnsi="Times New Roman"/>
                <w:sz w:val="28"/>
                <w:szCs w:val="28"/>
              </w:rPr>
              <w:t>119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Pr="00C5287E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Pr="009D12BD" w:rsidRDefault="00A63311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2BD">
              <w:rPr>
                <w:rFonts w:ascii="Times New Roman" w:hAnsi="Times New Roman"/>
                <w:sz w:val="28"/>
                <w:szCs w:val="28"/>
              </w:rPr>
              <w:t>7747,8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Pr="009D12BD" w:rsidRDefault="00A63311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2BD">
              <w:rPr>
                <w:rFonts w:ascii="Times New Roman" w:hAnsi="Times New Roman"/>
                <w:sz w:val="28"/>
                <w:szCs w:val="28"/>
              </w:rPr>
              <w:t>7804,7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1" w:rsidRPr="009D12BD" w:rsidRDefault="00A63311" w:rsidP="007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2BD">
              <w:rPr>
                <w:rFonts w:ascii="Times New Roman" w:hAnsi="Times New Roman"/>
                <w:sz w:val="28"/>
                <w:szCs w:val="28"/>
              </w:rPr>
              <w:t>53022,9</w:t>
            </w:r>
          </w:p>
        </w:tc>
      </w:tr>
      <w:tr w:rsidR="009A487B" w:rsidRPr="00F10523" w:rsidTr="001F5908">
        <w:trPr>
          <w:cantSplit/>
          <w:trHeight w:val="28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Основное мероприятие 1</w:t>
            </w:r>
          </w:p>
          <w:p w:rsidR="009A487B" w:rsidRPr="00976519" w:rsidRDefault="009A487B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«Софинансирование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12417,6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7E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100</w:t>
            </w:r>
            <w:r w:rsidR="007E2773">
              <w:rPr>
                <w:rFonts w:ascii="Times New Roman" w:hAnsi="Times New Roman"/>
                <w:sz w:val="28"/>
                <w:szCs w:val="28"/>
              </w:rPr>
              <w:t>53</w:t>
            </w:r>
            <w:r w:rsidRPr="00532886">
              <w:rPr>
                <w:rFonts w:ascii="Times New Roman" w:hAnsi="Times New Roman"/>
                <w:sz w:val="28"/>
                <w:szCs w:val="28"/>
              </w:rPr>
              <w:t>,</w:t>
            </w:r>
            <w:r w:rsidR="007E27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0E0846" w:rsidRDefault="007E2773" w:rsidP="000E0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46">
              <w:rPr>
                <w:rFonts w:ascii="Times New Roman" w:hAnsi="Times New Roman"/>
                <w:sz w:val="28"/>
                <w:szCs w:val="28"/>
              </w:rPr>
              <w:t>12</w:t>
            </w:r>
            <w:r w:rsidR="000E0846" w:rsidRPr="000E0846">
              <w:rPr>
                <w:rFonts w:ascii="Times New Roman" w:hAnsi="Times New Roman"/>
                <w:sz w:val="28"/>
                <w:szCs w:val="28"/>
              </w:rPr>
              <w:t>41</w:t>
            </w:r>
            <w:r w:rsidR="00D012E3" w:rsidRPr="000E0846">
              <w:rPr>
                <w:rFonts w:ascii="Times New Roman" w:hAnsi="Times New Roman"/>
                <w:sz w:val="28"/>
                <w:szCs w:val="28"/>
              </w:rPr>
              <w:t>7</w:t>
            </w:r>
            <w:r w:rsidR="009A487B" w:rsidRPr="000E0846">
              <w:rPr>
                <w:rFonts w:ascii="Times New Roman" w:hAnsi="Times New Roman"/>
                <w:sz w:val="28"/>
                <w:szCs w:val="28"/>
              </w:rPr>
              <w:t>,</w:t>
            </w:r>
            <w:r w:rsidR="000E0846" w:rsidRPr="000E08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0E0846" w:rsidRDefault="009A487B" w:rsidP="00C5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46">
              <w:rPr>
                <w:rFonts w:ascii="Times New Roman" w:hAnsi="Times New Roman"/>
                <w:sz w:val="28"/>
                <w:szCs w:val="28"/>
              </w:rPr>
              <w:t>1</w:t>
            </w:r>
            <w:r w:rsidR="00C5287E" w:rsidRPr="000E0846">
              <w:rPr>
                <w:rFonts w:ascii="Times New Roman" w:hAnsi="Times New Roman"/>
                <w:sz w:val="28"/>
                <w:szCs w:val="28"/>
              </w:rPr>
              <w:t>4231,8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183F0D" w:rsidRDefault="00C5287E" w:rsidP="00C5287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287E">
              <w:rPr>
                <w:rFonts w:ascii="Times New Roman" w:hAnsi="Times New Roman"/>
                <w:sz w:val="28"/>
                <w:szCs w:val="28"/>
              </w:rPr>
              <w:t>7747,8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183F0D" w:rsidRDefault="00C5287E" w:rsidP="00C5287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287E">
              <w:rPr>
                <w:rFonts w:ascii="Times New Roman" w:hAnsi="Times New Roman"/>
                <w:sz w:val="28"/>
                <w:szCs w:val="28"/>
              </w:rPr>
              <w:t>10892,2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183F0D" w:rsidRDefault="009A487B" w:rsidP="00A6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63311">
              <w:rPr>
                <w:rFonts w:ascii="Times New Roman" w:hAnsi="Times New Roman"/>
                <w:sz w:val="28"/>
                <w:szCs w:val="28"/>
              </w:rPr>
              <w:t>6</w:t>
            </w:r>
            <w:r w:rsidR="00A63311" w:rsidRPr="00A63311">
              <w:rPr>
                <w:rFonts w:ascii="Times New Roman" w:hAnsi="Times New Roman"/>
                <w:sz w:val="28"/>
                <w:szCs w:val="28"/>
              </w:rPr>
              <w:t>7760</w:t>
            </w:r>
            <w:r w:rsidR="007E2773" w:rsidRPr="00A63311">
              <w:rPr>
                <w:rFonts w:ascii="Times New Roman" w:hAnsi="Times New Roman"/>
                <w:sz w:val="28"/>
                <w:szCs w:val="28"/>
              </w:rPr>
              <w:t>,</w:t>
            </w:r>
            <w:r w:rsidR="00A63311" w:rsidRPr="00A6331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34FBB" w:rsidRPr="00F10523" w:rsidTr="001F5908">
        <w:trPr>
          <w:cantSplit/>
          <w:trHeight w:val="7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BB" w:rsidRPr="00976519" w:rsidRDefault="00334FBB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BB" w:rsidRPr="00976519" w:rsidRDefault="00334FBB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B" w:rsidRPr="00976519" w:rsidRDefault="00334FBB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B" w:rsidRPr="00532886" w:rsidRDefault="00334FB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3220,1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B" w:rsidRPr="00532886" w:rsidRDefault="00334FB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3169,8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B" w:rsidRPr="00334FBB" w:rsidRDefault="00334FBB" w:rsidP="007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B"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B" w:rsidRPr="00334FBB" w:rsidRDefault="00334FBB" w:rsidP="007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B">
              <w:rPr>
                <w:rFonts w:ascii="Times New Roman" w:hAnsi="Times New Roman"/>
                <w:sz w:val="28"/>
                <w:szCs w:val="28"/>
              </w:rPr>
              <w:t>2260,5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B" w:rsidRPr="00334FBB" w:rsidRDefault="00334FBB" w:rsidP="007A0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B" w:rsidRPr="00334FBB" w:rsidRDefault="00334FBB" w:rsidP="007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B">
              <w:rPr>
                <w:rFonts w:ascii="Times New Roman" w:hAnsi="Times New Roman"/>
                <w:sz w:val="28"/>
                <w:szCs w:val="28"/>
              </w:rPr>
              <w:t>3087,5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B" w:rsidRPr="00183F0D" w:rsidRDefault="00334FBB" w:rsidP="0040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63311">
              <w:rPr>
                <w:rFonts w:ascii="Times New Roman" w:hAnsi="Times New Roman"/>
                <w:sz w:val="28"/>
                <w:szCs w:val="28"/>
              </w:rPr>
              <w:t>1</w:t>
            </w:r>
            <w:r w:rsidR="00404AC7" w:rsidRPr="00A63311">
              <w:rPr>
                <w:rFonts w:ascii="Times New Roman" w:hAnsi="Times New Roman"/>
                <w:sz w:val="28"/>
                <w:szCs w:val="28"/>
              </w:rPr>
              <w:t>4737,9</w:t>
            </w:r>
          </w:p>
        </w:tc>
      </w:tr>
      <w:tr w:rsidR="009A487B" w:rsidRPr="00F10523" w:rsidTr="001F5908">
        <w:trPr>
          <w:cantSplit/>
          <w:trHeight w:val="78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9A487B" w:rsidRPr="00976519" w:rsidRDefault="009A487B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F4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68</w:t>
            </w:r>
            <w:r w:rsidR="00F46BBB">
              <w:rPr>
                <w:rFonts w:ascii="Times New Roman" w:hAnsi="Times New Roman"/>
                <w:sz w:val="28"/>
                <w:szCs w:val="28"/>
              </w:rPr>
              <w:t>3</w:t>
            </w:r>
            <w:r w:rsidR="007E2773">
              <w:rPr>
                <w:rFonts w:ascii="Times New Roman" w:hAnsi="Times New Roman"/>
                <w:sz w:val="28"/>
                <w:szCs w:val="28"/>
              </w:rPr>
              <w:t>3</w:t>
            </w:r>
            <w:r w:rsidRPr="00532886">
              <w:rPr>
                <w:rFonts w:ascii="Times New Roman" w:hAnsi="Times New Roman"/>
                <w:sz w:val="28"/>
                <w:szCs w:val="28"/>
              </w:rPr>
              <w:t>,</w:t>
            </w:r>
            <w:r w:rsidR="007E27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183F0D" w:rsidRDefault="009A487B" w:rsidP="00C5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287E">
              <w:rPr>
                <w:rFonts w:ascii="Times New Roman" w:hAnsi="Times New Roman"/>
                <w:sz w:val="28"/>
                <w:szCs w:val="28"/>
              </w:rPr>
              <w:t>9</w:t>
            </w:r>
            <w:r w:rsidR="00C5287E" w:rsidRPr="00C5287E">
              <w:rPr>
                <w:rFonts w:ascii="Times New Roman" w:hAnsi="Times New Roman"/>
                <w:sz w:val="28"/>
                <w:szCs w:val="28"/>
              </w:rPr>
              <w:t>417,9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C5287E" w:rsidRDefault="00C5287E" w:rsidP="00C5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7E">
              <w:rPr>
                <w:rFonts w:ascii="Times New Roman" w:hAnsi="Times New Roman"/>
                <w:sz w:val="28"/>
                <w:szCs w:val="28"/>
              </w:rPr>
              <w:t>119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Pr="00C5287E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9D12BD" w:rsidRDefault="00C5287E" w:rsidP="00C5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2BD">
              <w:rPr>
                <w:rFonts w:ascii="Times New Roman" w:hAnsi="Times New Roman"/>
                <w:sz w:val="28"/>
                <w:szCs w:val="28"/>
              </w:rPr>
              <w:t>7747,8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9D12BD" w:rsidRDefault="00C5287E" w:rsidP="00C5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2BD">
              <w:rPr>
                <w:rFonts w:ascii="Times New Roman" w:hAnsi="Times New Roman"/>
                <w:sz w:val="28"/>
                <w:szCs w:val="28"/>
              </w:rPr>
              <w:t>7804,7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9D12BD" w:rsidRDefault="009A487B" w:rsidP="0066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2BD">
              <w:rPr>
                <w:rFonts w:ascii="Times New Roman" w:hAnsi="Times New Roman"/>
                <w:sz w:val="28"/>
                <w:szCs w:val="28"/>
              </w:rPr>
              <w:t>5</w:t>
            </w:r>
            <w:r w:rsidR="00665E18">
              <w:rPr>
                <w:rFonts w:ascii="Times New Roman" w:hAnsi="Times New Roman"/>
                <w:sz w:val="28"/>
                <w:szCs w:val="28"/>
              </w:rPr>
              <w:t>297</w:t>
            </w:r>
            <w:r w:rsidR="00404AC7" w:rsidRPr="009D12BD">
              <w:rPr>
                <w:rFonts w:ascii="Times New Roman" w:hAnsi="Times New Roman"/>
                <w:sz w:val="28"/>
                <w:szCs w:val="28"/>
              </w:rPr>
              <w:t>2</w:t>
            </w:r>
            <w:r w:rsidRPr="009D12BD">
              <w:rPr>
                <w:rFonts w:ascii="Times New Roman" w:hAnsi="Times New Roman"/>
                <w:sz w:val="28"/>
                <w:szCs w:val="28"/>
              </w:rPr>
              <w:t>,</w:t>
            </w:r>
            <w:r w:rsidR="00404AC7" w:rsidRPr="009D12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65D59" w:rsidRPr="00F10523" w:rsidTr="001F5908">
        <w:trPr>
          <w:cantSplit/>
          <w:trHeight w:val="33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Основное 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мероприятие 2</w:t>
            </w:r>
          </w:p>
          <w:p w:rsidR="00265D59" w:rsidRPr="00976519" w:rsidRDefault="00265D59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Обустройство пешеходных переходов светофорами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D71E1A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532886" w:rsidRDefault="00F46BB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2886" w:rsidRPr="0053288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BA2032" w:rsidRDefault="00C5287E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BA2032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BA2032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BA2032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BA2032" w:rsidRDefault="00F46BB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65D59" w:rsidRPr="00BA203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65D59" w:rsidRPr="00F10523" w:rsidTr="001F5908">
        <w:trPr>
          <w:cantSplit/>
          <w:trHeight w:val="85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976519" w:rsidRDefault="00265D59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97651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532886" w:rsidRDefault="00F46BB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2886" w:rsidRPr="0053288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BA2032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BA2032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BA2032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BA2032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BA2032" w:rsidRDefault="00F46BB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65D59" w:rsidRPr="00BA203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5609E" w:rsidRPr="00F10523" w:rsidTr="001F5908">
        <w:trPr>
          <w:cantSplit/>
          <w:trHeight w:val="52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09E" w:rsidRPr="00976519" w:rsidRDefault="00C5609E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09E" w:rsidRPr="00976519" w:rsidRDefault="00C5609E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519">
              <w:rPr>
                <w:rFonts w:ascii="Times New Roman" w:hAnsi="Times New Roman"/>
                <w:b/>
                <w:sz w:val="28"/>
                <w:szCs w:val="28"/>
              </w:rPr>
              <w:t>«Культура и искусство»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E" w:rsidRPr="00976519" w:rsidRDefault="00C5609E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E" w:rsidRPr="00892F20" w:rsidRDefault="00C5609E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11701,9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E" w:rsidRPr="00892F20" w:rsidRDefault="00C5609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10230,0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E" w:rsidRPr="00892F20" w:rsidRDefault="00C5609E" w:rsidP="00183F0D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</w:t>
            </w:r>
            <w:r w:rsidR="00183F0D">
              <w:rPr>
                <w:rFonts w:ascii="Times New Roman" w:hAnsi="Times New Roman"/>
                <w:sz w:val="28"/>
                <w:szCs w:val="28"/>
              </w:rPr>
              <w:t>0800</w:t>
            </w:r>
            <w:r w:rsidRPr="00892F20">
              <w:rPr>
                <w:rFonts w:ascii="Times New Roman" w:hAnsi="Times New Roman"/>
                <w:sz w:val="28"/>
                <w:szCs w:val="28"/>
              </w:rPr>
              <w:t>,</w:t>
            </w:r>
            <w:r w:rsidR="00183F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E" w:rsidRPr="00892F20" w:rsidRDefault="00C5609E" w:rsidP="007A0EE0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3417</w:t>
            </w:r>
            <w:r w:rsidRPr="00892F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E" w:rsidRPr="00892F20" w:rsidRDefault="00C5609E" w:rsidP="007A0EE0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3417</w:t>
            </w:r>
            <w:r w:rsidRPr="00892F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E" w:rsidRPr="00892F20" w:rsidRDefault="00C5609E" w:rsidP="007A0EE0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3417</w:t>
            </w:r>
            <w:r w:rsidRPr="00892F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E" w:rsidRPr="00892F20" w:rsidRDefault="00C5609E" w:rsidP="00BE0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E0047">
              <w:rPr>
                <w:rFonts w:ascii="Times New Roman" w:hAnsi="Times New Roman"/>
                <w:sz w:val="28"/>
                <w:szCs w:val="28"/>
              </w:rPr>
              <w:t>2983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E00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5D59" w:rsidRPr="00F10523" w:rsidTr="001F5908">
        <w:trPr>
          <w:cantSplit/>
          <w:trHeight w:val="6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C86E24" w:rsidRDefault="00265D59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sz w:val="28"/>
                <w:szCs w:val="28"/>
              </w:rPr>
            </w:pPr>
            <w:r w:rsidRPr="00892F20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sz w:val="28"/>
                <w:szCs w:val="28"/>
              </w:rPr>
            </w:pPr>
            <w:r w:rsidRPr="00892F20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sz w:val="28"/>
                <w:szCs w:val="28"/>
              </w:rPr>
            </w:pPr>
            <w:r w:rsidRPr="00892F20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sz w:val="28"/>
                <w:szCs w:val="28"/>
              </w:rPr>
            </w:pPr>
            <w:r w:rsidRPr="00892F20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2A21" w:rsidRPr="00F10523" w:rsidTr="001F5908">
        <w:trPr>
          <w:cantSplit/>
          <w:trHeight w:val="58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21" w:rsidRPr="00C86E24" w:rsidRDefault="00EF2A21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21" w:rsidRPr="00C86E24" w:rsidRDefault="00EF2A21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21" w:rsidRPr="00C86E24" w:rsidRDefault="00EF2A21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21" w:rsidRPr="00892F20" w:rsidRDefault="00EF2A21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11701,9</w:t>
            </w:r>
          </w:p>
          <w:p w:rsidR="00EF2A21" w:rsidRPr="00892F20" w:rsidRDefault="00EF2A21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21" w:rsidRPr="00892F20" w:rsidRDefault="00EF2A21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10230,0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21" w:rsidRPr="00892F20" w:rsidRDefault="00BE0047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0800</w:t>
            </w:r>
            <w:r w:rsidRPr="00892F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21" w:rsidRPr="00892F20" w:rsidRDefault="00EF2A21" w:rsidP="007A0EE0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3417</w:t>
            </w:r>
            <w:r w:rsidRPr="00892F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21" w:rsidRPr="00892F20" w:rsidRDefault="00EF2A21" w:rsidP="007A0EE0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3417</w:t>
            </w:r>
            <w:r w:rsidRPr="00892F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21" w:rsidRPr="00892F20" w:rsidRDefault="00EF2A21" w:rsidP="007A0EE0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3417</w:t>
            </w:r>
            <w:r w:rsidRPr="00892F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21" w:rsidRPr="00892F20" w:rsidRDefault="00BE0047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72983,2</w:t>
            </w:r>
          </w:p>
        </w:tc>
      </w:tr>
      <w:tr w:rsidR="00EF2A21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51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F2A21" w:rsidRPr="00C86E24" w:rsidRDefault="00EF2A21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Pr="00C86E24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1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F2A21" w:rsidRPr="00C86E24" w:rsidRDefault="00EF2A21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«Сохранение и развитие </w:t>
            </w:r>
            <w:r w:rsidRPr="00C86E24">
              <w:rPr>
                <w:rFonts w:ascii="Times New Roman" w:hAnsi="Times New Roman"/>
                <w:sz w:val="28"/>
                <w:szCs w:val="28"/>
              </w:rPr>
              <w:lastRenderedPageBreak/>
              <w:t>культурного потенциала и культурного наследия»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A21" w:rsidRPr="00C86E24" w:rsidRDefault="00EF2A21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C86E24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2A21" w:rsidRPr="00892F20" w:rsidRDefault="00EF2A21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11701,9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A21" w:rsidRPr="00892F20" w:rsidRDefault="00EF2A21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10230,0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A21" w:rsidRPr="00892F20" w:rsidRDefault="00BE0047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0800</w:t>
            </w:r>
            <w:r w:rsidRPr="00892F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A21" w:rsidRPr="00892F20" w:rsidRDefault="00EF2A21" w:rsidP="007A0EE0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3417</w:t>
            </w:r>
            <w:r w:rsidRPr="00892F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A21" w:rsidRPr="00892F20" w:rsidRDefault="00EF2A21" w:rsidP="007A0EE0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3417</w:t>
            </w:r>
            <w:r w:rsidRPr="00892F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A21" w:rsidRPr="00892F20" w:rsidRDefault="00EF2A21" w:rsidP="007A0EE0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3417</w:t>
            </w:r>
            <w:r w:rsidRPr="00892F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A21" w:rsidRPr="00892F20" w:rsidRDefault="00BE0047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72983,2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88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C86E24" w:rsidRDefault="00265D59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70704" w:rsidRDefault="00265D59" w:rsidP="008215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70704" w:rsidRDefault="00265D59" w:rsidP="00821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70704" w:rsidRDefault="00265D59" w:rsidP="00821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70704" w:rsidRDefault="00265D59" w:rsidP="00821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70704" w:rsidRDefault="00265D59" w:rsidP="00821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70704" w:rsidRDefault="00265D59" w:rsidP="008215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12E3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Default="00D012E3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041AE2" w:rsidRDefault="00D012E3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A328B5" w:rsidRDefault="00D012E3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2E3" w:rsidRPr="00F47D1B" w:rsidRDefault="00D012E3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1701</w:t>
            </w:r>
            <w:r w:rsidRPr="00976519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892F20" w:rsidRDefault="00D012E3" w:rsidP="002C4294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10230,0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892F20" w:rsidRDefault="00BE0047" w:rsidP="002C4294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0800</w:t>
            </w:r>
            <w:r w:rsidRPr="00892F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892F20" w:rsidRDefault="00D012E3" w:rsidP="00EF2A21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</w:t>
            </w:r>
            <w:r w:rsidR="00EF2A21">
              <w:rPr>
                <w:rFonts w:ascii="Times New Roman" w:hAnsi="Times New Roman"/>
                <w:sz w:val="28"/>
                <w:szCs w:val="28"/>
              </w:rPr>
              <w:t>3417</w:t>
            </w:r>
            <w:r w:rsidRPr="00892F20">
              <w:rPr>
                <w:rFonts w:ascii="Times New Roman" w:hAnsi="Times New Roman"/>
                <w:sz w:val="28"/>
                <w:szCs w:val="28"/>
              </w:rPr>
              <w:t>,</w:t>
            </w:r>
            <w:r w:rsidR="00EF2A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892F20" w:rsidRDefault="00EF2A21" w:rsidP="002C4294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3417</w:t>
            </w:r>
            <w:r w:rsidRPr="00892F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892F20" w:rsidRDefault="00EF2A21" w:rsidP="002C4294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3417</w:t>
            </w:r>
            <w:r w:rsidRPr="00892F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2E3" w:rsidRPr="00892F20" w:rsidRDefault="00BE0047" w:rsidP="00EF2A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72983,2</w:t>
            </w:r>
          </w:p>
        </w:tc>
      </w:tr>
      <w:tr w:rsidR="00D012E3" w:rsidRPr="00B44058" w:rsidTr="002C429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4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012E3" w:rsidRDefault="00D012E3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012E3" w:rsidRPr="009276EF" w:rsidRDefault="00D012E3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"Обеспечение пожарной безопасности населенных пунктов"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976519" w:rsidRDefault="00D012E3" w:rsidP="002C42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2E3" w:rsidRPr="00976519" w:rsidRDefault="00D012E3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4F01FA" w:rsidRDefault="00D012E3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D012E3" w:rsidRDefault="00D012E3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D012E3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D012E3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D012E3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2E3" w:rsidRPr="00D012E3" w:rsidRDefault="00D012E3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D012E3" w:rsidRPr="00B44058" w:rsidTr="002C429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4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12E3" w:rsidRPr="00976519" w:rsidRDefault="00D012E3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12E3" w:rsidRPr="00A047EE" w:rsidRDefault="00D012E3" w:rsidP="00D55DC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C86E24" w:rsidRDefault="00D012E3" w:rsidP="002C42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2E3" w:rsidRPr="00976519" w:rsidRDefault="00D012E3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4F01FA" w:rsidRDefault="00D012E3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D012E3" w:rsidRDefault="00D012E3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D012E3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D012E3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D012E3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2E3" w:rsidRPr="00D012E3" w:rsidRDefault="00D012E3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12E3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976519" w:rsidRDefault="00D012E3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A047EE" w:rsidRDefault="00D012E3" w:rsidP="00D55DC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C86E24" w:rsidRDefault="00D012E3" w:rsidP="002C4294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2E3" w:rsidRPr="00976519" w:rsidRDefault="00D012E3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4F01FA" w:rsidRDefault="00D012E3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D012E3" w:rsidRDefault="00D012E3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D012E3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D012E3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D012E3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2E3" w:rsidRPr="00D012E3" w:rsidRDefault="00D012E3">
            <w:r w:rsidRPr="00D012E3">
              <w:rPr>
                <w:rFonts w:ascii="Times New Roman" w:hAnsi="Times New Roman"/>
                <w:sz w:val="28"/>
                <w:szCs w:val="28"/>
              </w:rPr>
              <w:t xml:space="preserve">      32,0</w:t>
            </w:r>
          </w:p>
        </w:tc>
      </w:tr>
      <w:tr w:rsidR="00D012E3" w:rsidRPr="00B44058" w:rsidTr="00066D3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57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012E3" w:rsidRDefault="00D012E3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012E3" w:rsidRPr="00041AE2" w:rsidRDefault="00D012E3" w:rsidP="00340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27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и профилактика пожаров на территории </w:t>
            </w:r>
            <w:r w:rsidRPr="00020AA2">
              <w:rPr>
                <w:rFonts w:ascii="Times New Roman" w:hAnsi="Times New Roman"/>
                <w:color w:val="000000"/>
                <w:sz w:val="32"/>
                <w:szCs w:val="32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976519" w:rsidRDefault="00D012E3" w:rsidP="002C42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2E3" w:rsidRPr="00976519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4F01FA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D012E3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D012E3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D012E3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D012E3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2E3" w:rsidRPr="00D012E3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D012E3" w:rsidRPr="00B44058" w:rsidTr="002C429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4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12E3" w:rsidRPr="00C86E24" w:rsidRDefault="00D012E3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12E3" w:rsidRPr="00A047EE" w:rsidRDefault="00D012E3" w:rsidP="00D55D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C86E24" w:rsidRDefault="00D012E3" w:rsidP="002C42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2E3" w:rsidRPr="00976519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4F01FA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D012E3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D012E3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D012E3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D012E3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2E3" w:rsidRPr="00D012E3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12E3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C86E24" w:rsidRDefault="00D012E3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A047EE" w:rsidRDefault="00D012E3" w:rsidP="00D55D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C86E24" w:rsidRDefault="00D012E3" w:rsidP="002C4294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2E3" w:rsidRPr="00976519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4F01FA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D012E3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D012E3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D012E3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D012E3" w:rsidRDefault="00D012E3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2E3" w:rsidRPr="00D012E3" w:rsidRDefault="00D012E3" w:rsidP="002C4294">
            <w:r w:rsidRPr="00D012E3">
              <w:rPr>
                <w:rFonts w:ascii="Times New Roman" w:hAnsi="Times New Roman"/>
                <w:sz w:val="28"/>
                <w:szCs w:val="28"/>
              </w:rPr>
              <w:t xml:space="preserve">      32,0</w:t>
            </w:r>
          </w:p>
        </w:tc>
      </w:tr>
      <w:tr w:rsidR="00B218DE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5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218DE" w:rsidRPr="00C86E24" w:rsidRDefault="00B218DE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218DE" w:rsidRPr="00EC3008" w:rsidRDefault="00B218DE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3008">
              <w:rPr>
                <w:rFonts w:ascii="Times New Roman" w:hAnsi="Times New Roman"/>
                <w:b/>
                <w:sz w:val="28"/>
                <w:szCs w:val="28"/>
              </w:rPr>
              <w:t>«Благоустройство территории поселения»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EC3008" w:rsidRDefault="00B218DE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EC3008">
              <w:rPr>
                <w:rFonts w:ascii="Times New Roman" w:hAnsi="Times New Roman"/>
                <w:sz w:val="28"/>
                <w:szCs w:val="28"/>
              </w:rPr>
              <w:t>Всего, 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8DE" w:rsidRPr="0041047B" w:rsidRDefault="00B218D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3912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41047B" w:rsidRDefault="00B218D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7363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077570" w:rsidRDefault="00B218D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2712,2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974ACA" w:rsidRDefault="00B218DE" w:rsidP="00143BF4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CA">
              <w:rPr>
                <w:rFonts w:ascii="Times New Roman" w:hAnsi="Times New Roman"/>
                <w:sz w:val="28"/>
                <w:szCs w:val="28"/>
              </w:rPr>
              <w:t>20</w:t>
            </w:r>
            <w:r w:rsidR="00143BF4" w:rsidRPr="00974ACA">
              <w:rPr>
                <w:rFonts w:ascii="Times New Roman" w:hAnsi="Times New Roman"/>
                <w:sz w:val="28"/>
                <w:szCs w:val="28"/>
              </w:rPr>
              <w:t>76</w:t>
            </w:r>
            <w:r w:rsidRPr="00974ACA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974ACA" w:rsidRDefault="00B218D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CA">
              <w:rPr>
                <w:rFonts w:ascii="Times New Roman" w:hAnsi="Times New Roman"/>
                <w:sz w:val="28"/>
                <w:szCs w:val="28"/>
              </w:rPr>
              <w:t>960,2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974ACA" w:rsidRDefault="00B218D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CA">
              <w:rPr>
                <w:rFonts w:ascii="Times New Roman" w:hAnsi="Times New Roman"/>
                <w:sz w:val="28"/>
                <w:szCs w:val="28"/>
              </w:rPr>
              <w:t>430,0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8DE" w:rsidRPr="00974ACA" w:rsidRDefault="00B218DE" w:rsidP="00143B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CA">
              <w:rPr>
                <w:rFonts w:ascii="Times New Roman" w:hAnsi="Times New Roman"/>
                <w:sz w:val="28"/>
                <w:szCs w:val="28"/>
              </w:rPr>
              <w:t>1745</w:t>
            </w:r>
            <w:r w:rsidR="00143BF4" w:rsidRPr="00974ACA">
              <w:rPr>
                <w:rFonts w:ascii="Times New Roman" w:hAnsi="Times New Roman"/>
                <w:sz w:val="28"/>
                <w:szCs w:val="28"/>
              </w:rPr>
              <w:t>3</w:t>
            </w:r>
            <w:r w:rsidRPr="00974ACA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B218DE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2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8DE" w:rsidRPr="00C86E24" w:rsidRDefault="00B218DE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8DE" w:rsidRPr="00C86E24" w:rsidRDefault="00B218DE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892F20" w:rsidRDefault="00B218DE" w:rsidP="002D22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8DE" w:rsidRPr="0041047B" w:rsidRDefault="00B218DE" w:rsidP="007A0EE0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41047B" w:rsidRDefault="00B218D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077570" w:rsidRDefault="00B218D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077570" w:rsidRDefault="00B218DE" w:rsidP="007A0EE0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077570" w:rsidRDefault="00B218D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077570" w:rsidRDefault="00B218D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8DE" w:rsidRPr="00B218DE" w:rsidRDefault="00B218D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8D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18DE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8DE" w:rsidRPr="00C86E24" w:rsidRDefault="00B218DE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8DE" w:rsidRPr="00C86E24" w:rsidRDefault="00B218DE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892F20" w:rsidRDefault="00B218DE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B218DE" w:rsidRPr="00892F20" w:rsidRDefault="00B218DE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8DE" w:rsidRPr="0041047B" w:rsidRDefault="00B218DE" w:rsidP="007A0EE0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41047B" w:rsidRDefault="00B218DE" w:rsidP="007A0EE0">
            <w:pPr>
              <w:ind w:right="2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077570" w:rsidRDefault="00B218D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077570" w:rsidRDefault="00B218DE" w:rsidP="007A0EE0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1000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077570" w:rsidRDefault="00B218D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077570" w:rsidRDefault="00B218D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8DE" w:rsidRPr="00B218DE" w:rsidRDefault="00B218DE" w:rsidP="007A0EE0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8DE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 w:rsidR="00B218DE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C86E24" w:rsidRDefault="00B218DE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C86E24" w:rsidRDefault="00B218DE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892F20" w:rsidRDefault="00B218DE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8DE" w:rsidRPr="0041047B" w:rsidRDefault="00B218D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41047B" w:rsidRDefault="00B218DE" w:rsidP="007A0EE0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363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077570" w:rsidRDefault="00B218D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2712,2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077570" w:rsidRDefault="00B218DE" w:rsidP="00143BF4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10</w:t>
            </w:r>
            <w:r w:rsidR="00143BF4">
              <w:rPr>
                <w:rFonts w:ascii="Times New Roman" w:hAnsi="Times New Roman"/>
                <w:sz w:val="28"/>
                <w:szCs w:val="28"/>
              </w:rPr>
              <w:t>76</w:t>
            </w:r>
            <w:r w:rsidRPr="00077570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077570" w:rsidRDefault="00B218D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960,2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8DE" w:rsidRPr="00077570" w:rsidRDefault="00B218DE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430,0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8DE" w:rsidRPr="00B218DE" w:rsidRDefault="00B218DE" w:rsidP="00143B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8DE">
              <w:rPr>
                <w:rFonts w:ascii="Times New Roman" w:hAnsi="Times New Roman"/>
                <w:sz w:val="28"/>
                <w:szCs w:val="28"/>
              </w:rPr>
              <w:t>1645</w:t>
            </w:r>
            <w:r w:rsidR="00143BF4">
              <w:rPr>
                <w:rFonts w:ascii="Times New Roman" w:hAnsi="Times New Roman"/>
                <w:sz w:val="28"/>
                <w:szCs w:val="28"/>
              </w:rPr>
              <w:t>3</w:t>
            </w:r>
            <w:r w:rsidRPr="00B218DE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077570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570" w:rsidRPr="00C86E24" w:rsidRDefault="00077570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570" w:rsidRPr="00C86E24" w:rsidRDefault="00077570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«Повышения уровня благоустройства территории сельского поселения»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570" w:rsidRPr="00892F20" w:rsidRDefault="00077570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  <w:p w:rsidR="00077570" w:rsidRPr="00892F20" w:rsidRDefault="00077570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570" w:rsidRPr="0041047B" w:rsidRDefault="00077570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3912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570" w:rsidRPr="0041047B" w:rsidRDefault="00077570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7363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570" w:rsidRPr="00077570" w:rsidRDefault="00077570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2712,2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570" w:rsidRPr="00077570" w:rsidRDefault="00077570" w:rsidP="00B61088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77570">
              <w:rPr>
                <w:rFonts w:ascii="Times New Roman" w:hAnsi="Times New Roman"/>
                <w:sz w:val="28"/>
                <w:szCs w:val="28"/>
              </w:rPr>
              <w:t>0</w:t>
            </w:r>
            <w:r w:rsidR="00B61088">
              <w:rPr>
                <w:rFonts w:ascii="Times New Roman" w:hAnsi="Times New Roman"/>
                <w:sz w:val="28"/>
                <w:szCs w:val="28"/>
              </w:rPr>
              <w:t>76</w:t>
            </w:r>
            <w:r w:rsidRPr="00077570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570" w:rsidRPr="00077570" w:rsidRDefault="00077570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960,2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570" w:rsidRPr="00077570" w:rsidRDefault="00077570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430,0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70" w:rsidRPr="00B218DE" w:rsidRDefault="00077570" w:rsidP="00B21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8DE">
              <w:rPr>
                <w:rFonts w:ascii="Times New Roman" w:hAnsi="Times New Roman"/>
                <w:sz w:val="28"/>
                <w:szCs w:val="28"/>
              </w:rPr>
              <w:t>1</w:t>
            </w:r>
            <w:r w:rsidR="00B218DE" w:rsidRPr="00B218DE">
              <w:rPr>
                <w:rFonts w:ascii="Times New Roman" w:hAnsi="Times New Roman"/>
                <w:sz w:val="28"/>
                <w:szCs w:val="28"/>
              </w:rPr>
              <w:t>7458,9</w:t>
            </w:r>
          </w:p>
        </w:tc>
      </w:tr>
      <w:tr w:rsidR="00066D36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C86E24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C86E24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892F20" w:rsidRDefault="00066D36" w:rsidP="00DE0E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41047B" w:rsidRDefault="00066D36" w:rsidP="00F33B83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41047B" w:rsidRDefault="00066D36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077570" w:rsidRDefault="00066D36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077570" w:rsidRDefault="00066D36" w:rsidP="00F33B83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077570" w:rsidRDefault="00066D36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077570" w:rsidRDefault="00066D36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B218DE" w:rsidRDefault="00066D36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8D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6D36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C86E24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C86E24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892F20" w:rsidRDefault="00066D36" w:rsidP="00DE0E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066D36" w:rsidRPr="00892F20" w:rsidRDefault="00066D36" w:rsidP="00DE0E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41047B" w:rsidRDefault="00066D36" w:rsidP="00F33B83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41047B" w:rsidRDefault="00066D36" w:rsidP="00F33B83">
            <w:pPr>
              <w:ind w:right="2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077570" w:rsidRDefault="00066D36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077570" w:rsidRDefault="00077570" w:rsidP="00F33B83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1000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077570" w:rsidRDefault="00066D36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077570" w:rsidRDefault="00066D36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B218DE" w:rsidRDefault="00077570" w:rsidP="00F33B83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8DE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 w:rsidR="00D012E3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C86E24" w:rsidRDefault="00D012E3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C86E24" w:rsidRDefault="00D012E3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892F20" w:rsidRDefault="00D012E3" w:rsidP="00DE0E76">
            <w:pPr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2E3" w:rsidRPr="0041047B" w:rsidRDefault="00D012E3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41047B" w:rsidRDefault="00D012E3" w:rsidP="00F33B83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363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077570" w:rsidRDefault="00D012E3" w:rsidP="0007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2</w:t>
            </w:r>
            <w:r w:rsidR="00077570" w:rsidRPr="00077570">
              <w:rPr>
                <w:rFonts w:ascii="Times New Roman" w:hAnsi="Times New Roman"/>
                <w:sz w:val="28"/>
                <w:szCs w:val="28"/>
              </w:rPr>
              <w:t>712,2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077570" w:rsidRDefault="00077570" w:rsidP="00B61088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10</w:t>
            </w:r>
            <w:r w:rsidR="00B61088">
              <w:rPr>
                <w:rFonts w:ascii="Times New Roman" w:hAnsi="Times New Roman"/>
                <w:sz w:val="28"/>
                <w:szCs w:val="28"/>
              </w:rPr>
              <w:t>76</w:t>
            </w:r>
            <w:r w:rsidRPr="00077570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077570" w:rsidRDefault="00077570" w:rsidP="0007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960,2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2E3" w:rsidRPr="00077570" w:rsidRDefault="00077570" w:rsidP="0007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70">
              <w:rPr>
                <w:rFonts w:ascii="Times New Roman" w:hAnsi="Times New Roman"/>
                <w:sz w:val="28"/>
                <w:szCs w:val="28"/>
              </w:rPr>
              <w:t>430,0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2E3" w:rsidRPr="00B218DE" w:rsidRDefault="00D012E3" w:rsidP="00B21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8DE">
              <w:rPr>
                <w:rFonts w:ascii="Times New Roman" w:hAnsi="Times New Roman"/>
                <w:sz w:val="28"/>
                <w:szCs w:val="28"/>
              </w:rPr>
              <w:t>1</w:t>
            </w:r>
            <w:r w:rsidR="00B218DE" w:rsidRPr="00B218DE">
              <w:rPr>
                <w:rFonts w:ascii="Times New Roman" w:hAnsi="Times New Roman"/>
                <w:sz w:val="28"/>
                <w:szCs w:val="28"/>
              </w:rPr>
              <w:t>6458,9</w:t>
            </w:r>
          </w:p>
        </w:tc>
      </w:tr>
      <w:tr w:rsidR="00BD5B8D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8D" w:rsidRPr="00B31C85" w:rsidRDefault="00BD5B8D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1C85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8D" w:rsidRPr="00B31C85" w:rsidRDefault="00BD5B8D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1C85">
              <w:rPr>
                <w:rFonts w:ascii="Times New Roman" w:hAnsi="Times New Roman"/>
                <w:b/>
                <w:sz w:val="28"/>
                <w:szCs w:val="28"/>
              </w:rPr>
              <w:t>«Реализация вопросов местного значения поселения»</w:t>
            </w:r>
          </w:p>
          <w:p w:rsidR="00BD5B8D" w:rsidRPr="00B31C85" w:rsidRDefault="00BD5B8D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8D" w:rsidRPr="0092640F" w:rsidRDefault="00BD5B8D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B8D" w:rsidRPr="0041047B" w:rsidRDefault="00BD5B8D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2969,8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8D" w:rsidRPr="0041047B" w:rsidRDefault="00BD5B8D" w:rsidP="00D07AD1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8D" w:rsidRPr="00A10E14" w:rsidRDefault="00BD5B8D" w:rsidP="007A0EE0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E14">
              <w:rPr>
                <w:rFonts w:ascii="Times New Roman" w:hAnsi="Times New Roman"/>
                <w:sz w:val="28"/>
                <w:szCs w:val="28"/>
              </w:rPr>
              <w:t>4670,8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8D" w:rsidRPr="00A10E14" w:rsidRDefault="00BD5B8D" w:rsidP="000B6A59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59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  <w:r w:rsidR="000B6A59">
              <w:rPr>
                <w:rFonts w:ascii="Times New Roman" w:hAnsi="Times New Roman"/>
                <w:sz w:val="28"/>
                <w:szCs w:val="28"/>
                <w:highlight w:val="yellow"/>
              </w:rPr>
              <w:t>507</w:t>
            </w:r>
            <w:r w:rsidRPr="00A10E1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8D" w:rsidRPr="00A10E14" w:rsidRDefault="00BD5B8D" w:rsidP="007A0EE0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E14">
              <w:rPr>
                <w:rFonts w:ascii="Times New Roman" w:hAnsi="Times New Roman"/>
                <w:sz w:val="28"/>
                <w:szCs w:val="28"/>
              </w:rPr>
              <w:t>3103,0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8D" w:rsidRPr="00A10E14" w:rsidRDefault="00BD5B8D" w:rsidP="007A0EE0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E14">
              <w:rPr>
                <w:rFonts w:ascii="Times New Roman" w:hAnsi="Times New Roman"/>
                <w:sz w:val="28"/>
                <w:szCs w:val="28"/>
              </w:rPr>
              <w:t>3103,0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8D" w:rsidRPr="00A10E14" w:rsidRDefault="000B6A59" w:rsidP="000B6A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14A">
              <w:rPr>
                <w:rFonts w:ascii="Times New Roman" w:hAnsi="Times New Roman"/>
                <w:sz w:val="28"/>
                <w:szCs w:val="28"/>
                <w:highlight w:val="yellow"/>
              </w:rPr>
              <w:t>23242</w:t>
            </w:r>
            <w:r w:rsidR="00A10E14" w:rsidRPr="0015714A">
              <w:rPr>
                <w:rFonts w:ascii="Times New Roman" w:hAnsi="Times New Roman"/>
                <w:sz w:val="28"/>
                <w:szCs w:val="28"/>
                <w:highlight w:val="yellow"/>
              </w:rPr>
              <w:t>,0</w:t>
            </w:r>
          </w:p>
        </w:tc>
      </w:tr>
      <w:tr w:rsidR="00066D36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041AE2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041AE2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F10523" w:rsidRDefault="00066D36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A10E14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E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A10E14" w:rsidRDefault="00066D36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E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A10E14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E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A10E14" w:rsidRDefault="00066D36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E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A10E14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E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B8D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8D" w:rsidRPr="00041AE2" w:rsidRDefault="00BD5B8D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8D" w:rsidRPr="00041AE2" w:rsidRDefault="00BD5B8D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8D" w:rsidRDefault="00BD5B8D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BD5B8D" w:rsidRPr="00A328B5" w:rsidRDefault="00BD5B8D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B8D" w:rsidRPr="00DE0E76" w:rsidRDefault="00BD5B8D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2969,8</w:t>
            </w:r>
          </w:p>
          <w:p w:rsidR="00BD5B8D" w:rsidRPr="00DE0E76" w:rsidRDefault="00BD5B8D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8D" w:rsidRPr="00DE0E76" w:rsidRDefault="00BD5B8D" w:rsidP="00F15976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888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8D" w:rsidRPr="00A10E14" w:rsidRDefault="00BD5B8D" w:rsidP="007A0EE0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E14">
              <w:rPr>
                <w:rFonts w:ascii="Times New Roman" w:hAnsi="Times New Roman"/>
                <w:sz w:val="28"/>
                <w:szCs w:val="28"/>
              </w:rPr>
              <w:t>4670,8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8D" w:rsidRPr="00A10E14" w:rsidRDefault="00BD5B8D" w:rsidP="007A0EE0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E14">
              <w:rPr>
                <w:rFonts w:ascii="Times New Roman" w:hAnsi="Times New Roman"/>
                <w:sz w:val="28"/>
                <w:szCs w:val="28"/>
              </w:rPr>
              <w:t>5297,0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8D" w:rsidRPr="00A10E14" w:rsidRDefault="00BD5B8D" w:rsidP="007A0EE0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E14">
              <w:rPr>
                <w:rFonts w:ascii="Times New Roman" w:hAnsi="Times New Roman"/>
                <w:sz w:val="28"/>
                <w:szCs w:val="28"/>
              </w:rPr>
              <w:t>3103,0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8D" w:rsidRPr="00A10E14" w:rsidRDefault="00BD5B8D" w:rsidP="007A0EE0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E14">
              <w:rPr>
                <w:rFonts w:ascii="Times New Roman" w:hAnsi="Times New Roman"/>
                <w:sz w:val="28"/>
                <w:szCs w:val="28"/>
              </w:rPr>
              <w:t>3103,0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8D" w:rsidRPr="00A10E14" w:rsidRDefault="00A10E14" w:rsidP="00A10E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E14">
              <w:rPr>
                <w:rFonts w:ascii="Times New Roman" w:hAnsi="Times New Roman"/>
                <w:sz w:val="28"/>
                <w:szCs w:val="28"/>
              </w:rPr>
              <w:t>23032</w:t>
            </w:r>
            <w:r w:rsidR="00BD5B8D" w:rsidRPr="00A10E14">
              <w:rPr>
                <w:rFonts w:ascii="Times New Roman" w:hAnsi="Times New Roman"/>
                <w:sz w:val="28"/>
                <w:szCs w:val="28"/>
              </w:rPr>
              <w:t>,</w:t>
            </w:r>
            <w:r w:rsidRPr="00A10E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B8D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8D" w:rsidRPr="00041AE2" w:rsidRDefault="00BD5B8D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8D" w:rsidRPr="00041AE2" w:rsidRDefault="00BD5B8D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реализации программы»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8D" w:rsidRDefault="00BD5B8D" w:rsidP="002C5D16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8D" w:rsidRPr="00DE0E76" w:rsidRDefault="00BD5B8D" w:rsidP="00645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2839,9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8D" w:rsidRPr="00DE0E76" w:rsidRDefault="00BD5B8D" w:rsidP="008B6965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888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8D" w:rsidRPr="00CF3C8E" w:rsidRDefault="00BD5B8D" w:rsidP="007A0EE0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5B8D">
              <w:rPr>
                <w:rFonts w:ascii="Times New Roman" w:hAnsi="Times New Roman"/>
                <w:sz w:val="28"/>
                <w:szCs w:val="28"/>
              </w:rPr>
              <w:t>4670,8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8D" w:rsidRPr="00BD5B8D" w:rsidRDefault="00BD5B8D" w:rsidP="007A0EE0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B8D">
              <w:rPr>
                <w:rFonts w:ascii="Times New Roman" w:hAnsi="Times New Roman"/>
                <w:sz w:val="28"/>
                <w:szCs w:val="28"/>
              </w:rPr>
              <w:t>5297,0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8D" w:rsidRPr="00BD5B8D" w:rsidRDefault="00BD5B8D" w:rsidP="007A0EE0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B8D">
              <w:rPr>
                <w:rFonts w:ascii="Times New Roman" w:hAnsi="Times New Roman"/>
                <w:sz w:val="28"/>
                <w:szCs w:val="28"/>
              </w:rPr>
              <w:t>3103,0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8D" w:rsidRPr="00BD5B8D" w:rsidRDefault="00BD5B8D" w:rsidP="007A0EE0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B8D">
              <w:rPr>
                <w:rFonts w:ascii="Times New Roman" w:hAnsi="Times New Roman"/>
                <w:sz w:val="28"/>
                <w:szCs w:val="28"/>
              </w:rPr>
              <w:t>3103,0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B8D" w:rsidRPr="00A10E14" w:rsidRDefault="00A10E14" w:rsidP="00A10E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E14">
              <w:rPr>
                <w:rFonts w:ascii="Times New Roman" w:hAnsi="Times New Roman"/>
                <w:sz w:val="28"/>
                <w:szCs w:val="28"/>
              </w:rPr>
              <w:t>22902</w:t>
            </w:r>
            <w:r w:rsidR="00BD5B8D" w:rsidRPr="00A10E14">
              <w:rPr>
                <w:rFonts w:ascii="Times New Roman" w:hAnsi="Times New Roman"/>
                <w:sz w:val="28"/>
                <w:szCs w:val="28"/>
              </w:rPr>
              <w:t>,</w:t>
            </w:r>
            <w:r w:rsidRPr="00A10E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6D36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62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D36" w:rsidRPr="00041AE2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AA4EB4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CF3C8E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0E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BD5B8D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B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BD5B8D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B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BD5B8D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B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A10E14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E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6D36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656410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F10523" w:rsidRDefault="00066D36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2839,9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DE0E76" w:rsidRDefault="00066D36" w:rsidP="009D566F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888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CF3C8E" w:rsidRDefault="00CF3C8E" w:rsidP="00CF3C8E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5B8D">
              <w:rPr>
                <w:rFonts w:ascii="Times New Roman" w:hAnsi="Times New Roman"/>
                <w:sz w:val="28"/>
                <w:szCs w:val="28"/>
              </w:rPr>
              <w:t>4670,8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BD5B8D" w:rsidRDefault="00BD5B8D" w:rsidP="00BD5B8D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B8D">
              <w:rPr>
                <w:rFonts w:ascii="Times New Roman" w:hAnsi="Times New Roman"/>
                <w:sz w:val="28"/>
                <w:szCs w:val="28"/>
              </w:rPr>
              <w:t>5297,0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BD5B8D" w:rsidRDefault="00BD5B8D" w:rsidP="00BD5B8D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B8D">
              <w:rPr>
                <w:rFonts w:ascii="Times New Roman" w:hAnsi="Times New Roman"/>
                <w:sz w:val="28"/>
                <w:szCs w:val="28"/>
              </w:rPr>
              <w:t>3103</w:t>
            </w:r>
            <w:r w:rsidR="00066D36" w:rsidRPr="00BD5B8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BD5B8D" w:rsidRDefault="00BD5B8D" w:rsidP="00BD5B8D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B8D">
              <w:rPr>
                <w:rFonts w:ascii="Times New Roman" w:hAnsi="Times New Roman"/>
                <w:sz w:val="28"/>
                <w:szCs w:val="28"/>
              </w:rPr>
              <w:t>3103</w:t>
            </w:r>
            <w:r w:rsidR="00066D36" w:rsidRPr="00BD5B8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A10E14" w:rsidRDefault="00A10E14" w:rsidP="00A10E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E14">
              <w:rPr>
                <w:rFonts w:ascii="Times New Roman" w:hAnsi="Times New Roman"/>
                <w:sz w:val="28"/>
                <w:szCs w:val="28"/>
              </w:rPr>
              <w:t>22902,1</w:t>
            </w:r>
          </w:p>
        </w:tc>
      </w:tr>
      <w:tr w:rsidR="00066D36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2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«Профилактика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правонарушений на улицах и общественных местах на территории поселения»</w:t>
            </w:r>
          </w:p>
          <w:p w:rsidR="00066D36" w:rsidRPr="00656410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92640F" w:rsidRDefault="00066D36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</w:tr>
      <w:tr w:rsidR="00066D36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D36" w:rsidRPr="00656410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F10523" w:rsidRDefault="00066D36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6D36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656410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</w:tr>
      <w:tr w:rsidR="009928E1" w:rsidRPr="00B44058" w:rsidTr="009928E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63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928E1" w:rsidRDefault="009928E1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3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928E1" w:rsidRPr="00656410" w:rsidRDefault="009928E1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8820C6">
              <w:rPr>
                <w:rFonts w:ascii="Times New Roman" w:hAnsi="Times New Roman"/>
                <w:sz w:val="28"/>
                <w:szCs w:val="28"/>
                <w:highlight w:val="yellow"/>
              </w:rPr>
              <w:t>Эффективное вослечение в оборот земель сельскохозяйственного назначения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8E1" w:rsidRDefault="009928E1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8E1" w:rsidRPr="00DE0E76" w:rsidRDefault="009928E1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8E1" w:rsidRPr="00DE0E76" w:rsidRDefault="009928E1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8E1" w:rsidRPr="00DE0E76" w:rsidRDefault="009928E1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8E1" w:rsidRPr="0015714A" w:rsidRDefault="009928E1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714A">
              <w:rPr>
                <w:rFonts w:ascii="Times New Roman" w:hAnsi="Times New Roman"/>
                <w:sz w:val="28"/>
                <w:szCs w:val="28"/>
                <w:highlight w:val="yellow"/>
              </w:rPr>
              <w:t>210,0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8E1" w:rsidRPr="00DE0E76" w:rsidRDefault="009928E1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8E1" w:rsidRPr="00DE0E76" w:rsidRDefault="009928E1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8E1" w:rsidRPr="0015714A" w:rsidRDefault="009928E1" w:rsidP="0082152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714A">
              <w:rPr>
                <w:rFonts w:ascii="Times New Roman" w:hAnsi="Times New Roman"/>
                <w:sz w:val="28"/>
                <w:szCs w:val="28"/>
                <w:highlight w:val="yellow"/>
              </w:rPr>
              <w:t>210,0</w:t>
            </w:r>
          </w:p>
        </w:tc>
      </w:tr>
      <w:tr w:rsidR="009928E1" w:rsidRPr="00B44058" w:rsidTr="009928E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63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28E1" w:rsidRDefault="009928E1" w:rsidP="009928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28E1" w:rsidRPr="00656410" w:rsidRDefault="009928E1" w:rsidP="009928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8E1" w:rsidRPr="00F10523" w:rsidRDefault="009928E1" w:rsidP="009928E1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8E1" w:rsidRPr="00DE0E76" w:rsidRDefault="009928E1" w:rsidP="00992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8E1" w:rsidRPr="00DE0E76" w:rsidRDefault="009928E1" w:rsidP="00992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8E1" w:rsidRPr="00DE0E76" w:rsidRDefault="009928E1" w:rsidP="00992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8E1" w:rsidRPr="0015714A" w:rsidRDefault="009928E1" w:rsidP="009928E1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714A">
              <w:rPr>
                <w:rFonts w:ascii="Times New Roman" w:hAnsi="Times New Roman"/>
                <w:sz w:val="28"/>
                <w:szCs w:val="28"/>
                <w:highlight w:val="yellow"/>
              </w:rPr>
              <w:t>207,0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8E1" w:rsidRPr="00DE0E76" w:rsidRDefault="009928E1" w:rsidP="00992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8E1" w:rsidRPr="00DE0E76" w:rsidRDefault="009928E1" w:rsidP="009928E1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8E1" w:rsidRPr="0015714A" w:rsidRDefault="009928E1" w:rsidP="009928E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714A">
              <w:rPr>
                <w:rFonts w:ascii="Times New Roman" w:hAnsi="Times New Roman"/>
                <w:sz w:val="28"/>
                <w:szCs w:val="28"/>
                <w:highlight w:val="yellow"/>
              </w:rPr>
              <w:t>207,0</w:t>
            </w:r>
          </w:p>
        </w:tc>
      </w:tr>
      <w:tr w:rsidR="009928E1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8E1" w:rsidRDefault="009928E1" w:rsidP="009928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8E1" w:rsidRPr="00656410" w:rsidRDefault="009928E1" w:rsidP="009928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8E1" w:rsidRDefault="009928E1" w:rsidP="009928E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9928E1" w:rsidRPr="00A328B5" w:rsidRDefault="009928E1" w:rsidP="009928E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8E1" w:rsidRPr="00DE0E76" w:rsidRDefault="009928E1" w:rsidP="00992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8E1" w:rsidRPr="00DE0E76" w:rsidRDefault="009928E1" w:rsidP="00992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8E1" w:rsidRPr="00DE0E76" w:rsidRDefault="009928E1" w:rsidP="00992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8E1" w:rsidRPr="0015714A" w:rsidRDefault="009928E1" w:rsidP="009928E1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714A">
              <w:rPr>
                <w:rFonts w:ascii="Times New Roman" w:hAnsi="Times New Roman"/>
                <w:sz w:val="28"/>
                <w:szCs w:val="28"/>
                <w:highlight w:val="yellow"/>
              </w:rPr>
              <w:t>3,0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8E1" w:rsidRPr="00DE0E76" w:rsidRDefault="009928E1" w:rsidP="00992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8E1" w:rsidRPr="00DE0E76" w:rsidRDefault="009928E1" w:rsidP="009928E1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8E1" w:rsidRPr="0015714A" w:rsidRDefault="009928E1" w:rsidP="009928E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714A">
              <w:rPr>
                <w:rFonts w:ascii="Times New Roman" w:hAnsi="Times New Roman"/>
                <w:sz w:val="28"/>
                <w:szCs w:val="28"/>
                <w:highlight w:val="yellow"/>
              </w:rPr>
              <w:t>3,0</w:t>
            </w:r>
          </w:p>
        </w:tc>
      </w:tr>
      <w:tr w:rsidR="00066D36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3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D36" w:rsidRPr="00041AE2" w:rsidRDefault="00066D36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1AE2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D36" w:rsidRDefault="00066D36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"Капитальный ремонт жилого фонда собственности муниципальных образований"</w:t>
            </w:r>
          </w:p>
          <w:p w:rsidR="00066D36" w:rsidRDefault="00066D36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66D36" w:rsidRDefault="00066D36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66D36" w:rsidRDefault="00066D36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66D36" w:rsidRDefault="00066D36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66D36" w:rsidRDefault="00066D36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66D36" w:rsidRPr="005D3037" w:rsidRDefault="00066D36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53674B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3674B">
              <w:rPr>
                <w:rFonts w:ascii="Times New Roman" w:hAnsi="Times New Roman"/>
                <w:sz w:val="28"/>
                <w:szCs w:val="28"/>
              </w:rPr>
              <w:t>сего , в том числе:</w:t>
            </w:r>
          </w:p>
          <w:p w:rsidR="00066D36" w:rsidRPr="0053674B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66D36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37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D36" w:rsidRPr="00041AE2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6D36" w:rsidRPr="0053674B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53674B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6D36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041AE2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6D36" w:rsidRPr="0053674B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53674B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66D36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66D36" w:rsidRPr="00041AE2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6D36" w:rsidRDefault="00066D36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"Развитие жилищного хозяйства " </w:t>
            </w:r>
          </w:p>
          <w:p w:rsidR="00066D36" w:rsidRDefault="00066D36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6D36" w:rsidRDefault="00066D36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6D36" w:rsidRDefault="00066D36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6D36" w:rsidRPr="005D3037" w:rsidRDefault="00066D36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53674B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всего , в том числе:</w:t>
            </w:r>
          </w:p>
          <w:p w:rsidR="00066D36" w:rsidRPr="0053674B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66D36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9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D36" w:rsidRPr="0053674B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53674B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3674B">
              <w:rPr>
                <w:rFonts w:ascii="Times New Roman" w:hAnsi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6D36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53674B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53674B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3674B">
              <w:rPr>
                <w:rFonts w:ascii="Times New Roman" w:hAnsi="Times New Roman"/>
                <w:sz w:val="28"/>
                <w:szCs w:val="28"/>
              </w:rPr>
              <w:t>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53674B" w:rsidRDefault="00066D36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A5F8C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C" w:rsidRPr="00B31C85" w:rsidRDefault="002A5F8C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1C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C" w:rsidRPr="000459A0" w:rsidRDefault="002A5F8C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59A0">
              <w:rPr>
                <w:rFonts w:ascii="Times New Roman" w:hAnsi="Times New Roman"/>
                <w:b/>
                <w:sz w:val="28"/>
                <w:szCs w:val="28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C" w:rsidRPr="00AA4EB4" w:rsidRDefault="002A5F8C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F8C" w:rsidRPr="00DE0E76" w:rsidRDefault="002A5F8C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C" w:rsidRPr="00DE0E76" w:rsidRDefault="002A5F8C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C" w:rsidRPr="00DE0E76" w:rsidRDefault="002A5F8C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C" w:rsidRPr="00DE0E76" w:rsidRDefault="002A5F8C" w:rsidP="007A0EE0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C" w:rsidRPr="00DE0E76" w:rsidRDefault="002A5F8C" w:rsidP="007A0EE0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C" w:rsidRPr="00DE0E76" w:rsidRDefault="002A5F8C" w:rsidP="007A0EE0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8C" w:rsidRPr="00DE0E76" w:rsidRDefault="00D30E96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5F8C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C" w:rsidRPr="00041AE2" w:rsidRDefault="002A5F8C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C" w:rsidRPr="00041AE2" w:rsidRDefault="002A5F8C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C" w:rsidRPr="00F10523" w:rsidRDefault="002A5F8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F8C" w:rsidRPr="00DE0E76" w:rsidRDefault="002A5F8C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C" w:rsidRPr="00DE0E76" w:rsidRDefault="002A5F8C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C" w:rsidRPr="00DE0E76" w:rsidRDefault="002A5F8C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C" w:rsidRPr="00DE0E76" w:rsidRDefault="002A5F8C" w:rsidP="007A0EE0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C" w:rsidRPr="00DE0E76" w:rsidRDefault="002A5F8C" w:rsidP="007A0EE0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C" w:rsidRPr="00DE0E76" w:rsidRDefault="002A5F8C" w:rsidP="007A0EE0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8C" w:rsidRPr="00DE0E76" w:rsidRDefault="00D30E96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6D36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041AE2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041AE2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6D36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041AE2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041AE2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6D36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041AE2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041AE2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187EBC">
              <w:rPr>
                <w:rFonts w:ascii="Times New Roman" w:hAnsi="Times New Roman"/>
                <w:sz w:val="28"/>
                <w:szCs w:val="28"/>
              </w:rPr>
              <w:t>«Осуществление первичного воинского учета»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AA4EB4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DE0E76" w:rsidRDefault="00066D36" w:rsidP="002A5F8C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</w:t>
            </w:r>
            <w:r w:rsidR="002A5F8C">
              <w:rPr>
                <w:rFonts w:ascii="Times New Roman" w:hAnsi="Times New Roman"/>
                <w:sz w:val="28"/>
                <w:szCs w:val="28"/>
              </w:rPr>
              <w:t>61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 w:rsidR="00640E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DE0E76" w:rsidRDefault="00066D36" w:rsidP="002A5F8C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</w:t>
            </w:r>
            <w:r w:rsidR="002A5F8C">
              <w:rPr>
                <w:rFonts w:ascii="Times New Roman" w:hAnsi="Times New Roman"/>
                <w:sz w:val="28"/>
                <w:szCs w:val="28"/>
              </w:rPr>
              <w:t>7</w:t>
            </w:r>
            <w:r w:rsidR="00640ED7">
              <w:rPr>
                <w:rFonts w:ascii="Times New Roman" w:hAnsi="Times New Roman"/>
                <w:sz w:val="28"/>
                <w:szCs w:val="28"/>
              </w:rPr>
              <w:t>0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 w:rsidR="002A5F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DE0E76" w:rsidRDefault="00066D36" w:rsidP="002A5F8C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</w:t>
            </w:r>
            <w:r w:rsidR="002A5F8C">
              <w:rPr>
                <w:rFonts w:ascii="Times New Roman" w:hAnsi="Times New Roman"/>
                <w:sz w:val="28"/>
                <w:szCs w:val="28"/>
              </w:rPr>
              <w:t>80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 w:rsidR="002A5F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DE0E76" w:rsidRDefault="00066D36" w:rsidP="00D30E96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15</w:t>
            </w:r>
            <w:r w:rsidR="00D30E96">
              <w:rPr>
                <w:rFonts w:ascii="Times New Roman" w:hAnsi="Times New Roman"/>
                <w:sz w:val="28"/>
                <w:szCs w:val="28"/>
              </w:rPr>
              <w:t>41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 w:rsidR="00D30E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5F8C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C" w:rsidRDefault="002A5F8C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C" w:rsidRPr="00656410" w:rsidRDefault="002A5F8C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C" w:rsidRPr="00F10523" w:rsidRDefault="002A5F8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F8C" w:rsidRPr="00DE0E76" w:rsidRDefault="002A5F8C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C" w:rsidRPr="00DE0E76" w:rsidRDefault="002A5F8C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C" w:rsidRPr="00DE0E76" w:rsidRDefault="002A5F8C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C" w:rsidRPr="00DE0E76" w:rsidRDefault="002A5F8C" w:rsidP="002A5F8C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C" w:rsidRPr="00DE0E76" w:rsidRDefault="002A5F8C" w:rsidP="007A0EE0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C" w:rsidRPr="00DE0E76" w:rsidRDefault="002A5F8C" w:rsidP="007A0EE0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8C" w:rsidRPr="00DE0E76" w:rsidRDefault="00D30E96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6D36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656410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6D36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656410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66D36" w:rsidRPr="00DE0E76" w:rsidRDefault="00066D36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Pr="00DE0E76" w:rsidRDefault="00066D36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Pr="00DE0E76" w:rsidRDefault="00066D36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Pr="00DE0E76" w:rsidRDefault="00066D36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Pr="00DE0E76" w:rsidRDefault="00066D36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Pr="00DE0E76" w:rsidRDefault="00066D36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Pr="00DE0E76" w:rsidRDefault="00066D36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Pr="00DE0E76" w:rsidRDefault="00066D36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Pr="00DE0E76" w:rsidRDefault="00066D36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Pr="00DE0E76" w:rsidRDefault="00066D36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36" w:rsidRPr="000459A0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D36" w:rsidRPr="0073080B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73080B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D36" w:rsidRPr="0073080B" w:rsidRDefault="00066D36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hyperlink r:id="rId12" w:history="1">
              <w:r w:rsidRPr="00347020">
                <w:rPr>
                  <w:rFonts w:ascii="Times New Roman" w:hAnsi="Times New Roman"/>
                  <w:b/>
                  <w:sz w:val="28"/>
                  <w:szCs w:val="28"/>
                </w:rPr>
                <w:t>Развитие системы градорегулирования</w:t>
              </w:r>
            </w:hyperlink>
            <w:r w:rsidRPr="0073080B">
              <w:rPr>
                <w:b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AA4EB4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ind w:right="2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296,9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2C4294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9</w:t>
            </w:r>
            <w:r w:rsidR="002C4294">
              <w:rPr>
                <w:rFonts w:ascii="Times New Roman" w:hAnsi="Times New Roman"/>
                <w:sz w:val="28"/>
                <w:szCs w:val="28"/>
              </w:rPr>
              <w:t>2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</w:tr>
      <w:tr w:rsidR="00066D36" w:rsidRPr="000459A0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D36" w:rsidRPr="00656410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F10523" w:rsidRDefault="00066D36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36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56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D36" w:rsidRPr="00656410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2C4294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DE0E76" w:rsidRDefault="002C4294" w:rsidP="002C4294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="00066D36" w:rsidRPr="00DE0E76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066D36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4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656410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</w:tr>
      <w:tr w:rsidR="00066D36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«Софинансирование расходов по раз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>работк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 территориального планирования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66D36" w:rsidRDefault="00066D36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D36" w:rsidRPr="00656410" w:rsidRDefault="00066D36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AA4EB4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197,90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197,9</w:t>
            </w:r>
          </w:p>
        </w:tc>
      </w:tr>
      <w:tr w:rsidR="00066D36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D36" w:rsidRPr="00656410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F10523" w:rsidRDefault="00066D36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6D36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9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D36" w:rsidRPr="00656410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ind w:right="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192,00</w:t>
            </w:r>
          </w:p>
        </w:tc>
      </w:tr>
      <w:tr w:rsidR="00066D36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656410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66D36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066D36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</w:tr>
      <w:tr w:rsidR="00066D36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2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66D36" w:rsidRPr="00656410" w:rsidRDefault="00066D36" w:rsidP="00145F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документов для в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/>
                <w:sz w:val="28"/>
                <w:szCs w:val="28"/>
              </w:rPr>
              <w:t>я сведений в государственный кадастр недвижимости»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AA4EB4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7A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99</w:t>
            </w:r>
            <w:r w:rsidR="007A0EE0">
              <w:rPr>
                <w:rFonts w:ascii="Times New Roman" w:hAnsi="Times New Roman"/>
                <w:sz w:val="28"/>
                <w:szCs w:val="28"/>
              </w:rPr>
              <w:t>,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FF63D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DE0E76" w:rsidRDefault="00FF63D0" w:rsidP="00FF63D0">
            <w:pPr>
              <w:ind w:right="2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066D36" w:rsidRPr="00DE0E76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066D36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3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F10523" w:rsidRDefault="00066D36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6D36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ind w:right="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96,00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FF63D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DE0E76" w:rsidRDefault="00FF63D0" w:rsidP="00FF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066D36" w:rsidRPr="00DE0E76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</w:tr>
      <w:tr w:rsidR="00066D36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90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DE0E76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66D36" w:rsidRPr="000459A0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66D36" w:rsidRPr="00B86E5C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66D36" w:rsidRPr="00B86E5C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 xml:space="preserve">«Подготовка документов для внесения сведений о </w:t>
            </w:r>
            <w:r w:rsidRPr="00B86E5C">
              <w:rPr>
                <w:rFonts w:ascii="Times New Roman" w:hAnsi="Times New Roman"/>
                <w:sz w:val="28"/>
                <w:szCs w:val="28"/>
              </w:rPr>
              <w:lastRenderedPageBreak/>
              <w:t>границах  муниципального образования в государственный кадастр недвижимости»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B86E5C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6D36" w:rsidRPr="000459A0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7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D36" w:rsidRPr="00B86E5C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D36" w:rsidRPr="00B86E5C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B86E5C" w:rsidRDefault="00066D36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6E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6D36" w:rsidRPr="000459A0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8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D36" w:rsidRPr="00B86E5C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D36" w:rsidRPr="00B86E5C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B86E5C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6D36" w:rsidRPr="000459A0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16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9A2D22" w:rsidRDefault="00066D36" w:rsidP="00D55D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9A2D22" w:rsidRDefault="00066D36" w:rsidP="00D55D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D36" w:rsidRPr="00B86E5C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66D36" w:rsidRPr="009A2D22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36" w:rsidRPr="0053674B" w:rsidRDefault="00066D3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2127" w:type="dxa"/>
            <w:vMerge w:val="restart"/>
          </w:tcPr>
          <w:p w:rsidR="00066D36" w:rsidRPr="0073080B" w:rsidRDefault="00066D36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080B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</w:tcPr>
          <w:p w:rsidR="00066D36" w:rsidRPr="0073080B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>«Комплексное развитие сельских  территорий»</w:t>
            </w:r>
          </w:p>
        </w:tc>
        <w:tc>
          <w:tcPr>
            <w:tcW w:w="1855" w:type="dxa"/>
            <w:gridSpan w:val="2"/>
          </w:tcPr>
          <w:p w:rsidR="00066D36" w:rsidRPr="00AA4EB4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D012E3" w:rsidRDefault="002C4294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D012E3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066D36" w:rsidRPr="00D012E3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12E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D012E3" w:rsidRDefault="002C4294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F10523" w:rsidRDefault="00066D36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 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D012E3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12E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D012E3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12E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Pr="00D012E3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12E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D012E3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12E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D012E3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12E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D012E3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12E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Pr="00D012E3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12E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D012E3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12E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D012E3" w:rsidRDefault="002C4294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D012E3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12E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Pr="00D012E3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12E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D012E3" w:rsidRDefault="002C4294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127" w:type="dxa"/>
            <w:vMerge w:val="restart"/>
          </w:tcPr>
          <w:p w:rsidR="00066D36" w:rsidRPr="00041AE2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1</w:t>
            </w:r>
          </w:p>
        </w:tc>
        <w:tc>
          <w:tcPr>
            <w:tcW w:w="2979" w:type="dxa"/>
            <w:vMerge w:val="restart"/>
          </w:tcPr>
          <w:p w:rsidR="00066D36" w:rsidRPr="002D749E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49E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газификации в сельской местности</w:t>
            </w:r>
            <w:r w:rsidRPr="002D74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</w:tcPr>
          <w:p w:rsidR="00066D36" w:rsidRPr="00AA4EB4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Pr="003A3A48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Pr="003A3A48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3A3A48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3A3A48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Pr="003A3A48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3A3A48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Pr="002D749E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F10523" w:rsidRDefault="00066D36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Pr="003A3A48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Pr="003A3A48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3A3A48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3A3A48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Pr="003A3A48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3A3A48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Pr="002D749E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Pr="003A3A48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Pr="003A3A48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3A3A48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3A3A48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Pr="003A3A48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3A3A48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Pr="002D749E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Pr="003A3A48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Pr="003A3A48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3A3A48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3A3A48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Pr="003A3A48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3A3A48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 w:val="restart"/>
          </w:tcPr>
          <w:p w:rsidR="00066D36" w:rsidRDefault="00066D36" w:rsidP="0016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979" w:type="dxa"/>
            <w:vMerge w:val="restart"/>
          </w:tcPr>
          <w:p w:rsidR="00066D36" w:rsidRPr="002D749E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14D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«Изготовление </w:t>
            </w:r>
            <w:r w:rsidRPr="00E114D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проектно-сметной документации юго-западной части с. Пономаревка»</w:t>
            </w:r>
          </w:p>
        </w:tc>
        <w:tc>
          <w:tcPr>
            <w:tcW w:w="1855" w:type="dxa"/>
            <w:gridSpan w:val="2"/>
          </w:tcPr>
          <w:p w:rsidR="00066D36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 w:val="restart"/>
          </w:tcPr>
          <w:p w:rsidR="00066D36" w:rsidRDefault="00066D36" w:rsidP="0016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 1.2.</w:t>
            </w:r>
          </w:p>
        </w:tc>
        <w:tc>
          <w:tcPr>
            <w:tcW w:w="2979" w:type="dxa"/>
            <w:vMerge w:val="restart"/>
          </w:tcPr>
          <w:p w:rsidR="00066D36" w:rsidRPr="002D749E" w:rsidRDefault="00066D36" w:rsidP="00EE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«Строительно-монтажные работы юго-западной части с. Пономаревка»</w:t>
            </w:r>
          </w:p>
        </w:tc>
        <w:tc>
          <w:tcPr>
            <w:tcW w:w="1855" w:type="dxa"/>
            <w:gridSpan w:val="2"/>
          </w:tcPr>
          <w:p w:rsidR="00066D36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Pr="00D82FE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Pr="00D82FE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D82FE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D82FE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Pr="00D82FE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D82FE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RPr="00EB3F42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Pr="00D82FE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Pr="00D82FE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D82FE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D82FE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Pr="00D82FE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D82FE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Pr="00D82FE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Pr="00D82FE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D82FE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D82FE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Pr="00D82FE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D82FE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066D36" w:rsidRPr="00D82FE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2127" w:type="dxa"/>
            <w:vMerge w:val="restart"/>
          </w:tcPr>
          <w:p w:rsidR="00066D36" w:rsidRDefault="00066D36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2.</w:t>
            </w:r>
          </w:p>
        </w:tc>
        <w:tc>
          <w:tcPr>
            <w:tcW w:w="2979" w:type="dxa"/>
            <w:vMerge w:val="restart"/>
          </w:tcPr>
          <w:p w:rsidR="00066D36" w:rsidRPr="002D749E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49E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водоснабжения в сельской местности</w:t>
            </w:r>
            <w:r w:rsidRPr="002D74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</w:tcPr>
          <w:p w:rsidR="00066D36" w:rsidRPr="00AA4EB4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Pr="002D749E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F10523" w:rsidRDefault="00066D36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Pr="002D749E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Pr="002D749E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 w:val="restart"/>
          </w:tcPr>
          <w:p w:rsidR="00066D36" w:rsidRDefault="00066D36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 2.1.</w:t>
            </w:r>
          </w:p>
        </w:tc>
        <w:tc>
          <w:tcPr>
            <w:tcW w:w="2979" w:type="dxa"/>
            <w:vMerge w:val="restart"/>
          </w:tcPr>
          <w:p w:rsidR="00066D36" w:rsidRPr="002D749E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«Изготовление проектно-сметной документации юго-западной части с.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Пономаревка»</w:t>
            </w:r>
          </w:p>
          <w:p w:rsidR="00066D36" w:rsidRPr="002D749E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AA4EB4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Pr="002D749E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F10523" w:rsidRDefault="00066D36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Pr="002D749E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Pr="002D749E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127" w:type="dxa"/>
            <w:vMerge w:val="restart"/>
          </w:tcPr>
          <w:p w:rsidR="00066D36" w:rsidRDefault="00066D36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 2.2.</w:t>
            </w:r>
          </w:p>
        </w:tc>
        <w:tc>
          <w:tcPr>
            <w:tcW w:w="2979" w:type="dxa"/>
            <w:vMerge w:val="restart"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«Строительно-монтажные работы юго-западной части с. Пономаревка»</w:t>
            </w:r>
          </w:p>
        </w:tc>
        <w:tc>
          <w:tcPr>
            <w:tcW w:w="1855" w:type="dxa"/>
            <w:gridSpan w:val="2"/>
          </w:tcPr>
          <w:p w:rsidR="00066D36" w:rsidRPr="00AA4EB4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Pr="002D749E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F10523" w:rsidRDefault="00066D36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Pr="002D749E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Pr="002D749E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7A02F1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2127" w:type="dxa"/>
            <w:vMerge w:val="restart"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3</w:t>
            </w:r>
          </w:p>
        </w:tc>
        <w:tc>
          <w:tcPr>
            <w:tcW w:w="2979" w:type="dxa"/>
            <w:vMerge w:val="restart"/>
          </w:tcPr>
          <w:p w:rsidR="00066D36" w:rsidRPr="003C2A3C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2A3C">
              <w:rPr>
                <w:rFonts w:ascii="Times New Roman" w:hAnsi="Times New Roman"/>
                <w:sz w:val="28"/>
                <w:szCs w:val="28"/>
                <w:lang w:eastAsia="en-US"/>
              </w:rPr>
              <w:t>«Развитие сети автомобильных дорог, ведущих к общественно значимым объектам расположенных на сельск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ой</w:t>
            </w:r>
            <w:r w:rsidRPr="003C2A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территори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3C2A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объектам производства и переработки </w:t>
            </w:r>
            <w:r w:rsidRPr="003C2A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продукции»</w:t>
            </w:r>
          </w:p>
        </w:tc>
        <w:tc>
          <w:tcPr>
            <w:tcW w:w="1855" w:type="dxa"/>
            <w:gridSpan w:val="2"/>
          </w:tcPr>
          <w:p w:rsidR="00066D36" w:rsidRPr="00AA4EB4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F10523" w:rsidRDefault="00066D36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vMerge w:val="restart"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Основное мероприятие 4</w:t>
            </w:r>
          </w:p>
        </w:tc>
        <w:tc>
          <w:tcPr>
            <w:tcW w:w="2979" w:type="dxa"/>
            <w:vMerge w:val="restart"/>
          </w:tcPr>
          <w:p w:rsidR="00066D36" w:rsidRPr="002D749E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0A07">
              <w:rPr>
                <w:rFonts w:ascii="Times New Roman" w:hAnsi="Times New Roman"/>
                <w:sz w:val="28"/>
                <w:szCs w:val="28"/>
              </w:rPr>
              <w:t>«Благоустройство территории поселения»</w:t>
            </w:r>
          </w:p>
        </w:tc>
        <w:tc>
          <w:tcPr>
            <w:tcW w:w="1855" w:type="dxa"/>
            <w:gridSpan w:val="2"/>
          </w:tcPr>
          <w:p w:rsidR="00066D36" w:rsidRPr="00AA4EB4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2C4294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2C4294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F10523" w:rsidRDefault="00066D36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2C4294" w:rsidP="00E1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2C4294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2127" w:type="dxa"/>
            <w:vMerge w:val="restart"/>
          </w:tcPr>
          <w:p w:rsidR="00066D36" w:rsidRDefault="00066D36" w:rsidP="0037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979" w:type="dxa"/>
            <w:vMerge w:val="restart"/>
          </w:tcPr>
          <w:p w:rsidR="00066D36" w:rsidRPr="00373A04" w:rsidRDefault="00066D36" w:rsidP="0037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«Современный облик сельских территории»</w:t>
            </w:r>
          </w:p>
        </w:tc>
        <w:tc>
          <w:tcPr>
            <w:tcW w:w="1855" w:type="dxa"/>
            <w:gridSpan w:val="2"/>
          </w:tcPr>
          <w:p w:rsidR="00066D36" w:rsidRPr="00AA4EB4" w:rsidRDefault="00066D36" w:rsidP="007A02F1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F10523" w:rsidRDefault="00066D36" w:rsidP="007A02F1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A328B5" w:rsidRDefault="00066D36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Default="00066D36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66D36" w:rsidRPr="00A328B5" w:rsidRDefault="00066D36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</w:tcPr>
          <w:p w:rsidR="00066D36" w:rsidRDefault="00066D36" w:rsidP="00F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</w:p>
        </w:tc>
        <w:tc>
          <w:tcPr>
            <w:tcW w:w="2979" w:type="dxa"/>
          </w:tcPr>
          <w:p w:rsidR="00066D36" w:rsidRDefault="00066D36" w:rsidP="00F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водоснабжения</w:t>
            </w:r>
          </w:p>
        </w:tc>
        <w:tc>
          <w:tcPr>
            <w:tcW w:w="1855" w:type="dxa"/>
            <w:gridSpan w:val="2"/>
          </w:tcPr>
          <w:p w:rsidR="00066D36" w:rsidRDefault="00066D36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066D36" w:rsidRDefault="00066D36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66D36" w:rsidRDefault="00066D36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066D36" w:rsidRDefault="00066D36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066D36" w:rsidRDefault="00066D36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066D36" w:rsidRDefault="00066D36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066D36" w:rsidRDefault="00066D36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5" w:type="dxa"/>
          </w:tcPr>
          <w:p w:rsidR="00066D36" w:rsidRDefault="00066D36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</w:tcPr>
          <w:p w:rsidR="00066D36" w:rsidRDefault="00066D36" w:rsidP="00F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</w:p>
        </w:tc>
        <w:tc>
          <w:tcPr>
            <w:tcW w:w="2979" w:type="dxa"/>
          </w:tcPr>
          <w:p w:rsidR="00066D36" w:rsidRDefault="00066D36" w:rsidP="00F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энергообеспечения</w:t>
            </w:r>
          </w:p>
        </w:tc>
        <w:tc>
          <w:tcPr>
            <w:tcW w:w="1855" w:type="dxa"/>
            <w:gridSpan w:val="2"/>
          </w:tcPr>
          <w:p w:rsidR="00066D36" w:rsidRDefault="00066D36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066D36" w:rsidRDefault="00066D36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66D36" w:rsidRDefault="00066D36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066D36" w:rsidRDefault="00066D36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066D36" w:rsidRDefault="00066D36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066D36" w:rsidRDefault="00066D36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066D36" w:rsidRDefault="00066D36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5" w:type="dxa"/>
          </w:tcPr>
          <w:p w:rsidR="00066D36" w:rsidRDefault="00066D36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vMerge w:val="restart"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0B4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«Комплексное </w:t>
            </w:r>
            <w:r w:rsidRPr="00CA00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 систем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AA4EB4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1121" w:type="dxa"/>
          </w:tcPr>
          <w:p w:rsidR="00066D36" w:rsidRDefault="00066D36" w:rsidP="009D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396,1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D001B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476</w:t>
            </w: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066D36" w:rsidRPr="00D001B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127" w:type="dxa"/>
            <w:vMerge/>
          </w:tcPr>
          <w:p w:rsidR="00066D36" w:rsidRPr="00495A72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Pr="00CA00B4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F10523" w:rsidRDefault="00066D36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D001B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127" w:type="dxa"/>
            <w:vMerge/>
          </w:tcPr>
          <w:p w:rsidR="00066D36" w:rsidRPr="00495A72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Pr="00CA00B4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D001B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127" w:type="dxa"/>
            <w:vMerge/>
          </w:tcPr>
          <w:p w:rsidR="00066D36" w:rsidRPr="00495A72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Pr="00CA00B4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066D36" w:rsidRDefault="00066D36" w:rsidP="009D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396,1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D001B0" w:rsidRDefault="00066D36" w:rsidP="009D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476</w:t>
            </w: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2127" w:type="dxa"/>
            <w:vMerge w:val="restart"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мероприятие 1 </w:t>
            </w:r>
          </w:p>
        </w:tc>
        <w:tc>
          <w:tcPr>
            <w:tcW w:w="2979" w:type="dxa"/>
            <w:vMerge w:val="restart"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Техническое перевооружение котельной с. Пономаревка</w:t>
            </w:r>
            <w:r>
              <w:rPr>
                <w:rFonts w:ascii="Times New Roman" w:hAnsi="Times New Roman"/>
                <w:sz w:val="28"/>
                <w:szCs w:val="28"/>
              </w:rPr>
              <w:t>, ул.Советская, д. 32/1, ул.Советская, д14/3»</w:t>
            </w:r>
          </w:p>
        </w:tc>
        <w:tc>
          <w:tcPr>
            <w:tcW w:w="1855" w:type="dxa"/>
            <w:gridSpan w:val="2"/>
          </w:tcPr>
          <w:p w:rsidR="00066D36" w:rsidRPr="00AA4EB4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066D36" w:rsidRPr="00D001B0" w:rsidRDefault="00066D36" w:rsidP="009D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396,1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D001B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406</w:t>
            </w: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066D36" w:rsidRPr="00D001B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F10523" w:rsidRDefault="00066D36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066D36" w:rsidRPr="00D001B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D001B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066D36" w:rsidRPr="00D001B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D001B0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066D36" w:rsidRPr="00D001B0" w:rsidRDefault="00066D36" w:rsidP="009D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6,1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D001B0" w:rsidRDefault="00066D36" w:rsidP="009D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406</w:t>
            </w: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127" w:type="dxa"/>
            <w:vMerge w:val="restart"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979" w:type="dxa"/>
            <w:vMerge w:val="restart"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«Комплекс о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чистны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 сооружени</w:t>
            </w:r>
            <w:r>
              <w:rPr>
                <w:rFonts w:ascii="Times New Roman" w:hAnsi="Times New Roman"/>
                <w:sz w:val="28"/>
                <w:szCs w:val="28"/>
              </w:rPr>
              <w:t>й»</w:t>
            </w:r>
          </w:p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AA4EB4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Pr="009178B4" w:rsidRDefault="00066D36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135" w:type="dxa"/>
          </w:tcPr>
          <w:p w:rsidR="00066D36" w:rsidRPr="009178B4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9178B4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9178B4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Pr="009178B4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9178B4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F10523" w:rsidRDefault="00066D36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Pr="009178B4" w:rsidRDefault="00066D36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135" w:type="dxa"/>
          </w:tcPr>
          <w:p w:rsidR="00066D36" w:rsidRPr="009178B4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Pr="009178B4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Pr="009178B4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Pr="009178B4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Pr="009178B4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vMerge w:val="restart"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9" w:type="dxa"/>
            <w:vMerge w:val="restart"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Капитальный ремонт поселкового водопровода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AA4EB4" w:rsidRDefault="00066D36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F10523" w:rsidRDefault="00066D36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66D36" w:rsidRDefault="00066D36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066D36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66D36" w:rsidRPr="00A328B5" w:rsidRDefault="00066D3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066D3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</w:tcPr>
          <w:p w:rsidR="00066D36" w:rsidRPr="00411685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8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9" w:type="dxa"/>
          </w:tcPr>
          <w:p w:rsidR="00066D36" w:rsidRPr="00411685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85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мер социальной  поддержки </w:t>
            </w:r>
            <w:r w:rsidRPr="00411685">
              <w:rPr>
                <w:rFonts w:ascii="Times New Roman" w:eastAsia="Calibri" w:hAnsi="Times New Roman"/>
                <w:sz w:val="28"/>
                <w:szCs w:val="28"/>
              </w:rPr>
              <w:t xml:space="preserve">отдельным категориям граждан </w:t>
            </w:r>
          </w:p>
        </w:tc>
        <w:tc>
          <w:tcPr>
            <w:tcW w:w="1855" w:type="dxa"/>
            <w:gridSpan w:val="2"/>
          </w:tcPr>
          <w:p w:rsidR="00066D36" w:rsidRPr="00411685" w:rsidRDefault="00066D36" w:rsidP="009077E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685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66D36" w:rsidRPr="00411685" w:rsidRDefault="00066D36" w:rsidP="009077E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685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73"/>
        </w:trPr>
        <w:tc>
          <w:tcPr>
            <w:tcW w:w="2127" w:type="dxa"/>
          </w:tcPr>
          <w:p w:rsidR="00066D36" w:rsidRPr="00411685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85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</w:t>
            </w:r>
          </w:p>
        </w:tc>
        <w:tc>
          <w:tcPr>
            <w:tcW w:w="2979" w:type="dxa"/>
          </w:tcPr>
          <w:p w:rsidR="00066D36" w:rsidRPr="00411685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685">
              <w:rPr>
                <w:rFonts w:ascii="Times New Roman" w:hAnsi="Times New Roman"/>
                <w:sz w:val="28"/>
                <w:szCs w:val="28"/>
              </w:rPr>
              <w:t>Полное освобождение от уплаты земельного налога, находящегося в собственности:  Ветераны и инвалиды Великой Отечественной войны</w:t>
            </w:r>
          </w:p>
        </w:tc>
        <w:tc>
          <w:tcPr>
            <w:tcW w:w="1855" w:type="dxa"/>
            <w:gridSpan w:val="2"/>
          </w:tcPr>
          <w:p w:rsidR="00066D36" w:rsidRPr="00411685" w:rsidRDefault="00066D36" w:rsidP="009077E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685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66D36" w:rsidRPr="00411685" w:rsidRDefault="00066D36" w:rsidP="009077E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685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</w:tcPr>
          <w:p w:rsidR="00066D36" w:rsidRPr="00411685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85">
              <w:rPr>
                <w:rFonts w:ascii="Times New Roman" w:hAnsi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979" w:type="dxa"/>
          </w:tcPr>
          <w:p w:rsidR="00066D36" w:rsidRPr="00411685" w:rsidRDefault="00066D36" w:rsidP="00F33B83">
            <w:pPr>
              <w:pStyle w:val="af4"/>
              <w:spacing w:before="40" w:after="4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11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Налогооблагаемая база уменьшается на не облагаемую  сумму  в размере 100</w:t>
            </w:r>
            <w:r w:rsidRPr="004116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1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000 рублей на одного налогоплательщика в отношении земельных участков сельскохозяйственного назначения , находящихся в общей долевой собственности (земельные доли): </w:t>
            </w:r>
            <w:r w:rsidRPr="0041168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пенсионеров, получающих пенсии, назначаемые в </w:t>
            </w:r>
            <w:r w:rsidRPr="0041168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порядке, установленном пенсионным законодательством, а также лиц, достигших возраста 60 и 55 лет (соответственно мужчины и женщины), а также физических лиц, соответствующих условиям, необходимым для назначения пенсии в соответствии с законодательством РФ, действовавшим на 31 декабря 2018 года:</w:t>
            </w:r>
          </w:p>
          <w:p w:rsidR="00066D36" w:rsidRPr="00411685" w:rsidRDefault="00066D36" w:rsidP="003D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11685">
              <w:rPr>
                <w:rFonts w:ascii="Times New Roman" w:hAnsi="Times New Roman"/>
                <w:sz w:val="28"/>
                <w:szCs w:val="28"/>
              </w:rPr>
              <w:t xml:space="preserve">- инвалиды всех категорий.    </w:t>
            </w:r>
          </w:p>
        </w:tc>
        <w:tc>
          <w:tcPr>
            <w:tcW w:w="1855" w:type="dxa"/>
            <w:gridSpan w:val="2"/>
          </w:tcPr>
          <w:p w:rsidR="00066D36" w:rsidRPr="00411685" w:rsidRDefault="00066D36" w:rsidP="009077E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6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Местный </w:t>
            </w:r>
          </w:p>
          <w:p w:rsidR="00066D36" w:rsidRPr="00411685" w:rsidRDefault="00066D36" w:rsidP="00B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11685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533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2127" w:type="dxa"/>
          </w:tcPr>
          <w:p w:rsidR="00066D36" w:rsidRPr="0019442F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</w:t>
            </w:r>
          </w:p>
        </w:tc>
        <w:tc>
          <w:tcPr>
            <w:tcW w:w="2979" w:type="dxa"/>
          </w:tcPr>
          <w:p w:rsidR="00066D36" w:rsidRPr="0019442F" w:rsidRDefault="00066D36" w:rsidP="0053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442F">
              <w:rPr>
                <w:rFonts w:ascii="Times New Roman" w:eastAsia="Calibri" w:hAnsi="Times New Roman"/>
                <w:sz w:val="28"/>
                <w:szCs w:val="28"/>
              </w:rPr>
              <w:t>Развитие местного самоуправления  муниципального образования</w:t>
            </w:r>
          </w:p>
        </w:tc>
        <w:tc>
          <w:tcPr>
            <w:tcW w:w="1855" w:type="dxa"/>
            <w:gridSpan w:val="2"/>
          </w:tcPr>
          <w:p w:rsidR="00066D36" w:rsidRPr="0019442F" w:rsidRDefault="00066D36" w:rsidP="009077E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66D36" w:rsidRPr="0019442F" w:rsidRDefault="00066D36" w:rsidP="009077E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6D36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</w:tcPr>
          <w:p w:rsidR="00066D36" w:rsidRPr="0019442F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Pr="0019442F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979" w:type="dxa"/>
          </w:tcPr>
          <w:p w:rsidR="00066D36" w:rsidRPr="0019442F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Полное освобождение </w:t>
            </w:r>
            <w:r w:rsidRPr="0019442F">
              <w:rPr>
                <w:rFonts w:ascii="Times New Roman" w:hAnsi="Times New Roman"/>
                <w:sz w:val="28"/>
                <w:szCs w:val="28"/>
              </w:rPr>
              <w:lastRenderedPageBreak/>
              <w:t>от уплаты земельного налога по земельным участкам, находящимся в муниципальной собственности: органы местного самоуправления муниципального образования Пономаревский  сельсовет Пономаревского района Оренбургской области</w:t>
            </w:r>
          </w:p>
        </w:tc>
        <w:tc>
          <w:tcPr>
            <w:tcW w:w="1855" w:type="dxa"/>
            <w:gridSpan w:val="2"/>
          </w:tcPr>
          <w:p w:rsidR="00066D36" w:rsidRPr="0019442F" w:rsidRDefault="00066D36" w:rsidP="009077E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Местный </w:t>
            </w:r>
          </w:p>
          <w:p w:rsidR="00066D36" w:rsidRPr="0019442F" w:rsidRDefault="00066D36" w:rsidP="009077E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21" w:type="dxa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066D36" w:rsidRDefault="00066D36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52C0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</w:tcPr>
          <w:p w:rsidR="00852C09" w:rsidRPr="0019442F" w:rsidRDefault="00852C09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</w:t>
            </w:r>
          </w:p>
        </w:tc>
        <w:tc>
          <w:tcPr>
            <w:tcW w:w="2979" w:type="dxa"/>
          </w:tcPr>
          <w:p w:rsidR="00852C09" w:rsidRPr="0019442F" w:rsidRDefault="00852C09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C3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«Использование и охрана земель»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1C7C3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22-2024</w:t>
            </w:r>
            <w:r w:rsidRPr="001C7C3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855" w:type="dxa"/>
            <w:gridSpan w:val="2"/>
          </w:tcPr>
          <w:p w:rsidR="00F23419" w:rsidRPr="0019442F" w:rsidRDefault="00F23419" w:rsidP="00F23419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852C09" w:rsidRPr="0019442F" w:rsidRDefault="00F23419" w:rsidP="00F23419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852C09" w:rsidRDefault="00F23419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52C09" w:rsidRDefault="00F23419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852C09" w:rsidRDefault="00F23419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852C09" w:rsidRDefault="00F23419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852C09" w:rsidRDefault="00F23419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852C09" w:rsidRDefault="00F23419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852C09" w:rsidRDefault="00F23419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52C0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</w:tcPr>
          <w:p w:rsidR="00852C09" w:rsidRPr="0019442F" w:rsidRDefault="00852C09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 w:rsidR="00F23419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979" w:type="dxa"/>
          </w:tcPr>
          <w:p w:rsidR="00852C09" w:rsidRPr="00F23419" w:rsidRDefault="00F23419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234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муниципального земельного контроля за использованием земельных участков и соблюдением земельного </w:t>
            </w:r>
            <w:r w:rsidRPr="00F234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законодательства</w:t>
            </w:r>
          </w:p>
        </w:tc>
        <w:tc>
          <w:tcPr>
            <w:tcW w:w="1855" w:type="dxa"/>
            <w:gridSpan w:val="2"/>
          </w:tcPr>
          <w:p w:rsidR="00852C09" w:rsidRPr="0019442F" w:rsidRDefault="00F23419" w:rsidP="009077E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требует материальных затрат</w:t>
            </w:r>
          </w:p>
        </w:tc>
        <w:tc>
          <w:tcPr>
            <w:tcW w:w="1121" w:type="dxa"/>
          </w:tcPr>
          <w:p w:rsidR="00852C09" w:rsidRDefault="00F23419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52C09" w:rsidRDefault="00F23419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852C09" w:rsidRDefault="00F23419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852C09" w:rsidRDefault="00F23419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852C09" w:rsidRDefault="00F23419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852C09" w:rsidRDefault="00F23419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852C09" w:rsidRDefault="00F23419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2341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</w:tcPr>
          <w:p w:rsidR="00F23419" w:rsidRPr="0019442F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979" w:type="dxa"/>
          </w:tcPr>
          <w:p w:rsidR="00F23419" w:rsidRPr="00F23419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23419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разъяснение гражданам земельного законодательства РФ</w:t>
            </w:r>
          </w:p>
        </w:tc>
        <w:tc>
          <w:tcPr>
            <w:tcW w:w="1855" w:type="dxa"/>
            <w:gridSpan w:val="2"/>
          </w:tcPr>
          <w:p w:rsidR="00F23419" w:rsidRPr="0019442F" w:rsidRDefault="00F23419" w:rsidP="00F23419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требует материальных затрат</w:t>
            </w:r>
          </w:p>
        </w:tc>
        <w:tc>
          <w:tcPr>
            <w:tcW w:w="1121" w:type="dxa"/>
          </w:tcPr>
          <w:p w:rsidR="00F23419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23419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F23419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F23419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F23419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F23419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F23419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2341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</w:tcPr>
          <w:p w:rsidR="00F23419" w:rsidRPr="0019442F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979" w:type="dxa"/>
          </w:tcPr>
          <w:p w:rsidR="00F23419" w:rsidRPr="00F23419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419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используемых или используемых не в соответствии с разрешенным использованием земельных участков на территории поселения</w:t>
            </w:r>
          </w:p>
        </w:tc>
        <w:tc>
          <w:tcPr>
            <w:tcW w:w="1855" w:type="dxa"/>
            <w:gridSpan w:val="2"/>
          </w:tcPr>
          <w:p w:rsidR="00F23419" w:rsidRPr="0019442F" w:rsidRDefault="00F23419" w:rsidP="00F23419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требует материальных затрат</w:t>
            </w:r>
          </w:p>
        </w:tc>
        <w:tc>
          <w:tcPr>
            <w:tcW w:w="1121" w:type="dxa"/>
          </w:tcPr>
          <w:p w:rsidR="00F23419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23419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F23419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F23419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F23419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F23419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F23419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2341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</w:tcPr>
          <w:p w:rsidR="00F23419" w:rsidRPr="0019442F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4 </w:t>
            </w:r>
          </w:p>
        </w:tc>
        <w:tc>
          <w:tcPr>
            <w:tcW w:w="2979" w:type="dxa"/>
          </w:tcPr>
          <w:p w:rsidR="00F23419" w:rsidRPr="00F23419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419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855" w:type="dxa"/>
            <w:gridSpan w:val="2"/>
          </w:tcPr>
          <w:p w:rsidR="00F23419" w:rsidRDefault="00F23419" w:rsidP="00F23419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требует материальных затрат</w:t>
            </w:r>
          </w:p>
        </w:tc>
        <w:tc>
          <w:tcPr>
            <w:tcW w:w="1121" w:type="dxa"/>
          </w:tcPr>
          <w:p w:rsidR="00F23419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23419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F23419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F23419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F23419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F23419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F23419" w:rsidRDefault="00F23419" w:rsidP="00F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9877FC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9877FC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8D473D" w:rsidRDefault="008D473D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8D473D" w:rsidRDefault="008D473D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412F4C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412F4C" w:rsidRPr="0019442F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19442F">
        <w:rPr>
          <w:rFonts w:ascii="Times New Roman" w:hAnsi="Times New Roman"/>
          <w:bCs/>
          <w:sz w:val="28"/>
          <w:szCs w:val="28"/>
        </w:rPr>
        <w:t>Приложение № 4</w:t>
      </w:r>
    </w:p>
    <w:p w:rsidR="00412F4C" w:rsidRPr="0019442F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19442F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412F4C" w:rsidRPr="0019442F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19442F">
        <w:rPr>
          <w:rFonts w:ascii="Times New Roman" w:hAnsi="Times New Roman"/>
          <w:sz w:val="24"/>
          <w:szCs w:val="24"/>
        </w:rPr>
        <w:lastRenderedPageBreak/>
        <w:t>«</w:t>
      </w:r>
      <w:r w:rsidRPr="0019442F">
        <w:rPr>
          <w:rFonts w:ascii="Times New Roman" w:hAnsi="Times New Roman"/>
          <w:bCs/>
          <w:sz w:val="24"/>
          <w:szCs w:val="24"/>
        </w:rPr>
        <w:t xml:space="preserve">Устойчивое развитие муниципального образования </w:t>
      </w:r>
    </w:p>
    <w:p w:rsidR="00412F4C" w:rsidRPr="0019442F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19442F">
        <w:rPr>
          <w:rFonts w:ascii="Times New Roman" w:hAnsi="Times New Roman"/>
          <w:bCs/>
          <w:sz w:val="24"/>
          <w:szCs w:val="24"/>
        </w:rPr>
        <w:t>Пономаревский сельсовет Пономаревского района</w:t>
      </w:r>
    </w:p>
    <w:p w:rsidR="00412F4C" w:rsidRPr="0019442F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442F">
        <w:rPr>
          <w:rFonts w:ascii="Times New Roman" w:hAnsi="Times New Roman"/>
          <w:bCs/>
          <w:sz w:val="24"/>
          <w:szCs w:val="24"/>
        </w:rPr>
        <w:t xml:space="preserve">           Оренбургской области  на 2019–2024 годы»</w:t>
      </w:r>
    </w:p>
    <w:p w:rsidR="00412F4C" w:rsidRPr="0019442F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2F4C" w:rsidRPr="0019442F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9442F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за счет</w:t>
      </w:r>
      <w:r w:rsidR="002C4294">
        <w:rPr>
          <w:rFonts w:ascii="Times New Roman" w:hAnsi="Times New Roman"/>
          <w:sz w:val="28"/>
          <w:szCs w:val="28"/>
        </w:rPr>
        <w:t xml:space="preserve"> </w:t>
      </w:r>
      <w:r w:rsidRPr="0019442F">
        <w:rPr>
          <w:rFonts w:ascii="Times New Roman" w:hAnsi="Times New Roman"/>
          <w:sz w:val="28"/>
          <w:szCs w:val="28"/>
        </w:rPr>
        <w:t>налоговых и неналоговых расходов, тыс. рублей</w:t>
      </w:r>
    </w:p>
    <w:p w:rsidR="00412F4C" w:rsidRPr="0019442F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2F4C" w:rsidRPr="0019442F" w:rsidRDefault="00412F4C" w:rsidP="00412F4C">
      <w:pPr>
        <w:spacing w:after="0" w:line="240" w:lineRule="auto"/>
        <w:contextualSpacing/>
        <w:rPr>
          <w:sz w:val="2"/>
          <w:szCs w:val="2"/>
        </w:rPr>
      </w:pPr>
    </w:p>
    <w:tbl>
      <w:tblPr>
        <w:tblW w:w="15306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7"/>
        <w:gridCol w:w="1701"/>
        <w:gridCol w:w="1558"/>
        <w:gridCol w:w="3545"/>
        <w:gridCol w:w="851"/>
        <w:gridCol w:w="991"/>
        <w:gridCol w:w="992"/>
        <w:gridCol w:w="992"/>
        <w:gridCol w:w="993"/>
        <w:gridCol w:w="992"/>
        <w:gridCol w:w="1414"/>
      </w:tblGrid>
      <w:tr w:rsidR="00C201A6" w:rsidRPr="0019442F" w:rsidTr="00502C09">
        <w:trPr>
          <w:cantSplit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программы, 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расходов (тыс. рублей)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на весь период тыс. руб.</w:t>
            </w:r>
          </w:p>
        </w:tc>
      </w:tr>
      <w:tr w:rsidR="00934A87" w:rsidRPr="0019442F" w:rsidTr="00502C09">
        <w:trPr>
          <w:cantSplit/>
          <w:tblHeader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2E5E75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налогового (неналогового)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A87" w:rsidRPr="0019442F" w:rsidTr="00502C09">
        <w:trPr>
          <w:cantSplit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666171" w:rsidRPr="00CA1AA8" w:rsidTr="00502C09">
        <w:trPr>
          <w:cantSplit/>
          <w:trHeight w:val="454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19442F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19442F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19442F">
              <w:rPr>
                <w:rFonts w:ascii="Times New Roman" w:hAnsi="Times New Roman"/>
                <w:bCs/>
                <w:sz w:val="28"/>
                <w:szCs w:val="28"/>
              </w:rPr>
              <w:t>Устойчивое развитие муниципального образования Пономаревский сельсовет Пономаревского района Оренбургской области на 2019–2024 годы»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19442F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, в том числе: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19442F" w:rsidRDefault="00666171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6171" w:rsidRPr="0019442F" w:rsidRDefault="00666171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2C42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color w:val="000000"/>
                <w:sz w:val="28"/>
                <w:szCs w:val="28"/>
              </w:rPr>
              <w:t>901,0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E114DC">
            <w:pPr>
              <w:ind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381,</w:t>
            </w:r>
            <w:r w:rsidR="00E114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E11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114DC">
              <w:rPr>
                <w:rFonts w:ascii="Times New Roman" w:hAnsi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E114DC" w:rsidP="002C4294">
            <w:pPr>
              <w:ind w:right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393,0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E114DC" w:rsidP="00E114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E114DC" w:rsidP="002C42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393,0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E114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114DC">
              <w:rPr>
                <w:rFonts w:ascii="Times New Roman" w:hAnsi="Times New Roman"/>
                <w:color w:val="000000"/>
                <w:sz w:val="28"/>
                <w:szCs w:val="28"/>
              </w:rPr>
              <w:t>854,6</w:t>
            </w:r>
          </w:p>
        </w:tc>
      </w:tr>
      <w:tr w:rsidR="00666171" w:rsidRPr="00CA1AA8" w:rsidTr="0039769C">
        <w:trPr>
          <w:cantSplit/>
          <w:trHeight w:val="100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CA1AA8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CA1AA8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19442F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66171" w:rsidRPr="0019442F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19442F" w:rsidRDefault="00666171" w:rsidP="001944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42F">
              <w:rPr>
                <w:rFonts w:ascii="Times New Roman" w:hAnsi="Times New Roman" w:cs="Calibri"/>
                <w:bCs/>
                <w:sz w:val="28"/>
                <w:szCs w:val="28"/>
              </w:rPr>
              <w:t>Освобождение от уплаты земельного налога ветеранов и инвалидов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6E5550">
            <w:pPr>
              <w:ind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135E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135E46">
            <w:pPr>
              <w:ind w:right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6E55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6171" w:rsidRPr="00CA1AA8" w:rsidTr="0039769C">
        <w:trPr>
          <w:cantSplit/>
          <w:trHeight w:val="25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CA1AA8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CA1AA8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19442F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66171" w:rsidRPr="0019442F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19442F" w:rsidRDefault="00666171" w:rsidP="0019442F">
            <w:pPr>
              <w:pStyle w:val="af4"/>
              <w:spacing w:before="40" w:after="40" w:line="240" w:lineRule="auto"/>
              <w:ind w:left="34" w:hanging="34"/>
              <w:jc w:val="both"/>
              <w:rPr>
                <w:sz w:val="28"/>
                <w:szCs w:val="28"/>
                <w:lang w:val="ru-RU"/>
              </w:rPr>
            </w:pPr>
            <w:r w:rsidRPr="0019442F">
              <w:rPr>
                <w:rFonts w:ascii="Times New Roman" w:hAnsi="Times New Roman" w:cs="Calibri"/>
                <w:bCs/>
                <w:sz w:val="28"/>
                <w:szCs w:val="28"/>
                <w:lang w:val="ru-RU" w:eastAsia="ru-RU"/>
              </w:rPr>
              <w:t>Налогооблагаемая база уменьшается на не облагаемую  сумму  в размере 100 000 рублей на одного налогоплательщика в отношении земельных участков сельскохозяйственного назначения , находящихся в общей долевой собственности (земельные доли) для</w:t>
            </w:r>
            <w:r w:rsidRPr="001944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следующих граждан: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135E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135E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135E46">
            <w:pPr>
              <w:ind w:right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6171" w:rsidRPr="00CA1AA8" w:rsidTr="0039769C">
        <w:trPr>
          <w:cantSplit/>
          <w:trHeight w:val="348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CA1AA8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CA1AA8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CA1AA8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436149" w:rsidRDefault="00666171" w:rsidP="00502C09">
            <w:pPr>
              <w:pStyle w:val="af4"/>
              <w:spacing w:before="40" w:after="4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3614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а также физических лиц, соответствующих условиям, необходимым для назначения пенсии в соответствии с законодательством РФ, действовавшим на 31 декабря 2018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436149" w:rsidRDefault="00666171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14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E5550" w:rsidRDefault="00666171" w:rsidP="00135E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550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E5550" w:rsidRDefault="00E114DC" w:rsidP="00135E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E5550" w:rsidRDefault="00E114DC" w:rsidP="00135E46">
            <w:pPr>
              <w:ind w:right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E5550" w:rsidRDefault="00E114DC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E5550" w:rsidRDefault="00E114DC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E5550" w:rsidRDefault="00E114DC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48,6</w:t>
            </w:r>
          </w:p>
        </w:tc>
      </w:tr>
      <w:tr w:rsidR="00666171" w:rsidRPr="00CA1AA8" w:rsidTr="00223EC8">
        <w:trPr>
          <w:cantSplit/>
          <w:trHeight w:val="26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CA1AA8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CA1AA8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CA1AA8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436149" w:rsidRDefault="00666171" w:rsidP="00C201A6">
            <w:pPr>
              <w:pStyle w:val="af4"/>
              <w:spacing w:before="40" w:after="40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3614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инвалиды всех категорий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436149" w:rsidRDefault="00666171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14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E5550" w:rsidRDefault="00666171" w:rsidP="00135E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5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E5550" w:rsidRDefault="00666171" w:rsidP="00135E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5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E5550" w:rsidRDefault="00666171" w:rsidP="00135E46">
            <w:pPr>
              <w:ind w:right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555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E5550" w:rsidRDefault="00666171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555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E5550" w:rsidRDefault="00666171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555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6E5550" w:rsidRDefault="00666171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555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66171" w:rsidRPr="00223EC8" w:rsidTr="00CA1AA8">
        <w:trPr>
          <w:cantSplit/>
          <w:trHeight w:val="28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CA1AA8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71" w:rsidRPr="00CA1AA8" w:rsidRDefault="00666171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6E5550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5550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66171" w:rsidRPr="006E5550" w:rsidRDefault="00666171" w:rsidP="00135E46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5550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1" w:rsidRPr="006E5550" w:rsidRDefault="00666171" w:rsidP="00D018EC">
            <w:pPr>
              <w:jc w:val="both"/>
              <w:rPr>
                <w:sz w:val="28"/>
                <w:szCs w:val="28"/>
              </w:rPr>
            </w:pPr>
            <w:r w:rsidRPr="006E5550">
              <w:rPr>
                <w:rFonts w:ascii="Times New Roman" w:hAnsi="Times New Roman"/>
                <w:sz w:val="28"/>
                <w:szCs w:val="28"/>
              </w:rPr>
              <w:t xml:space="preserve">Освобождение от уплаты земельного налогаорганы местного самоуправления муниципального образования Пономаревский  сельсовет Пономаревского района Оренбургской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2C42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color w:val="000000"/>
                <w:sz w:val="28"/>
                <w:szCs w:val="28"/>
              </w:rPr>
              <w:t>901,0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2C4294">
            <w:pPr>
              <w:ind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2C4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2C4294">
            <w:pPr>
              <w:ind w:right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2C42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2C42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381,0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171" w:rsidRPr="0019442F" w:rsidRDefault="00666171" w:rsidP="002C42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806</w:t>
            </w:r>
            <w:r w:rsidRPr="0019442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66171" w:rsidRPr="00223EC8" w:rsidTr="00502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306" w:type="dxa"/>
            <w:gridSpan w:val="11"/>
          </w:tcPr>
          <w:p w:rsidR="00666171" w:rsidRPr="00223EC8" w:rsidRDefault="00666171" w:rsidP="0013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877FC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sectPr w:rsidR="009877FC" w:rsidSect="00E446BB">
      <w:pgSz w:w="16838" w:h="11906" w:orient="landscape"/>
      <w:pgMar w:top="1418" w:right="107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9D" w:rsidRDefault="005E7E9D">
      <w:pPr>
        <w:spacing w:after="0" w:line="240" w:lineRule="auto"/>
      </w:pPr>
      <w:r>
        <w:separator/>
      </w:r>
    </w:p>
  </w:endnote>
  <w:endnote w:type="continuationSeparator" w:id="0">
    <w:p w:rsidR="005E7E9D" w:rsidRDefault="005E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9D" w:rsidRDefault="005E7E9D">
      <w:pPr>
        <w:spacing w:after="0" w:line="240" w:lineRule="auto"/>
      </w:pPr>
      <w:r>
        <w:separator/>
      </w:r>
    </w:p>
  </w:footnote>
  <w:footnote w:type="continuationSeparator" w:id="0">
    <w:p w:rsidR="005E7E9D" w:rsidRDefault="005E7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FCE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CEF2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D1E1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C0F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438A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C64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50CC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47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80F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0320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B5BDC"/>
    <w:multiLevelType w:val="hybridMultilevel"/>
    <w:tmpl w:val="B1A8203C"/>
    <w:lvl w:ilvl="0" w:tplc="08E830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D3A5F02">
      <w:start w:val="30"/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53"/>
      </w:pPr>
    </w:lvl>
    <w:lvl w:ilvl="3">
      <w:numFmt w:val="bullet"/>
      <w:lvlText w:val="•"/>
      <w:lvlJc w:val="left"/>
      <w:pPr>
        <w:ind w:left="2939" w:hanging="653"/>
      </w:pPr>
    </w:lvl>
    <w:lvl w:ilvl="4">
      <w:numFmt w:val="bullet"/>
      <w:lvlText w:val="•"/>
      <w:lvlJc w:val="left"/>
      <w:pPr>
        <w:ind w:left="3886" w:hanging="653"/>
      </w:pPr>
    </w:lvl>
    <w:lvl w:ilvl="5">
      <w:numFmt w:val="bullet"/>
      <w:lvlText w:val="•"/>
      <w:lvlJc w:val="left"/>
      <w:pPr>
        <w:ind w:left="4833" w:hanging="653"/>
      </w:pPr>
    </w:lvl>
    <w:lvl w:ilvl="6">
      <w:numFmt w:val="bullet"/>
      <w:lvlText w:val="•"/>
      <w:lvlJc w:val="left"/>
      <w:pPr>
        <w:ind w:left="5779" w:hanging="653"/>
      </w:pPr>
    </w:lvl>
    <w:lvl w:ilvl="7">
      <w:numFmt w:val="bullet"/>
      <w:lvlText w:val="•"/>
      <w:lvlJc w:val="left"/>
      <w:pPr>
        <w:ind w:left="6726" w:hanging="653"/>
      </w:pPr>
    </w:lvl>
    <w:lvl w:ilvl="8">
      <w:numFmt w:val="bullet"/>
      <w:lvlText w:val="•"/>
      <w:lvlJc w:val="left"/>
      <w:pPr>
        <w:ind w:left="7673" w:hanging="653"/>
      </w:pPr>
    </w:lvl>
  </w:abstractNum>
  <w:abstractNum w:abstractNumId="12" w15:restartNumberingAfterBreak="0">
    <w:nsid w:val="0BDB75FC"/>
    <w:multiLevelType w:val="hybridMultilevel"/>
    <w:tmpl w:val="4A8C41B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69282E"/>
    <w:multiLevelType w:val="hybridMultilevel"/>
    <w:tmpl w:val="430C86EA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572937"/>
    <w:multiLevelType w:val="hybridMultilevel"/>
    <w:tmpl w:val="F726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784ABA"/>
    <w:multiLevelType w:val="hybridMultilevel"/>
    <w:tmpl w:val="5578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5E08DC"/>
    <w:multiLevelType w:val="hybridMultilevel"/>
    <w:tmpl w:val="0BDC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757FEB"/>
    <w:multiLevelType w:val="hybridMultilevel"/>
    <w:tmpl w:val="303CCD24"/>
    <w:lvl w:ilvl="0" w:tplc="136C826E">
      <w:start w:val="1"/>
      <w:numFmt w:val="decimal"/>
      <w:lvlText w:val="%1)"/>
      <w:lvlJc w:val="left"/>
      <w:pPr>
        <w:ind w:left="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  <w:rPr>
        <w:rFonts w:cs="Times New Roman"/>
      </w:rPr>
    </w:lvl>
  </w:abstractNum>
  <w:abstractNum w:abstractNumId="18" w15:restartNumberingAfterBreak="0">
    <w:nsid w:val="1E793977"/>
    <w:multiLevelType w:val="hybridMultilevel"/>
    <w:tmpl w:val="D3FC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15434D"/>
    <w:multiLevelType w:val="singleLevel"/>
    <w:tmpl w:val="8CB47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 w15:restartNumberingAfterBreak="0">
    <w:nsid w:val="22B65E54"/>
    <w:multiLevelType w:val="hybridMultilevel"/>
    <w:tmpl w:val="96DAAA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484162B"/>
    <w:multiLevelType w:val="hybridMultilevel"/>
    <w:tmpl w:val="BE7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8F04173"/>
    <w:multiLevelType w:val="hybridMultilevel"/>
    <w:tmpl w:val="279285F6"/>
    <w:lvl w:ilvl="0" w:tplc="08E830B2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E054D"/>
    <w:multiLevelType w:val="hybridMultilevel"/>
    <w:tmpl w:val="B650A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CB4DF8"/>
    <w:multiLevelType w:val="hybridMultilevel"/>
    <w:tmpl w:val="ABD6D3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671199C"/>
    <w:multiLevelType w:val="hybridMultilevel"/>
    <w:tmpl w:val="4C0A7D38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2F5BB5"/>
    <w:multiLevelType w:val="hybridMultilevel"/>
    <w:tmpl w:val="0DD06332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030278"/>
    <w:multiLevelType w:val="hybridMultilevel"/>
    <w:tmpl w:val="D752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4145B2"/>
    <w:multiLevelType w:val="hybridMultilevel"/>
    <w:tmpl w:val="338C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05752E"/>
    <w:multiLevelType w:val="hybridMultilevel"/>
    <w:tmpl w:val="A61C0F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5F36C2"/>
    <w:multiLevelType w:val="hybridMultilevel"/>
    <w:tmpl w:val="731EB5F4"/>
    <w:lvl w:ilvl="0" w:tplc="7138FC2A">
      <w:start w:val="3"/>
      <w:numFmt w:val="decimal"/>
      <w:lvlText w:val="%1)"/>
      <w:lvlJc w:val="left"/>
      <w:pPr>
        <w:ind w:left="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  <w:rPr>
        <w:rFonts w:cs="Times New Roman"/>
      </w:rPr>
    </w:lvl>
  </w:abstractNum>
  <w:abstractNum w:abstractNumId="31" w15:restartNumberingAfterBreak="0">
    <w:nsid w:val="761147C6"/>
    <w:multiLevelType w:val="hybridMultilevel"/>
    <w:tmpl w:val="591E25B4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</w:num>
  <w:num w:numId="8">
    <w:abstractNumId w:val="22"/>
  </w:num>
  <w:num w:numId="9">
    <w:abstractNumId w:val="21"/>
  </w:num>
  <w:num w:numId="10">
    <w:abstractNumId w:val="15"/>
  </w:num>
  <w:num w:numId="11">
    <w:abstractNumId w:val="28"/>
  </w:num>
  <w:num w:numId="12">
    <w:abstractNumId w:val="12"/>
  </w:num>
  <w:num w:numId="13">
    <w:abstractNumId w:val="23"/>
  </w:num>
  <w:num w:numId="14">
    <w:abstractNumId w:val="29"/>
  </w:num>
  <w:num w:numId="15">
    <w:abstractNumId w:val="20"/>
  </w:num>
  <w:num w:numId="16">
    <w:abstractNumId w:val="18"/>
  </w:num>
  <w:num w:numId="17">
    <w:abstractNumId w:val="14"/>
  </w:num>
  <w:num w:numId="18">
    <w:abstractNumId w:val="24"/>
  </w:num>
  <w:num w:numId="19">
    <w:abstractNumId w:val="31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1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oNotDisplayPageBoundaries/>
  <w:embedSystemFonts/>
  <w:mirrorMargins/>
  <w:bordersDoNotSurroundHeader/>
  <w:bordersDoNotSurroundFooter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110CC"/>
    <w:rsid w:val="000013FC"/>
    <w:rsid w:val="00002A22"/>
    <w:rsid w:val="00002D62"/>
    <w:rsid w:val="00006880"/>
    <w:rsid w:val="00006B88"/>
    <w:rsid w:val="00007C91"/>
    <w:rsid w:val="00010856"/>
    <w:rsid w:val="000110CC"/>
    <w:rsid w:val="00011D66"/>
    <w:rsid w:val="00011DF0"/>
    <w:rsid w:val="0001295E"/>
    <w:rsid w:val="00012B25"/>
    <w:rsid w:val="00014278"/>
    <w:rsid w:val="0001439D"/>
    <w:rsid w:val="00015448"/>
    <w:rsid w:val="0001544A"/>
    <w:rsid w:val="00015745"/>
    <w:rsid w:val="0002056D"/>
    <w:rsid w:val="0002081E"/>
    <w:rsid w:val="00020AA2"/>
    <w:rsid w:val="000249F6"/>
    <w:rsid w:val="000269CB"/>
    <w:rsid w:val="0003054A"/>
    <w:rsid w:val="00030736"/>
    <w:rsid w:val="000331B4"/>
    <w:rsid w:val="00033A7D"/>
    <w:rsid w:val="00033DBB"/>
    <w:rsid w:val="00034C30"/>
    <w:rsid w:val="00037492"/>
    <w:rsid w:val="00040658"/>
    <w:rsid w:val="00041AE2"/>
    <w:rsid w:val="000457D3"/>
    <w:rsid w:val="000459A0"/>
    <w:rsid w:val="00046320"/>
    <w:rsid w:val="000507E8"/>
    <w:rsid w:val="0005298D"/>
    <w:rsid w:val="000529E5"/>
    <w:rsid w:val="000539BC"/>
    <w:rsid w:val="000553C1"/>
    <w:rsid w:val="000566DD"/>
    <w:rsid w:val="00056B36"/>
    <w:rsid w:val="00060C9A"/>
    <w:rsid w:val="00061F1B"/>
    <w:rsid w:val="00062CD4"/>
    <w:rsid w:val="00062E6E"/>
    <w:rsid w:val="00064393"/>
    <w:rsid w:val="000655F3"/>
    <w:rsid w:val="0006574B"/>
    <w:rsid w:val="00066038"/>
    <w:rsid w:val="00066D36"/>
    <w:rsid w:val="00070D18"/>
    <w:rsid w:val="00073082"/>
    <w:rsid w:val="0007371D"/>
    <w:rsid w:val="000742AB"/>
    <w:rsid w:val="00074CB8"/>
    <w:rsid w:val="00075FAF"/>
    <w:rsid w:val="00077570"/>
    <w:rsid w:val="000775FE"/>
    <w:rsid w:val="00077859"/>
    <w:rsid w:val="00080089"/>
    <w:rsid w:val="000827C5"/>
    <w:rsid w:val="00082A96"/>
    <w:rsid w:val="000843ED"/>
    <w:rsid w:val="000856D5"/>
    <w:rsid w:val="0008599E"/>
    <w:rsid w:val="000877EF"/>
    <w:rsid w:val="00087CB4"/>
    <w:rsid w:val="00090A5F"/>
    <w:rsid w:val="0009129B"/>
    <w:rsid w:val="00093BB7"/>
    <w:rsid w:val="00094991"/>
    <w:rsid w:val="00096CD8"/>
    <w:rsid w:val="0009741A"/>
    <w:rsid w:val="000A2214"/>
    <w:rsid w:val="000A2F96"/>
    <w:rsid w:val="000A4DB6"/>
    <w:rsid w:val="000A7D79"/>
    <w:rsid w:val="000B0F27"/>
    <w:rsid w:val="000B1EF8"/>
    <w:rsid w:val="000B2CF7"/>
    <w:rsid w:val="000B33C5"/>
    <w:rsid w:val="000B4A73"/>
    <w:rsid w:val="000B4E40"/>
    <w:rsid w:val="000B4E6A"/>
    <w:rsid w:val="000B68F3"/>
    <w:rsid w:val="000B6A59"/>
    <w:rsid w:val="000B6ED1"/>
    <w:rsid w:val="000C0F2F"/>
    <w:rsid w:val="000C2CF0"/>
    <w:rsid w:val="000C68D5"/>
    <w:rsid w:val="000D07B5"/>
    <w:rsid w:val="000D08E9"/>
    <w:rsid w:val="000D6216"/>
    <w:rsid w:val="000D7C13"/>
    <w:rsid w:val="000E0846"/>
    <w:rsid w:val="000E0D42"/>
    <w:rsid w:val="000E21A3"/>
    <w:rsid w:val="000E22C2"/>
    <w:rsid w:val="000E2EC5"/>
    <w:rsid w:val="000E4D37"/>
    <w:rsid w:val="000E4F39"/>
    <w:rsid w:val="000E58A5"/>
    <w:rsid w:val="000E5940"/>
    <w:rsid w:val="000E7745"/>
    <w:rsid w:val="000F0728"/>
    <w:rsid w:val="000F2E51"/>
    <w:rsid w:val="000F6F92"/>
    <w:rsid w:val="00101210"/>
    <w:rsid w:val="001013F9"/>
    <w:rsid w:val="00102A42"/>
    <w:rsid w:val="00103450"/>
    <w:rsid w:val="001048BC"/>
    <w:rsid w:val="001049CF"/>
    <w:rsid w:val="00105567"/>
    <w:rsid w:val="00106BF9"/>
    <w:rsid w:val="0010707C"/>
    <w:rsid w:val="00107488"/>
    <w:rsid w:val="00110D67"/>
    <w:rsid w:val="001115E2"/>
    <w:rsid w:val="0011252D"/>
    <w:rsid w:val="00114482"/>
    <w:rsid w:val="00114990"/>
    <w:rsid w:val="00114998"/>
    <w:rsid w:val="00116634"/>
    <w:rsid w:val="00120B24"/>
    <w:rsid w:val="00122DB9"/>
    <w:rsid w:val="00122F3C"/>
    <w:rsid w:val="00123897"/>
    <w:rsid w:val="001249DC"/>
    <w:rsid w:val="00125BB2"/>
    <w:rsid w:val="001265AC"/>
    <w:rsid w:val="00130885"/>
    <w:rsid w:val="0013266F"/>
    <w:rsid w:val="00132DF9"/>
    <w:rsid w:val="00135E46"/>
    <w:rsid w:val="001368B4"/>
    <w:rsid w:val="00136961"/>
    <w:rsid w:val="00136AFC"/>
    <w:rsid w:val="00140069"/>
    <w:rsid w:val="00140699"/>
    <w:rsid w:val="00140E92"/>
    <w:rsid w:val="001410F9"/>
    <w:rsid w:val="001412AB"/>
    <w:rsid w:val="00141A12"/>
    <w:rsid w:val="00142660"/>
    <w:rsid w:val="00143BF4"/>
    <w:rsid w:val="00144D54"/>
    <w:rsid w:val="00144FD9"/>
    <w:rsid w:val="001450E2"/>
    <w:rsid w:val="00145F0D"/>
    <w:rsid w:val="001506C4"/>
    <w:rsid w:val="0015263E"/>
    <w:rsid w:val="001526FC"/>
    <w:rsid w:val="00154E5E"/>
    <w:rsid w:val="0015597B"/>
    <w:rsid w:val="00155A28"/>
    <w:rsid w:val="001562EC"/>
    <w:rsid w:val="0015714A"/>
    <w:rsid w:val="001572B3"/>
    <w:rsid w:val="00157B28"/>
    <w:rsid w:val="00157BF3"/>
    <w:rsid w:val="00160009"/>
    <w:rsid w:val="00160B7F"/>
    <w:rsid w:val="001611BE"/>
    <w:rsid w:val="00161372"/>
    <w:rsid w:val="001621C3"/>
    <w:rsid w:val="001637CD"/>
    <w:rsid w:val="001641A4"/>
    <w:rsid w:val="001670AA"/>
    <w:rsid w:val="001701CA"/>
    <w:rsid w:val="00170E17"/>
    <w:rsid w:val="00170E9E"/>
    <w:rsid w:val="00174737"/>
    <w:rsid w:val="00174FBD"/>
    <w:rsid w:val="001758FB"/>
    <w:rsid w:val="00176480"/>
    <w:rsid w:val="00180389"/>
    <w:rsid w:val="00183989"/>
    <w:rsid w:val="00183F0D"/>
    <w:rsid w:val="00187048"/>
    <w:rsid w:val="00187EBC"/>
    <w:rsid w:val="00190EAF"/>
    <w:rsid w:val="001921CF"/>
    <w:rsid w:val="00192AA8"/>
    <w:rsid w:val="0019442F"/>
    <w:rsid w:val="0019480C"/>
    <w:rsid w:val="00197DE0"/>
    <w:rsid w:val="001A132C"/>
    <w:rsid w:val="001A188B"/>
    <w:rsid w:val="001A1D07"/>
    <w:rsid w:val="001A1EDD"/>
    <w:rsid w:val="001A48F3"/>
    <w:rsid w:val="001A7D2D"/>
    <w:rsid w:val="001B1BC0"/>
    <w:rsid w:val="001B3DEA"/>
    <w:rsid w:val="001B4140"/>
    <w:rsid w:val="001B4DB2"/>
    <w:rsid w:val="001B5412"/>
    <w:rsid w:val="001B6EF7"/>
    <w:rsid w:val="001B7AB9"/>
    <w:rsid w:val="001C081E"/>
    <w:rsid w:val="001C0D22"/>
    <w:rsid w:val="001C32AA"/>
    <w:rsid w:val="001C5677"/>
    <w:rsid w:val="001D18B6"/>
    <w:rsid w:val="001D33BC"/>
    <w:rsid w:val="001D45B1"/>
    <w:rsid w:val="001D59E4"/>
    <w:rsid w:val="001D643A"/>
    <w:rsid w:val="001D6796"/>
    <w:rsid w:val="001E120B"/>
    <w:rsid w:val="001E2FB3"/>
    <w:rsid w:val="001E5C2C"/>
    <w:rsid w:val="001E6414"/>
    <w:rsid w:val="001E71FD"/>
    <w:rsid w:val="001E73DA"/>
    <w:rsid w:val="001E7DDA"/>
    <w:rsid w:val="001F033B"/>
    <w:rsid w:val="001F48D8"/>
    <w:rsid w:val="001F49F7"/>
    <w:rsid w:val="001F5908"/>
    <w:rsid w:val="001F79BC"/>
    <w:rsid w:val="001F7DB5"/>
    <w:rsid w:val="001F7DF8"/>
    <w:rsid w:val="00200396"/>
    <w:rsid w:val="00200E76"/>
    <w:rsid w:val="00203B13"/>
    <w:rsid w:val="0020521F"/>
    <w:rsid w:val="002103B5"/>
    <w:rsid w:val="002117C6"/>
    <w:rsid w:val="00212188"/>
    <w:rsid w:val="0021394A"/>
    <w:rsid w:val="00215620"/>
    <w:rsid w:val="00221701"/>
    <w:rsid w:val="00223910"/>
    <w:rsid w:val="00223A36"/>
    <w:rsid w:val="00223EC8"/>
    <w:rsid w:val="00223F5E"/>
    <w:rsid w:val="00224C55"/>
    <w:rsid w:val="0022535E"/>
    <w:rsid w:val="00225B0C"/>
    <w:rsid w:val="00226428"/>
    <w:rsid w:val="00231B99"/>
    <w:rsid w:val="00231E42"/>
    <w:rsid w:val="00232B8B"/>
    <w:rsid w:val="002357DA"/>
    <w:rsid w:val="00236B65"/>
    <w:rsid w:val="002376AA"/>
    <w:rsid w:val="0024028A"/>
    <w:rsid w:val="00242B6A"/>
    <w:rsid w:val="00243A03"/>
    <w:rsid w:val="0024661A"/>
    <w:rsid w:val="0025079D"/>
    <w:rsid w:val="0025235F"/>
    <w:rsid w:val="00252EF4"/>
    <w:rsid w:val="00253EE9"/>
    <w:rsid w:val="00254BFB"/>
    <w:rsid w:val="0025504A"/>
    <w:rsid w:val="00255368"/>
    <w:rsid w:val="00256DFA"/>
    <w:rsid w:val="002574D5"/>
    <w:rsid w:val="002626C0"/>
    <w:rsid w:val="0026431E"/>
    <w:rsid w:val="002651DE"/>
    <w:rsid w:val="00265D59"/>
    <w:rsid w:val="00266117"/>
    <w:rsid w:val="00266A64"/>
    <w:rsid w:val="00271678"/>
    <w:rsid w:val="002726DC"/>
    <w:rsid w:val="0027274A"/>
    <w:rsid w:val="00274502"/>
    <w:rsid w:val="00274936"/>
    <w:rsid w:val="00277619"/>
    <w:rsid w:val="00277AB2"/>
    <w:rsid w:val="00280BAE"/>
    <w:rsid w:val="00281C54"/>
    <w:rsid w:val="00282284"/>
    <w:rsid w:val="00282A40"/>
    <w:rsid w:val="00284CD5"/>
    <w:rsid w:val="0028526F"/>
    <w:rsid w:val="00285EDE"/>
    <w:rsid w:val="00286922"/>
    <w:rsid w:val="00286C8F"/>
    <w:rsid w:val="00290E8B"/>
    <w:rsid w:val="002921BB"/>
    <w:rsid w:val="00294873"/>
    <w:rsid w:val="0029487A"/>
    <w:rsid w:val="00295178"/>
    <w:rsid w:val="00296E6E"/>
    <w:rsid w:val="002974EC"/>
    <w:rsid w:val="002A154B"/>
    <w:rsid w:val="002A3777"/>
    <w:rsid w:val="002A478A"/>
    <w:rsid w:val="002A5EDE"/>
    <w:rsid w:val="002A5F8C"/>
    <w:rsid w:val="002A76C0"/>
    <w:rsid w:val="002B1335"/>
    <w:rsid w:val="002B1E89"/>
    <w:rsid w:val="002B2722"/>
    <w:rsid w:val="002B368A"/>
    <w:rsid w:val="002B4F65"/>
    <w:rsid w:val="002B67CD"/>
    <w:rsid w:val="002B7A85"/>
    <w:rsid w:val="002C02E9"/>
    <w:rsid w:val="002C4294"/>
    <w:rsid w:val="002C4C45"/>
    <w:rsid w:val="002C5D16"/>
    <w:rsid w:val="002D0C90"/>
    <w:rsid w:val="002D1922"/>
    <w:rsid w:val="002D224B"/>
    <w:rsid w:val="002D2677"/>
    <w:rsid w:val="002D394D"/>
    <w:rsid w:val="002D3A30"/>
    <w:rsid w:val="002D5283"/>
    <w:rsid w:val="002D749E"/>
    <w:rsid w:val="002D7A03"/>
    <w:rsid w:val="002E087E"/>
    <w:rsid w:val="002E1A69"/>
    <w:rsid w:val="002E359B"/>
    <w:rsid w:val="002E5E75"/>
    <w:rsid w:val="002F140C"/>
    <w:rsid w:val="002F2B23"/>
    <w:rsid w:val="002F2CFA"/>
    <w:rsid w:val="002F34C8"/>
    <w:rsid w:val="002F3A05"/>
    <w:rsid w:val="002F3B85"/>
    <w:rsid w:val="002F480A"/>
    <w:rsid w:val="002F52AE"/>
    <w:rsid w:val="002F5E48"/>
    <w:rsid w:val="002F7AFD"/>
    <w:rsid w:val="003004CE"/>
    <w:rsid w:val="00303C2B"/>
    <w:rsid w:val="003040DD"/>
    <w:rsid w:val="00304164"/>
    <w:rsid w:val="00304DEF"/>
    <w:rsid w:val="003076D9"/>
    <w:rsid w:val="003115DB"/>
    <w:rsid w:val="003115F8"/>
    <w:rsid w:val="003116D4"/>
    <w:rsid w:val="00312637"/>
    <w:rsid w:val="00312FE3"/>
    <w:rsid w:val="00314184"/>
    <w:rsid w:val="00315787"/>
    <w:rsid w:val="00316263"/>
    <w:rsid w:val="00320277"/>
    <w:rsid w:val="003218F8"/>
    <w:rsid w:val="00324CF5"/>
    <w:rsid w:val="00325E2E"/>
    <w:rsid w:val="003261F9"/>
    <w:rsid w:val="00326436"/>
    <w:rsid w:val="00326C14"/>
    <w:rsid w:val="00332ADE"/>
    <w:rsid w:val="00333DF6"/>
    <w:rsid w:val="0033424D"/>
    <w:rsid w:val="00334FBB"/>
    <w:rsid w:val="00336726"/>
    <w:rsid w:val="0033757F"/>
    <w:rsid w:val="00337E64"/>
    <w:rsid w:val="003403A8"/>
    <w:rsid w:val="00341E1C"/>
    <w:rsid w:val="0034368A"/>
    <w:rsid w:val="00345662"/>
    <w:rsid w:val="00347020"/>
    <w:rsid w:val="003510C9"/>
    <w:rsid w:val="003515A4"/>
    <w:rsid w:val="00354E8B"/>
    <w:rsid w:val="00355645"/>
    <w:rsid w:val="00355D59"/>
    <w:rsid w:val="0035778E"/>
    <w:rsid w:val="00357D7F"/>
    <w:rsid w:val="0036056B"/>
    <w:rsid w:val="00360629"/>
    <w:rsid w:val="0036175D"/>
    <w:rsid w:val="003661B6"/>
    <w:rsid w:val="00366741"/>
    <w:rsid w:val="0037193F"/>
    <w:rsid w:val="00373A04"/>
    <w:rsid w:val="00373E20"/>
    <w:rsid w:val="00380FAD"/>
    <w:rsid w:val="00381F83"/>
    <w:rsid w:val="00382EC5"/>
    <w:rsid w:val="00384C58"/>
    <w:rsid w:val="0038662C"/>
    <w:rsid w:val="00386647"/>
    <w:rsid w:val="003873CB"/>
    <w:rsid w:val="0039142D"/>
    <w:rsid w:val="00391698"/>
    <w:rsid w:val="00394C7E"/>
    <w:rsid w:val="003951FA"/>
    <w:rsid w:val="00395270"/>
    <w:rsid w:val="003955DC"/>
    <w:rsid w:val="00397459"/>
    <w:rsid w:val="0039769C"/>
    <w:rsid w:val="003A3A48"/>
    <w:rsid w:val="003A484C"/>
    <w:rsid w:val="003A49D0"/>
    <w:rsid w:val="003A5642"/>
    <w:rsid w:val="003A5A30"/>
    <w:rsid w:val="003A6F65"/>
    <w:rsid w:val="003A7300"/>
    <w:rsid w:val="003B182D"/>
    <w:rsid w:val="003B515D"/>
    <w:rsid w:val="003B683A"/>
    <w:rsid w:val="003B7ACF"/>
    <w:rsid w:val="003C2022"/>
    <w:rsid w:val="003C2A3C"/>
    <w:rsid w:val="003C2AF5"/>
    <w:rsid w:val="003C49E0"/>
    <w:rsid w:val="003C558A"/>
    <w:rsid w:val="003C6B27"/>
    <w:rsid w:val="003D06C6"/>
    <w:rsid w:val="003D089C"/>
    <w:rsid w:val="003D0952"/>
    <w:rsid w:val="003D1E34"/>
    <w:rsid w:val="003D1ED1"/>
    <w:rsid w:val="003D271E"/>
    <w:rsid w:val="003D506F"/>
    <w:rsid w:val="003D59F9"/>
    <w:rsid w:val="003D662B"/>
    <w:rsid w:val="003D7791"/>
    <w:rsid w:val="003E05B2"/>
    <w:rsid w:val="003E1259"/>
    <w:rsid w:val="003E20EB"/>
    <w:rsid w:val="003E2BEE"/>
    <w:rsid w:val="003E3C65"/>
    <w:rsid w:val="003E4C52"/>
    <w:rsid w:val="003E5256"/>
    <w:rsid w:val="003E580B"/>
    <w:rsid w:val="003F0A8C"/>
    <w:rsid w:val="003F4147"/>
    <w:rsid w:val="003F4A82"/>
    <w:rsid w:val="003F5054"/>
    <w:rsid w:val="004000D3"/>
    <w:rsid w:val="00400179"/>
    <w:rsid w:val="00402B29"/>
    <w:rsid w:val="004030D9"/>
    <w:rsid w:val="00403BC0"/>
    <w:rsid w:val="00404045"/>
    <w:rsid w:val="00404AC7"/>
    <w:rsid w:val="0040552A"/>
    <w:rsid w:val="00405649"/>
    <w:rsid w:val="00406721"/>
    <w:rsid w:val="00407D84"/>
    <w:rsid w:val="0041047B"/>
    <w:rsid w:val="00411685"/>
    <w:rsid w:val="004126C6"/>
    <w:rsid w:val="00412F4C"/>
    <w:rsid w:val="0041447C"/>
    <w:rsid w:val="00414769"/>
    <w:rsid w:val="0041594F"/>
    <w:rsid w:val="00415A78"/>
    <w:rsid w:val="00417984"/>
    <w:rsid w:val="00417C80"/>
    <w:rsid w:val="00423760"/>
    <w:rsid w:val="00425E08"/>
    <w:rsid w:val="004264A3"/>
    <w:rsid w:val="00426659"/>
    <w:rsid w:val="00426993"/>
    <w:rsid w:val="00427F31"/>
    <w:rsid w:val="0043065E"/>
    <w:rsid w:val="00436149"/>
    <w:rsid w:val="00436A08"/>
    <w:rsid w:val="00436D91"/>
    <w:rsid w:val="0044227B"/>
    <w:rsid w:val="00442F5B"/>
    <w:rsid w:val="0044356E"/>
    <w:rsid w:val="004452EE"/>
    <w:rsid w:val="0044658D"/>
    <w:rsid w:val="00446631"/>
    <w:rsid w:val="00452DAC"/>
    <w:rsid w:val="00456516"/>
    <w:rsid w:val="004566A6"/>
    <w:rsid w:val="004601DC"/>
    <w:rsid w:val="0046380A"/>
    <w:rsid w:val="00463FA6"/>
    <w:rsid w:val="00465D3F"/>
    <w:rsid w:val="0046713F"/>
    <w:rsid w:val="00471BFF"/>
    <w:rsid w:val="004731B0"/>
    <w:rsid w:val="0047368D"/>
    <w:rsid w:val="00473755"/>
    <w:rsid w:val="004745B3"/>
    <w:rsid w:val="004746A7"/>
    <w:rsid w:val="00474CD8"/>
    <w:rsid w:val="0047633B"/>
    <w:rsid w:val="00477430"/>
    <w:rsid w:val="004774CA"/>
    <w:rsid w:val="00482BF6"/>
    <w:rsid w:val="0048503B"/>
    <w:rsid w:val="004865AD"/>
    <w:rsid w:val="0048685E"/>
    <w:rsid w:val="00487A69"/>
    <w:rsid w:val="00490EBC"/>
    <w:rsid w:val="00492B8E"/>
    <w:rsid w:val="00493316"/>
    <w:rsid w:val="00493A93"/>
    <w:rsid w:val="004959C6"/>
    <w:rsid w:val="00495A72"/>
    <w:rsid w:val="00495FF8"/>
    <w:rsid w:val="004A0481"/>
    <w:rsid w:val="004A6567"/>
    <w:rsid w:val="004A743E"/>
    <w:rsid w:val="004B1E2C"/>
    <w:rsid w:val="004B2922"/>
    <w:rsid w:val="004B2FD1"/>
    <w:rsid w:val="004B51A1"/>
    <w:rsid w:val="004B52B2"/>
    <w:rsid w:val="004B5D40"/>
    <w:rsid w:val="004B62FB"/>
    <w:rsid w:val="004C0DE9"/>
    <w:rsid w:val="004C14A0"/>
    <w:rsid w:val="004C4CEE"/>
    <w:rsid w:val="004C5279"/>
    <w:rsid w:val="004C5B38"/>
    <w:rsid w:val="004D0A9C"/>
    <w:rsid w:val="004D13BE"/>
    <w:rsid w:val="004D1A4C"/>
    <w:rsid w:val="004D1EB9"/>
    <w:rsid w:val="004D331F"/>
    <w:rsid w:val="004D5BDC"/>
    <w:rsid w:val="004D63ED"/>
    <w:rsid w:val="004D65B7"/>
    <w:rsid w:val="004E0715"/>
    <w:rsid w:val="004E22A4"/>
    <w:rsid w:val="004E6C8A"/>
    <w:rsid w:val="004E6D8C"/>
    <w:rsid w:val="004F02CF"/>
    <w:rsid w:val="004F219B"/>
    <w:rsid w:val="004F3942"/>
    <w:rsid w:val="004F4596"/>
    <w:rsid w:val="004F662A"/>
    <w:rsid w:val="004F72FF"/>
    <w:rsid w:val="004F781F"/>
    <w:rsid w:val="005001AD"/>
    <w:rsid w:val="005025B5"/>
    <w:rsid w:val="00502C09"/>
    <w:rsid w:val="005030DE"/>
    <w:rsid w:val="0050409D"/>
    <w:rsid w:val="005043B5"/>
    <w:rsid w:val="00505F2F"/>
    <w:rsid w:val="005063CD"/>
    <w:rsid w:val="005125DA"/>
    <w:rsid w:val="005134F8"/>
    <w:rsid w:val="0051389E"/>
    <w:rsid w:val="005145FF"/>
    <w:rsid w:val="0051549D"/>
    <w:rsid w:val="0051590B"/>
    <w:rsid w:val="00515A43"/>
    <w:rsid w:val="00515F6E"/>
    <w:rsid w:val="005162E8"/>
    <w:rsid w:val="0051737F"/>
    <w:rsid w:val="0052233B"/>
    <w:rsid w:val="00524B41"/>
    <w:rsid w:val="00525333"/>
    <w:rsid w:val="005269D2"/>
    <w:rsid w:val="00526EE8"/>
    <w:rsid w:val="00531292"/>
    <w:rsid w:val="00531729"/>
    <w:rsid w:val="00532886"/>
    <w:rsid w:val="0053317F"/>
    <w:rsid w:val="005332C5"/>
    <w:rsid w:val="005338BA"/>
    <w:rsid w:val="00533DDC"/>
    <w:rsid w:val="00533E51"/>
    <w:rsid w:val="00533EEF"/>
    <w:rsid w:val="00534100"/>
    <w:rsid w:val="00535C59"/>
    <w:rsid w:val="0053674B"/>
    <w:rsid w:val="00537882"/>
    <w:rsid w:val="00537994"/>
    <w:rsid w:val="00541007"/>
    <w:rsid w:val="0054214E"/>
    <w:rsid w:val="00542509"/>
    <w:rsid w:val="00542B24"/>
    <w:rsid w:val="00542B31"/>
    <w:rsid w:val="00546B5F"/>
    <w:rsid w:val="00546EC0"/>
    <w:rsid w:val="0054730D"/>
    <w:rsid w:val="005475D5"/>
    <w:rsid w:val="00550A07"/>
    <w:rsid w:val="005514D0"/>
    <w:rsid w:val="0055437A"/>
    <w:rsid w:val="005547EF"/>
    <w:rsid w:val="00554B10"/>
    <w:rsid w:val="00555A81"/>
    <w:rsid w:val="0055637F"/>
    <w:rsid w:val="00557BEF"/>
    <w:rsid w:val="00557C41"/>
    <w:rsid w:val="00560104"/>
    <w:rsid w:val="00560C4A"/>
    <w:rsid w:val="0056294E"/>
    <w:rsid w:val="00564A11"/>
    <w:rsid w:val="00564FC5"/>
    <w:rsid w:val="00570193"/>
    <w:rsid w:val="00571D08"/>
    <w:rsid w:val="005773DE"/>
    <w:rsid w:val="00577D3F"/>
    <w:rsid w:val="005807CE"/>
    <w:rsid w:val="00580C83"/>
    <w:rsid w:val="00581163"/>
    <w:rsid w:val="005815B7"/>
    <w:rsid w:val="0058463A"/>
    <w:rsid w:val="00586EA8"/>
    <w:rsid w:val="005917A2"/>
    <w:rsid w:val="00593476"/>
    <w:rsid w:val="00593AB0"/>
    <w:rsid w:val="005945B1"/>
    <w:rsid w:val="005A55FA"/>
    <w:rsid w:val="005A5FA0"/>
    <w:rsid w:val="005A74E7"/>
    <w:rsid w:val="005A7FA1"/>
    <w:rsid w:val="005B0939"/>
    <w:rsid w:val="005B1110"/>
    <w:rsid w:val="005B24C9"/>
    <w:rsid w:val="005C046B"/>
    <w:rsid w:val="005C0AE5"/>
    <w:rsid w:val="005C24BC"/>
    <w:rsid w:val="005C24CC"/>
    <w:rsid w:val="005C3108"/>
    <w:rsid w:val="005C6018"/>
    <w:rsid w:val="005C7A0A"/>
    <w:rsid w:val="005D042E"/>
    <w:rsid w:val="005D26B8"/>
    <w:rsid w:val="005D3037"/>
    <w:rsid w:val="005D5734"/>
    <w:rsid w:val="005D5A7B"/>
    <w:rsid w:val="005D5DB9"/>
    <w:rsid w:val="005D760E"/>
    <w:rsid w:val="005E177D"/>
    <w:rsid w:val="005E250C"/>
    <w:rsid w:val="005E32F5"/>
    <w:rsid w:val="005E7A03"/>
    <w:rsid w:val="005E7E9D"/>
    <w:rsid w:val="005F4539"/>
    <w:rsid w:val="005F5B34"/>
    <w:rsid w:val="005F6ED8"/>
    <w:rsid w:val="005F7F1D"/>
    <w:rsid w:val="00601A2B"/>
    <w:rsid w:val="006024FC"/>
    <w:rsid w:val="006038BE"/>
    <w:rsid w:val="00604189"/>
    <w:rsid w:val="00604E63"/>
    <w:rsid w:val="00605496"/>
    <w:rsid w:val="00606065"/>
    <w:rsid w:val="00613A7F"/>
    <w:rsid w:val="006145A9"/>
    <w:rsid w:val="00615617"/>
    <w:rsid w:val="006158CD"/>
    <w:rsid w:val="00615A08"/>
    <w:rsid w:val="006163D9"/>
    <w:rsid w:val="00616647"/>
    <w:rsid w:val="006171C5"/>
    <w:rsid w:val="0061760B"/>
    <w:rsid w:val="00617E9F"/>
    <w:rsid w:val="006227B2"/>
    <w:rsid w:val="00622965"/>
    <w:rsid w:val="00622FF8"/>
    <w:rsid w:val="006230C0"/>
    <w:rsid w:val="0062331E"/>
    <w:rsid w:val="00627AFC"/>
    <w:rsid w:val="00627E21"/>
    <w:rsid w:val="006308C6"/>
    <w:rsid w:val="0063135B"/>
    <w:rsid w:val="00632243"/>
    <w:rsid w:val="006330C3"/>
    <w:rsid w:val="00633D03"/>
    <w:rsid w:val="0063465E"/>
    <w:rsid w:val="00635716"/>
    <w:rsid w:val="00635F0C"/>
    <w:rsid w:val="00636128"/>
    <w:rsid w:val="0063724C"/>
    <w:rsid w:val="00640ED7"/>
    <w:rsid w:val="006413AD"/>
    <w:rsid w:val="00641563"/>
    <w:rsid w:val="00642473"/>
    <w:rsid w:val="006429DA"/>
    <w:rsid w:val="00644895"/>
    <w:rsid w:val="0064506C"/>
    <w:rsid w:val="006454BD"/>
    <w:rsid w:val="0064587F"/>
    <w:rsid w:val="00645959"/>
    <w:rsid w:val="00650657"/>
    <w:rsid w:val="00650B39"/>
    <w:rsid w:val="0065151E"/>
    <w:rsid w:val="00651B3D"/>
    <w:rsid w:val="0065638D"/>
    <w:rsid w:val="00656410"/>
    <w:rsid w:val="00657BB3"/>
    <w:rsid w:val="0066197F"/>
    <w:rsid w:val="00662EB3"/>
    <w:rsid w:val="006635E9"/>
    <w:rsid w:val="00664E9A"/>
    <w:rsid w:val="00665E18"/>
    <w:rsid w:val="00666171"/>
    <w:rsid w:val="00674238"/>
    <w:rsid w:val="00674A86"/>
    <w:rsid w:val="00674BBA"/>
    <w:rsid w:val="006769B0"/>
    <w:rsid w:val="006812C8"/>
    <w:rsid w:val="00681DFA"/>
    <w:rsid w:val="0068271D"/>
    <w:rsid w:val="00684268"/>
    <w:rsid w:val="006854C9"/>
    <w:rsid w:val="0068563D"/>
    <w:rsid w:val="00686D88"/>
    <w:rsid w:val="00687687"/>
    <w:rsid w:val="00687B77"/>
    <w:rsid w:val="006901AC"/>
    <w:rsid w:val="006913EA"/>
    <w:rsid w:val="00692AEA"/>
    <w:rsid w:val="0069367F"/>
    <w:rsid w:val="0069709C"/>
    <w:rsid w:val="006A06AB"/>
    <w:rsid w:val="006A089B"/>
    <w:rsid w:val="006A2BDD"/>
    <w:rsid w:val="006A652F"/>
    <w:rsid w:val="006A6AE6"/>
    <w:rsid w:val="006B333D"/>
    <w:rsid w:val="006B4529"/>
    <w:rsid w:val="006B46E2"/>
    <w:rsid w:val="006B5BD8"/>
    <w:rsid w:val="006C0792"/>
    <w:rsid w:val="006C117F"/>
    <w:rsid w:val="006C15AA"/>
    <w:rsid w:val="006C1C8B"/>
    <w:rsid w:val="006C1F72"/>
    <w:rsid w:val="006C2CED"/>
    <w:rsid w:val="006C4707"/>
    <w:rsid w:val="006C613F"/>
    <w:rsid w:val="006C6BB6"/>
    <w:rsid w:val="006C6BD3"/>
    <w:rsid w:val="006D4921"/>
    <w:rsid w:val="006E022E"/>
    <w:rsid w:val="006E0AF9"/>
    <w:rsid w:val="006E1781"/>
    <w:rsid w:val="006E219F"/>
    <w:rsid w:val="006E29EF"/>
    <w:rsid w:val="006E2C33"/>
    <w:rsid w:val="006E46C8"/>
    <w:rsid w:val="006E4D96"/>
    <w:rsid w:val="006E4DF7"/>
    <w:rsid w:val="006E5550"/>
    <w:rsid w:val="006E6E83"/>
    <w:rsid w:val="006E748E"/>
    <w:rsid w:val="006F06B8"/>
    <w:rsid w:val="006F4446"/>
    <w:rsid w:val="006F4807"/>
    <w:rsid w:val="007019BD"/>
    <w:rsid w:val="00702330"/>
    <w:rsid w:val="00702794"/>
    <w:rsid w:val="00704572"/>
    <w:rsid w:val="00704C79"/>
    <w:rsid w:val="007078E2"/>
    <w:rsid w:val="007111C4"/>
    <w:rsid w:val="00711BB9"/>
    <w:rsid w:val="00714594"/>
    <w:rsid w:val="00715E2E"/>
    <w:rsid w:val="00717540"/>
    <w:rsid w:val="00720B10"/>
    <w:rsid w:val="00720EB2"/>
    <w:rsid w:val="00721823"/>
    <w:rsid w:val="00724A27"/>
    <w:rsid w:val="00725435"/>
    <w:rsid w:val="00726130"/>
    <w:rsid w:val="00726233"/>
    <w:rsid w:val="007263C7"/>
    <w:rsid w:val="0072702E"/>
    <w:rsid w:val="0073080B"/>
    <w:rsid w:val="00731072"/>
    <w:rsid w:val="007324BF"/>
    <w:rsid w:val="00733CD5"/>
    <w:rsid w:val="00734206"/>
    <w:rsid w:val="00734240"/>
    <w:rsid w:val="0073478F"/>
    <w:rsid w:val="00734C02"/>
    <w:rsid w:val="00736B1D"/>
    <w:rsid w:val="00736C18"/>
    <w:rsid w:val="0073770B"/>
    <w:rsid w:val="00743618"/>
    <w:rsid w:val="00743B59"/>
    <w:rsid w:val="00744029"/>
    <w:rsid w:val="007457FC"/>
    <w:rsid w:val="007467E1"/>
    <w:rsid w:val="00750C0C"/>
    <w:rsid w:val="00752A41"/>
    <w:rsid w:val="007538A8"/>
    <w:rsid w:val="007543F4"/>
    <w:rsid w:val="007556F4"/>
    <w:rsid w:val="0075679F"/>
    <w:rsid w:val="00762557"/>
    <w:rsid w:val="0076305E"/>
    <w:rsid w:val="00763549"/>
    <w:rsid w:val="0076592A"/>
    <w:rsid w:val="00765A94"/>
    <w:rsid w:val="00770B23"/>
    <w:rsid w:val="007730C0"/>
    <w:rsid w:val="007759D1"/>
    <w:rsid w:val="00776191"/>
    <w:rsid w:val="00777754"/>
    <w:rsid w:val="00782654"/>
    <w:rsid w:val="0078310B"/>
    <w:rsid w:val="00783F1B"/>
    <w:rsid w:val="00783FA3"/>
    <w:rsid w:val="0079313A"/>
    <w:rsid w:val="00793B1A"/>
    <w:rsid w:val="00793B8B"/>
    <w:rsid w:val="00793B90"/>
    <w:rsid w:val="00794487"/>
    <w:rsid w:val="00794886"/>
    <w:rsid w:val="0079590C"/>
    <w:rsid w:val="00796920"/>
    <w:rsid w:val="007A02F1"/>
    <w:rsid w:val="007A0EE0"/>
    <w:rsid w:val="007A36B9"/>
    <w:rsid w:val="007A5D44"/>
    <w:rsid w:val="007A7BF0"/>
    <w:rsid w:val="007B02BB"/>
    <w:rsid w:val="007B1971"/>
    <w:rsid w:val="007B1B32"/>
    <w:rsid w:val="007B2D4B"/>
    <w:rsid w:val="007B5D2E"/>
    <w:rsid w:val="007B6B58"/>
    <w:rsid w:val="007C178A"/>
    <w:rsid w:val="007C1CBE"/>
    <w:rsid w:val="007C269A"/>
    <w:rsid w:val="007C4E02"/>
    <w:rsid w:val="007C4FB9"/>
    <w:rsid w:val="007C6591"/>
    <w:rsid w:val="007D0B24"/>
    <w:rsid w:val="007D1531"/>
    <w:rsid w:val="007D4137"/>
    <w:rsid w:val="007D4F62"/>
    <w:rsid w:val="007D5433"/>
    <w:rsid w:val="007D56E9"/>
    <w:rsid w:val="007D7097"/>
    <w:rsid w:val="007D71E0"/>
    <w:rsid w:val="007E0C6A"/>
    <w:rsid w:val="007E0F01"/>
    <w:rsid w:val="007E16F8"/>
    <w:rsid w:val="007E1730"/>
    <w:rsid w:val="007E1C1B"/>
    <w:rsid w:val="007E2773"/>
    <w:rsid w:val="007E2E47"/>
    <w:rsid w:val="007E2F17"/>
    <w:rsid w:val="007E4EBE"/>
    <w:rsid w:val="007E5E44"/>
    <w:rsid w:val="007E7D51"/>
    <w:rsid w:val="007F2379"/>
    <w:rsid w:val="007F5681"/>
    <w:rsid w:val="00800A88"/>
    <w:rsid w:val="008035F1"/>
    <w:rsid w:val="008036F3"/>
    <w:rsid w:val="00803A58"/>
    <w:rsid w:val="00804394"/>
    <w:rsid w:val="00805F37"/>
    <w:rsid w:val="008069A8"/>
    <w:rsid w:val="00811F99"/>
    <w:rsid w:val="00812BC7"/>
    <w:rsid w:val="0081327D"/>
    <w:rsid w:val="008143E7"/>
    <w:rsid w:val="008149F2"/>
    <w:rsid w:val="00815557"/>
    <w:rsid w:val="00816F12"/>
    <w:rsid w:val="00817DB4"/>
    <w:rsid w:val="0082152A"/>
    <w:rsid w:val="00821692"/>
    <w:rsid w:val="008239CE"/>
    <w:rsid w:val="00823F3C"/>
    <w:rsid w:val="00824A93"/>
    <w:rsid w:val="008256DA"/>
    <w:rsid w:val="00827D68"/>
    <w:rsid w:val="00831E80"/>
    <w:rsid w:val="00833162"/>
    <w:rsid w:val="00833539"/>
    <w:rsid w:val="00834626"/>
    <w:rsid w:val="0083474B"/>
    <w:rsid w:val="00834D71"/>
    <w:rsid w:val="00836B04"/>
    <w:rsid w:val="00841360"/>
    <w:rsid w:val="00841521"/>
    <w:rsid w:val="00841B86"/>
    <w:rsid w:val="00842E43"/>
    <w:rsid w:val="00845CAC"/>
    <w:rsid w:val="00846217"/>
    <w:rsid w:val="00850324"/>
    <w:rsid w:val="00851F0C"/>
    <w:rsid w:val="00852C09"/>
    <w:rsid w:val="00853959"/>
    <w:rsid w:val="00854113"/>
    <w:rsid w:val="00856734"/>
    <w:rsid w:val="008600CA"/>
    <w:rsid w:val="00861D3D"/>
    <w:rsid w:val="0086316A"/>
    <w:rsid w:val="00866687"/>
    <w:rsid w:val="00866CF1"/>
    <w:rsid w:val="00866E7E"/>
    <w:rsid w:val="00867109"/>
    <w:rsid w:val="00867D12"/>
    <w:rsid w:val="00867FD3"/>
    <w:rsid w:val="008722F8"/>
    <w:rsid w:val="008748D2"/>
    <w:rsid w:val="00880F20"/>
    <w:rsid w:val="0088167D"/>
    <w:rsid w:val="008820C6"/>
    <w:rsid w:val="008844D6"/>
    <w:rsid w:val="00884845"/>
    <w:rsid w:val="00885697"/>
    <w:rsid w:val="00886A4B"/>
    <w:rsid w:val="008903E0"/>
    <w:rsid w:val="00890A10"/>
    <w:rsid w:val="00891A5B"/>
    <w:rsid w:val="00892297"/>
    <w:rsid w:val="00892F20"/>
    <w:rsid w:val="00893604"/>
    <w:rsid w:val="00893A35"/>
    <w:rsid w:val="0089459C"/>
    <w:rsid w:val="0089687D"/>
    <w:rsid w:val="0089697C"/>
    <w:rsid w:val="0089704E"/>
    <w:rsid w:val="0089758C"/>
    <w:rsid w:val="008979AF"/>
    <w:rsid w:val="008A0507"/>
    <w:rsid w:val="008A371E"/>
    <w:rsid w:val="008A3B6C"/>
    <w:rsid w:val="008A4D31"/>
    <w:rsid w:val="008B314A"/>
    <w:rsid w:val="008B3912"/>
    <w:rsid w:val="008B6965"/>
    <w:rsid w:val="008B7809"/>
    <w:rsid w:val="008C0CAB"/>
    <w:rsid w:val="008C4EC0"/>
    <w:rsid w:val="008C620B"/>
    <w:rsid w:val="008C7F29"/>
    <w:rsid w:val="008D038A"/>
    <w:rsid w:val="008D1786"/>
    <w:rsid w:val="008D1A45"/>
    <w:rsid w:val="008D473D"/>
    <w:rsid w:val="008D4925"/>
    <w:rsid w:val="008D4CA5"/>
    <w:rsid w:val="008D4FCC"/>
    <w:rsid w:val="008D66A6"/>
    <w:rsid w:val="008D6AF5"/>
    <w:rsid w:val="008D6B5A"/>
    <w:rsid w:val="008E0C56"/>
    <w:rsid w:val="008E25AF"/>
    <w:rsid w:val="008E25B7"/>
    <w:rsid w:val="008E2C74"/>
    <w:rsid w:val="008E5EE4"/>
    <w:rsid w:val="008F1D7C"/>
    <w:rsid w:val="008F33C0"/>
    <w:rsid w:val="008F5054"/>
    <w:rsid w:val="008F5100"/>
    <w:rsid w:val="008F6979"/>
    <w:rsid w:val="008F78AB"/>
    <w:rsid w:val="00900045"/>
    <w:rsid w:val="00900458"/>
    <w:rsid w:val="00902BC3"/>
    <w:rsid w:val="00904B5C"/>
    <w:rsid w:val="00905E25"/>
    <w:rsid w:val="009077E1"/>
    <w:rsid w:val="0091075F"/>
    <w:rsid w:val="009110CA"/>
    <w:rsid w:val="00914441"/>
    <w:rsid w:val="00915EDB"/>
    <w:rsid w:val="00916991"/>
    <w:rsid w:val="00916D21"/>
    <w:rsid w:val="009178B4"/>
    <w:rsid w:val="00922CEC"/>
    <w:rsid w:val="00923F86"/>
    <w:rsid w:val="0092640F"/>
    <w:rsid w:val="00926722"/>
    <w:rsid w:val="0092759C"/>
    <w:rsid w:val="009276EF"/>
    <w:rsid w:val="0093104F"/>
    <w:rsid w:val="0093186D"/>
    <w:rsid w:val="00932178"/>
    <w:rsid w:val="009337C3"/>
    <w:rsid w:val="00934A87"/>
    <w:rsid w:val="00936326"/>
    <w:rsid w:val="00937AFB"/>
    <w:rsid w:val="00937FBF"/>
    <w:rsid w:val="00940798"/>
    <w:rsid w:val="009419AA"/>
    <w:rsid w:val="00942EA9"/>
    <w:rsid w:val="00943696"/>
    <w:rsid w:val="009442AC"/>
    <w:rsid w:val="00945EBF"/>
    <w:rsid w:val="00951024"/>
    <w:rsid w:val="00951EE2"/>
    <w:rsid w:val="0095240A"/>
    <w:rsid w:val="0095735B"/>
    <w:rsid w:val="009573CC"/>
    <w:rsid w:val="009619C9"/>
    <w:rsid w:val="00967E6B"/>
    <w:rsid w:val="00972361"/>
    <w:rsid w:val="009731F6"/>
    <w:rsid w:val="00974ACA"/>
    <w:rsid w:val="009760F7"/>
    <w:rsid w:val="00976218"/>
    <w:rsid w:val="00976519"/>
    <w:rsid w:val="00981E56"/>
    <w:rsid w:val="00981ECC"/>
    <w:rsid w:val="009821B4"/>
    <w:rsid w:val="00983CAA"/>
    <w:rsid w:val="00984510"/>
    <w:rsid w:val="009864EA"/>
    <w:rsid w:val="00986E6D"/>
    <w:rsid w:val="009877FC"/>
    <w:rsid w:val="00987C2B"/>
    <w:rsid w:val="00990479"/>
    <w:rsid w:val="009928E1"/>
    <w:rsid w:val="0099382B"/>
    <w:rsid w:val="00993B39"/>
    <w:rsid w:val="009A1322"/>
    <w:rsid w:val="009A1BD0"/>
    <w:rsid w:val="009A2D22"/>
    <w:rsid w:val="009A487B"/>
    <w:rsid w:val="009A5DFB"/>
    <w:rsid w:val="009A619B"/>
    <w:rsid w:val="009A6D88"/>
    <w:rsid w:val="009A7063"/>
    <w:rsid w:val="009B01CA"/>
    <w:rsid w:val="009B0B9D"/>
    <w:rsid w:val="009B0D74"/>
    <w:rsid w:val="009B1E1E"/>
    <w:rsid w:val="009B3AAD"/>
    <w:rsid w:val="009B410C"/>
    <w:rsid w:val="009B4AE3"/>
    <w:rsid w:val="009B4F1C"/>
    <w:rsid w:val="009B5397"/>
    <w:rsid w:val="009B75C8"/>
    <w:rsid w:val="009C0266"/>
    <w:rsid w:val="009C04EE"/>
    <w:rsid w:val="009C0AA6"/>
    <w:rsid w:val="009C2114"/>
    <w:rsid w:val="009C2CEF"/>
    <w:rsid w:val="009C4E4E"/>
    <w:rsid w:val="009C72B1"/>
    <w:rsid w:val="009D06EC"/>
    <w:rsid w:val="009D12BD"/>
    <w:rsid w:val="009D566F"/>
    <w:rsid w:val="009D6678"/>
    <w:rsid w:val="009D6DA0"/>
    <w:rsid w:val="009E0BFA"/>
    <w:rsid w:val="009E184F"/>
    <w:rsid w:val="009E1AAD"/>
    <w:rsid w:val="009E2CF0"/>
    <w:rsid w:val="009E2F8F"/>
    <w:rsid w:val="009E5A3D"/>
    <w:rsid w:val="009E7009"/>
    <w:rsid w:val="009E728E"/>
    <w:rsid w:val="009F0760"/>
    <w:rsid w:val="009F7A09"/>
    <w:rsid w:val="00A004C7"/>
    <w:rsid w:val="00A01833"/>
    <w:rsid w:val="00A01B79"/>
    <w:rsid w:val="00A0254F"/>
    <w:rsid w:val="00A02C03"/>
    <w:rsid w:val="00A05047"/>
    <w:rsid w:val="00A0532D"/>
    <w:rsid w:val="00A0657D"/>
    <w:rsid w:val="00A106A1"/>
    <w:rsid w:val="00A10E14"/>
    <w:rsid w:val="00A11AC3"/>
    <w:rsid w:val="00A12FE8"/>
    <w:rsid w:val="00A1341C"/>
    <w:rsid w:val="00A1397B"/>
    <w:rsid w:val="00A159C3"/>
    <w:rsid w:val="00A1642A"/>
    <w:rsid w:val="00A1776A"/>
    <w:rsid w:val="00A27542"/>
    <w:rsid w:val="00A31DC3"/>
    <w:rsid w:val="00A328B5"/>
    <w:rsid w:val="00A33405"/>
    <w:rsid w:val="00A33C04"/>
    <w:rsid w:val="00A3459A"/>
    <w:rsid w:val="00A34A15"/>
    <w:rsid w:val="00A356D0"/>
    <w:rsid w:val="00A37368"/>
    <w:rsid w:val="00A416EB"/>
    <w:rsid w:val="00A428B4"/>
    <w:rsid w:val="00A4349A"/>
    <w:rsid w:val="00A46E11"/>
    <w:rsid w:val="00A50303"/>
    <w:rsid w:val="00A54202"/>
    <w:rsid w:val="00A54F88"/>
    <w:rsid w:val="00A61F44"/>
    <w:rsid w:val="00A62994"/>
    <w:rsid w:val="00A62BC5"/>
    <w:rsid w:val="00A63311"/>
    <w:rsid w:val="00A635E5"/>
    <w:rsid w:val="00A66E97"/>
    <w:rsid w:val="00A67FB6"/>
    <w:rsid w:val="00A7038F"/>
    <w:rsid w:val="00A743EA"/>
    <w:rsid w:val="00A756AE"/>
    <w:rsid w:val="00A76E8B"/>
    <w:rsid w:val="00A8394C"/>
    <w:rsid w:val="00A83FBB"/>
    <w:rsid w:val="00A86B72"/>
    <w:rsid w:val="00A907C0"/>
    <w:rsid w:val="00A90B9D"/>
    <w:rsid w:val="00A91A9D"/>
    <w:rsid w:val="00A96B8F"/>
    <w:rsid w:val="00A979D5"/>
    <w:rsid w:val="00AA0E0B"/>
    <w:rsid w:val="00AA1E0F"/>
    <w:rsid w:val="00AA2E0C"/>
    <w:rsid w:val="00AA4AE2"/>
    <w:rsid w:val="00AA4D13"/>
    <w:rsid w:val="00AA4EB4"/>
    <w:rsid w:val="00AA6562"/>
    <w:rsid w:val="00AA66A8"/>
    <w:rsid w:val="00AA7E0B"/>
    <w:rsid w:val="00AB40D7"/>
    <w:rsid w:val="00AB64D5"/>
    <w:rsid w:val="00AB76A8"/>
    <w:rsid w:val="00AC2C6E"/>
    <w:rsid w:val="00AC4886"/>
    <w:rsid w:val="00AD0417"/>
    <w:rsid w:val="00AD065E"/>
    <w:rsid w:val="00AD5B2D"/>
    <w:rsid w:val="00AD648C"/>
    <w:rsid w:val="00AD79C4"/>
    <w:rsid w:val="00AE0BFD"/>
    <w:rsid w:val="00AE27DA"/>
    <w:rsid w:val="00AE2CB5"/>
    <w:rsid w:val="00AE3751"/>
    <w:rsid w:val="00AE37FF"/>
    <w:rsid w:val="00AE4190"/>
    <w:rsid w:val="00AE5B0C"/>
    <w:rsid w:val="00AE67FC"/>
    <w:rsid w:val="00AE682D"/>
    <w:rsid w:val="00AE7BAC"/>
    <w:rsid w:val="00AE7BDF"/>
    <w:rsid w:val="00AF0BA0"/>
    <w:rsid w:val="00AF10CD"/>
    <w:rsid w:val="00AF2C21"/>
    <w:rsid w:val="00AF37F9"/>
    <w:rsid w:val="00AF5A8C"/>
    <w:rsid w:val="00AF619F"/>
    <w:rsid w:val="00AF687F"/>
    <w:rsid w:val="00AF7EC5"/>
    <w:rsid w:val="00B002D0"/>
    <w:rsid w:val="00B007A2"/>
    <w:rsid w:val="00B03718"/>
    <w:rsid w:val="00B0413E"/>
    <w:rsid w:val="00B04170"/>
    <w:rsid w:val="00B05B7C"/>
    <w:rsid w:val="00B06FEC"/>
    <w:rsid w:val="00B12D91"/>
    <w:rsid w:val="00B136BA"/>
    <w:rsid w:val="00B153C8"/>
    <w:rsid w:val="00B178D1"/>
    <w:rsid w:val="00B20501"/>
    <w:rsid w:val="00B218DE"/>
    <w:rsid w:val="00B23056"/>
    <w:rsid w:val="00B23D58"/>
    <w:rsid w:val="00B24DF1"/>
    <w:rsid w:val="00B258FB"/>
    <w:rsid w:val="00B25A79"/>
    <w:rsid w:val="00B25C22"/>
    <w:rsid w:val="00B31612"/>
    <w:rsid w:val="00B3168D"/>
    <w:rsid w:val="00B31C85"/>
    <w:rsid w:val="00B34733"/>
    <w:rsid w:val="00B40193"/>
    <w:rsid w:val="00B42F16"/>
    <w:rsid w:val="00B43A53"/>
    <w:rsid w:val="00B44058"/>
    <w:rsid w:val="00B4447A"/>
    <w:rsid w:val="00B44606"/>
    <w:rsid w:val="00B446F2"/>
    <w:rsid w:val="00B44B25"/>
    <w:rsid w:val="00B46435"/>
    <w:rsid w:val="00B464FD"/>
    <w:rsid w:val="00B47C4D"/>
    <w:rsid w:val="00B511F2"/>
    <w:rsid w:val="00B51BD3"/>
    <w:rsid w:val="00B54349"/>
    <w:rsid w:val="00B55EC4"/>
    <w:rsid w:val="00B603BB"/>
    <w:rsid w:val="00B603BE"/>
    <w:rsid w:val="00B61088"/>
    <w:rsid w:val="00B70B60"/>
    <w:rsid w:val="00B727BA"/>
    <w:rsid w:val="00B72B77"/>
    <w:rsid w:val="00B7375B"/>
    <w:rsid w:val="00B76048"/>
    <w:rsid w:val="00B82FA5"/>
    <w:rsid w:val="00B83934"/>
    <w:rsid w:val="00B85886"/>
    <w:rsid w:val="00B86641"/>
    <w:rsid w:val="00B86B2B"/>
    <w:rsid w:val="00B86E5C"/>
    <w:rsid w:val="00B921BC"/>
    <w:rsid w:val="00B93210"/>
    <w:rsid w:val="00B933B2"/>
    <w:rsid w:val="00B935B1"/>
    <w:rsid w:val="00B9567E"/>
    <w:rsid w:val="00B968C1"/>
    <w:rsid w:val="00B979FF"/>
    <w:rsid w:val="00BA0CFD"/>
    <w:rsid w:val="00BA2032"/>
    <w:rsid w:val="00BA4460"/>
    <w:rsid w:val="00BA4747"/>
    <w:rsid w:val="00BA554E"/>
    <w:rsid w:val="00BA55F3"/>
    <w:rsid w:val="00BA6179"/>
    <w:rsid w:val="00BA6B67"/>
    <w:rsid w:val="00BB10C9"/>
    <w:rsid w:val="00BB1BC8"/>
    <w:rsid w:val="00BB4AD7"/>
    <w:rsid w:val="00BB5EEA"/>
    <w:rsid w:val="00BB74C5"/>
    <w:rsid w:val="00BB7D8E"/>
    <w:rsid w:val="00BC0EE8"/>
    <w:rsid w:val="00BC2CC0"/>
    <w:rsid w:val="00BC7D44"/>
    <w:rsid w:val="00BD0322"/>
    <w:rsid w:val="00BD0E7F"/>
    <w:rsid w:val="00BD1090"/>
    <w:rsid w:val="00BD1993"/>
    <w:rsid w:val="00BD1A4B"/>
    <w:rsid w:val="00BD541E"/>
    <w:rsid w:val="00BD5B8D"/>
    <w:rsid w:val="00BD60FA"/>
    <w:rsid w:val="00BD7192"/>
    <w:rsid w:val="00BD71D4"/>
    <w:rsid w:val="00BE0047"/>
    <w:rsid w:val="00BE0470"/>
    <w:rsid w:val="00BE0A1E"/>
    <w:rsid w:val="00BE0B76"/>
    <w:rsid w:val="00BE3A37"/>
    <w:rsid w:val="00BE455F"/>
    <w:rsid w:val="00BE76FD"/>
    <w:rsid w:val="00BF1320"/>
    <w:rsid w:val="00BF184B"/>
    <w:rsid w:val="00BF5790"/>
    <w:rsid w:val="00C009C2"/>
    <w:rsid w:val="00C02E9D"/>
    <w:rsid w:val="00C03822"/>
    <w:rsid w:val="00C0411B"/>
    <w:rsid w:val="00C04352"/>
    <w:rsid w:val="00C047EC"/>
    <w:rsid w:val="00C063C1"/>
    <w:rsid w:val="00C10933"/>
    <w:rsid w:val="00C128F5"/>
    <w:rsid w:val="00C130F5"/>
    <w:rsid w:val="00C14EE2"/>
    <w:rsid w:val="00C15C55"/>
    <w:rsid w:val="00C16361"/>
    <w:rsid w:val="00C16BAF"/>
    <w:rsid w:val="00C17276"/>
    <w:rsid w:val="00C201A6"/>
    <w:rsid w:val="00C20595"/>
    <w:rsid w:val="00C20776"/>
    <w:rsid w:val="00C20A2D"/>
    <w:rsid w:val="00C21D69"/>
    <w:rsid w:val="00C22140"/>
    <w:rsid w:val="00C22FB4"/>
    <w:rsid w:val="00C235E5"/>
    <w:rsid w:val="00C243E3"/>
    <w:rsid w:val="00C24D4C"/>
    <w:rsid w:val="00C335A5"/>
    <w:rsid w:val="00C33F32"/>
    <w:rsid w:val="00C42FD9"/>
    <w:rsid w:val="00C43503"/>
    <w:rsid w:val="00C44367"/>
    <w:rsid w:val="00C44FFB"/>
    <w:rsid w:val="00C470D0"/>
    <w:rsid w:val="00C50001"/>
    <w:rsid w:val="00C50076"/>
    <w:rsid w:val="00C5287E"/>
    <w:rsid w:val="00C544DD"/>
    <w:rsid w:val="00C5505C"/>
    <w:rsid w:val="00C554F2"/>
    <w:rsid w:val="00C55CA1"/>
    <w:rsid w:val="00C5609E"/>
    <w:rsid w:val="00C574DE"/>
    <w:rsid w:val="00C60A1C"/>
    <w:rsid w:val="00C62F2C"/>
    <w:rsid w:val="00C62FC6"/>
    <w:rsid w:val="00C6318D"/>
    <w:rsid w:val="00C64EDC"/>
    <w:rsid w:val="00C6771E"/>
    <w:rsid w:val="00C70530"/>
    <w:rsid w:val="00C74F01"/>
    <w:rsid w:val="00C80A8C"/>
    <w:rsid w:val="00C82A74"/>
    <w:rsid w:val="00C86E24"/>
    <w:rsid w:val="00C8722A"/>
    <w:rsid w:val="00C8781A"/>
    <w:rsid w:val="00C920A1"/>
    <w:rsid w:val="00C927B9"/>
    <w:rsid w:val="00C945B6"/>
    <w:rsid w:val="00C96800"/>
    <w:rsid w:val="00CA00B4"/>
    <w:rsid w:val="00CA0C58"/>
    <w:rsid w:val="00CA1AA8"/>
    <w:rsid w:val="00CA2810"/>
    <w:rsid w:val="00CA4F55"/>
    <w:rsid w:val="00CB1C9C"/>
    <w:rsid w:val="00CB4F0E"/>
    <w:rsid w:val="00CB7D51"/>
    <w:rsid w:val="00CC0B27"/>
    <w:rsid w:val="00CC2AC1"/>
    <w:rsid w:val="00CC2C89"/>
    <w:rsid w:val="00CC348D"/>
    <w:rsid w:val="00CC365D"/>
    <w:rsid w:val="00CC3FEB"/>
    <w:rsid w:val="00CD2603"/>
    <w:rsid w:val="00CD30AA"/>
    <w:rsid w:val="00CD4870"/>
    <w:rsid w:val="00CD52E0"/>
    <w:rsid w:val="00CD6BD4"/>
    <w:rsid w:val="00CE323B"/>
    <w:rsid w:val="00CE3AA9"/>
    <w:rsid w:val="00CE3AAD"/>
    <w:rsid w:val="00CE47F2"/>
    <w:rsid w:val="00CF0BF2"/>
    <w:rsid w:val="00CF22D5"/>
    <w:rsid w:val="00CF26B3"/>
    <w:rsid w:val="00CF3C8E"/>
    <w:rsid w:val="00CF40C8"/>
    <w:rsid w:val="00CF55E9"/>
    <w:rsid w:val="00CF5D69"/>
    <w:rsid w:val="00CF7D8E"/>
    <w:rsid w:val="00D001B0"/>
    <w:rsid w:val="00D012E3"/>
    <w:rsid w:val="00D018EC"/>
    <w:rsid w:val="00D01B99"/>
    <w:rsid w:val="00D06087"/>
    <w:rsid w:val="00D06950"/>
    <w:rsid w:val="00D0736E"/>
    <w:rsid w:val="00D07AD1"/>
    <w:rsid w:val="00D07BCB"/>
    <w:rsid w:val="00D1391A"/>
    <w:rsid w:val="00D13FE7"/>
    <w:rsid w:val="00D1459A"/>
    <w:rsid w:val="00D15CBD"/>
    <w:rsid w:val="00D1678D"/>
    <w:rsid w:val="00D16894"/>
    <w:rsid w:val="00D16ACA"/>
    <w:rsid w:val="00D212C6"/>
    <w:rsid w:val="00D21722"/>
    <w:rsid w:val="00D22644"/>
    <w:rsid w:val="00D25FA2"/>
    <w:rsid w:val="00D263D2"/>
    <w:rsid w:val="00D30840"/>
    <w:rsid w:val="00D30D43"/>
    <w:rsid w:val="00D30E96"/>
    <w:rsid w:val="00D31B21"/>
    <w:rsid w:val="00D32B61"/>
    <w:rsid w:val="00D33276"/>
    <w:rsid w:val="00D33456"/>
    <w:rsid w:val="00D3482F"/>
    <w:rsid w:val="00D36365"/>
    <w:rsid w:val="00D371ED"/>
    <w:rsid w:val="00D40C81"/>
    <w:rsid w:val="00D40CAB"/>
    <w:rsid w:val="00D4214F"/>
    <w:rsid w:val="00D42A83"/>
    <w:rsid w:val="00D42BAE"/>
    <w:rsid w:val="00D463F0"/>
    <w:rsid w:val="00D47C02"/>
    <w:rsid w:val="00D50F02"/>
    <w:rsid w:val="00D5171A"/>
    <w:rsid w:val="00D53246"/>
    <w:rsid w:val="00D55DCD"/>
    <w:rsid w:val="00D55DF3"/>
    <w:rsid w:val="00D60F83"/>
    <w:rsid w:val="00D6167C"/>
    <w:rsid w:val="00D62693"/>
    <w:rsid w:val="00D63135"/>
    <w:rsid w:val="00D633C6"/>
    <w:rsid w:val="00D64E2C"/>
    <w:rsid w:val="00D6795C"/>
    <w:rsid w:val="00D70704"/>
    <w:rsid w:val="00D7150B"/>
    <w:rsid w:val="00D71E1A"/>
    <w:rsid w:val="00D72162"/>
    <w:rsid w:val="00D724AC"/>
    <w:rsid w:val="00D728A7"/>
    <w:rsid w:val="00D74524"/>
    <w:rsid w:val="00D74E9C"/>
    <w:rsid w:val="00D75B21"/>
    <w:rsid w:val="00D7605D"/>
    <w:rsid w:val="00D76859"/>
    <w:rsid w:val="00D76997"/>
    <w:rsid w:val="00D77BF2"/>
    <w:rsid w:val="00D77E79"/>
    <w:rsid w:val="00D8148B"/>
    <w:rsid w:val="00D817E2"/>
    <w:rsid w:val="00D82476"/>
    <w:rsid w:val="00D82FE0"/>
    <w:rsid w:val="00D84328"/>
    <w:rsid w:val="00D84557"/>
    <w:rsid w:val="00D85DC9"/>
    <w:rsid w:val="00D866B1"/>
    <w:rsid w:val="00D92972"/>
    <w:rsid w:val="00D92CA1"/>
    <w:rsid w:val="00D9343C"/>
    <w:rsid w:val="00D9434D"/>
    <w:rsid w:val="00D96D44"/>
    <w:rsid w:val="00DA2526"/>
    <w:rsid w:val="00DA3514"/>
    <w:rsid w:val="00DA5637"/>
    <w:rsid w:val="00DA62D2"/>
    <w:rsid w:val="00DA63C9"/>
    <w:rsid w:val="00DA6AFF"/>
    <w:rsid w:val="00DA6B47"/>
    <w:rsid w:val="00DB002A"/>
    <w:rsid w:val="00DB1576"/>
    <w:rsid w:val="00DB1644"/>
    <w:rsid w:val="00DB49D1"/>
    <w:rsid w:val="00DB4B58"/>
    <w:rsid w:val="00DC1C0E"/>
    <w:rsid w:val="00DC3777"/>
    <w:rsid w:val="00DC435C"/>
    <w:rsid w:val="00DC50A0"/>
    <w:rsid w:val="00DC6824"/>
    <w:rsid w:val="00DC6F88"/>
    <w:rsid w:val="00DC7B08"/>
    <w:rsid w:val="00DD1443"/>
    <w:rsid w:val="00DD2331"/>
    <w:rsid w:val="00DD4600"/>
    <w:rsid w:val="00DD59A3"/>
    <w:rsid w:val="00DD5F1F"/>
    <w:rsid w:val="00DD61EA"/>
    <w:rsid w:val="00DE0E76"/>
    <w:rsid w:val="00DE2249"/>
    <w:rsid w:val="00DE274F"/>
    <w:rsid w:val="00DE2B27"/>
    <w:rsid w:val="00DE7FCC"/>
    <w:rsid w:val="00DF0EF0"/>
    <w:rsid w:val="00DF1084"/>
    <w:rsid w:val="00DF1BBC"/>
    <w:rsid w:val="00DF2061"/>
    <w:rsid w:val="00DF4818"/>
    <w:rsid w:val="00DF6FA2"/>
    <w:rsid w:val="00E002C3"/>
    <w:rsid w:val="00E01ABE"/>
    <w:rsid w:val="00E032D7"/>
    <w:rsid w:val="00E04EBE"/>
    <w:rsid w:val="00E04F52"/>
    <w:rsid w:val="00E0609D"/>
    <w:rsid w:val="00E1011C"/>
    <w:rsid w:val="00E114DC"/>
    <w:rsid w:val="00E12814"/>
    <w:rsid w:val="00E14513"/>
    <w:rsid w:val="00E14D7F"/>
    <w:rsid w:val="00E17097"/>
    <w:rsid w:val="00E20917"/>
    <w:rsid w:val="00E23340"/>
    <w:rsid w:val="00E30A97"/>
    <w:rsid w:val="00E315D9"/>
    <w:rsid w:val="00E3255C"/>
    <w:rsid w:val="00E32F7A"/>
    <w:rsid w:val="00E34E84"/>
    <w:rsid w:val="00E40EFE"/>
    <w:rsid w:val="00E4263F"/>
    <w:rsid w:val="00E43030"/>
    <w:rsid w:val="00E4423E"/>
    <w:rsid w:val="00E446BB"/>
    <w:rsid w:val="00E454AE"/>
    <w:rsid w:val="00E458F8"/>
    <w:rsid w:val="00E4631E"/>
    <w:rsid w:val="00E50ABD"/>
    <w:rsid w:val="00E5126E"/>
    <w:rsid w:val="00E523B8"/>
    <w:rsid w:val="00E53C1F"/>
    <w:rsid w:val="00E551B5"/>
    <w:rsid w:val="00E55629"/>
    <w:rsid w:val="00E55A14"/>
    <w:rsid w:val="00E56B4D"/>
    <w:rsid w:val="00E57FB8"/>
    <w:rsid w:val="00E6138A"/>
    <w:rsid w:val="00E6142D"/>
    <w:rsid w:val="00E61990"/>
    <w:rsid w:val="00E62235"/>
    <w:rsid w:val="00E62D43"/>
    <w:rsid w:val="00E63CA1"/>
    <w:rsid w:val="00E65312"/>
    <w:rsid w:val="00E65FDC"/>
    <w:rsid w:val="00E67642"/>
    <w:rsid w:val="00E718C0"/>
    <w:rsid w:val="00E721AD"/>
    <w:rsid w:val="00E74821"/>
    <w:rsid w:val="00E74AE0"/>
    <w:rsid w:val="00E828E8"/>
    <w:rsid w:val="00E85950"/>
    <w:rsid w:val="00E87245"/>
    <w:rsid w:val="00E9471E"/>
    <w:rsid w:val="00E95CA3"/>
    <w:rsid w:val="00E9657C"/>
    <w:rsid w:val="00E96BB0"/>
    <w:rsid w:val="00E96EDE"/>
    <w:rsid w:val="00E97717"/>
    <w:rsid w:val="00EA219E"/>
    <w:rsid w:val="00EA3416"/>
    <w:rsid w:val="00EA527E"/>
    <w:rsid w:val="00EA62AD"/>
    <w:rsid w:val="00EA68B6"/>
    <w:rsid w:val="00EA6EE3"/>
    <w:rsid w:val="00EA77BC"/>
    <w:rsid w:val="00EA77FC"/>
    <w:rsid w:val="00EA7C29"/>
    <w:rsid w:val="00EB2529"/>
    <w:rsid w:val="00EB314C"/>
    <w:rsid w:val="00EB3F42"/>
    <w:rsid w:val="00EC15EA"/>
    <w:rsid w:val="00EC21BC"/>
    <w:rsid w:val="00EC21D1"/>
    <w:rsid w:val="00EC3008"/>
    <w:rsid w:val="00EC4857"/>
    <w:rsid w:val="00EC6EAF"/>
    <w:rsid w:val="00ED1E21"/>
    <w:rsid w:val="00ED1EF9"/>
    <w:rsid w:val="00ED2B03"/>
    <w:rsid w:val="00ED2CD9"/>
    <w:rsid w:val="00ED331F"/>
    <w:rsid w:val="00ED41E1"/>
    <w:rsid w:val="00ED4B1B"/>
    <w:rsid w:val="00ED586F"/>
    <w:rsid w:val="00ED61E8"/>
    <w:rsid w:val="00EE170D"/>
    <w:rsid w:val="00EE21A9"/>
    <w:rsid w:val="00EE2946"/>
    <w:rsid w:val="00EF2A21"/>
    <w:rsid w:val="00EF33C9"/>
    <w:rsid w:val="00EF7E7E"/>
    <w:rsid w:val="00F003D5"/>
    <w:rsid w:val="00F00B12"/>
    <w:rsid w:val="00F01A54"/>
    <w:rsid w:val="00F01F62"/>
    <w:rsid w:val="00F03125"/>
    <w:rsid w:val="00F03B31"/>
    <w:rsid w:val="00F03F5B"/>
    <w:rsid w:val="00F04173"/>
    <w:rsid w:val="00F048E7"/>
    <w:rsid w:val="00F07D06"/>
    <w:rsid w:val="00F10523"/>
    <w:rsid w:val="00F129C1"/>
    <w:rsid w:val="00F15447"/>
    <w:rsid w:val="00F15976"/>
    <w:rsid w:val="00F16C1F"/>
    <w:rsid w:val="00F20867"/>
    <w:rsid w:val="00F217FD"/>
    <w:rsid w:val="00F22A85"/>
    <w:rsid w:val="00F2322C"/>
    <w:rsid w:val="00F23419"/>
    <w:rsid w:val="00F25399"/>
    <w:rsid w:val="00F271A5"/>
    <w:rsid w:val="00F30D98"/>
    <w:rsid w:val="00F30E34"/>
    <w:rsid w:val="00F337CD"/>
    <w:rsid w:val="00F33B83"/>
    <w:rsid w:val="00F34389"/>
    <w:rsid w:val="00F36823"/>
    <w:rsid w:val="00F407C7"/>
    <w:rsid w:val="00F412DC"/>
    <w:rsid w:val="00F41B6B"/>
    <w:rsid w:val="00F42D22"/>
    <w:rsid w:val="00F442CD"/>
    <w:rsid w:val="00F447FD"/>
    <w:rsid w:val="00F44FDF"/>
    <w:rsid w:val="00F46A5E"/>
    <w:rsid w:val="00F46BBB"/>
    <w:rsid w:val="00F4719D"/>
    <w:rsid w:val="00F47D1B"/>
    <w:rsid w:val="00F47F05"/>
    <w:rsid w:val="00F50559"/>
    <w:rsid w:val="00F5086A"/>
    <w:rsid w:val="00F51368"/>
    <w:rsid w:val="00F530D1"/>
    <w:rsid w:val="00F54DEB"/>
    <w:rsid w:val="00F550CA"/>
    <w:rsid w:val="00F57F00"/>
    <w:rsid w:val="00F60E8F"/>
    <w:rsid w:val="00F61692"/>
    <w:rsid w:val="00F63FD3"/>
    <w:rsid w:val="00F67095"/>
    <w:rsid w:val="00F70003"/>
    <w:rsid w:val="00F70D4E"/>
    <w:rsid w:val="00F7115D"/>
    <w:rsid w:val="00F72F60"/>
    <w:rsid w:val="00F7361F"/>
    <w:rsid w:val="00F772CC"/>
    <w:rsid w:val="00F77AC9"/>
    <w:rsid w:val="00F80930"/>
    <w:rsid w:val="00F81FAA"/>
    <w:rsid w:val="00F82CFC"/>
    <w:rsid w:val="00F84182"/>
    <w:rsid w:val="00F87D50"/>
    <w:rsid w:val="00F901C3"/>
    <w:rsid w:val="00F90C7B"/>
    <w:rsid w:val="00F90DF5"/>
    <w:rsid w:val="00F91EAC"/>
    <w:rsid w:val="00F924FD"/>
    <w:rsid w:val="00F9367F"/>
    <w:rsid w:val="00F9550E"/>
    <w:rsid w:val="00F97CF5"/>
    <w:rsid w:val="00FA0696"/>
    <w:rsid w:val="00FA14D2"/>
    <w:rsid w:val="00FA24B9"/>
    <w:rsid w:val="00FA2B6E"/>
    <w:rsid w:val="00FA321B"/>
    <w:rsid w:val="00FA46E7"/>
    <w:rsid w:val="00FA72B4"/>
    <w:rsid w:val="00FB37D9"/>
    <w:rsid w:val="00FB4175"/>
    <w:rsid w:val="00FB4C7A"/>
    <w:rsid w:val="00FB5A7B"/>
    <w:rsid w:val="00FB5D21"/>
    <w:rsid w:val="00FB64E0"/>
    <w:rsid w:val="00FB6D04"/>
    <w:rsid w:val="00FB6ED7"/>
    <w:rsid w:val="00FB77E6"/>
    <w:rsid w:val="00FB79E9"/>
    <w:rsid w:val="00FC3281"/>
    <w:rsid w:val="00FC6A28"/>
    <w:rsid w:val="00FC6C1D"/>
    <w:rsid w:val="00FC7315"/>
    <w:rsid w:val="00FC7E68"/>
    <w:rsid w:val="00FC7E8E"/>
    <w:rsid w:val="00FD060F"/>
    <w:rsid w:val="00FD1C76"/>
    <w:rsid w:val="00FD28A1"/>
    <w:rsid w:val="00FD4839"/>
    <w:rsid w:val="00FE0F78"/>
    <w:rsid w:val="00FE2858"/>
    <w:rsid w:val="00FE2B1F"/>
    <w:rsid w:val="00FE39DF"/>
    <w:rsid w:val="00FE3EF3"/>
    <w:rsid w:val="00FE4940"/>
    <w:rsid w:val="00FE6721"/>
    <w:rsid w:val="00FF3833"/>
    <w:rsid w:val="00FF3BD3"/>
    <w:rsid w:val="00FF4920"/>
    <w:rsid w:val="00FF4D18"/>
    <w:rsid w:val="00FF63D0"/>
    <w:rsid w:val="00FF710A"/>
    <w:rsid w:val="00FF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80E3D"/>
  <w15:docId w15:val="{4EB851DF-6A8D-4868-80BC-07CF814C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74CB8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CB8"/>
    <w:rPr>
      <w:rFonts w:ascii="Times New Roman" w:hAnsi="Times New Roman" w:cs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8C4E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4EC0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FA7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">
    <w:name w:val="Основной текст3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ConsPlusNormal">
    <w:name w:val="ConsPlusNormal"/>
    <w:link w:val="ConsPlusNormal0"/>
    <w:uiPriority w:val="99"/>
    <w:rsid w:val="00FA72B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A72B4"/>
    <w:rPr>
      <w:rFonts w:ascii="Arial" w:hAnsi="Arial"/>
      <w:sz w:val="22"/>
      <w:szCs w:val="22"/>
      <w:lang w:val="ru-RU" w:eastAsia="ru-RU" w:bidi="ar-SA"/>
    </w:rPr>
  </w:style>
  <w:style w:type="paragraph" w:styleId="a6">
    <w:name w:val="List Paragraph"/>
    <w:basedOn w:val="a"/>
    <w:uiPriority w:val="99"/>
    <w:qFormat/>
    <w:rsid w:val="00FA72B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F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A72B4"/>
    <w:rPr>
      <w:rFonts w:cs="Times New Roman"/>
    </w:rPr>
  </w:style>
  <w:style w:type="paragraph" w:styleId="a9">
    <w:name w:val="footer"/>
    <w:basedOn w:val="a"/>
    <w:link w:val="aa"/>
    <w:uiPriority w:val="99"/>
    <w:rsid w:val="00F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A72B4"/>
    <w:rPr>
      <w:rFonts w:cs="Times New Roman"/>
    </w:rPr>
  </w:style>
  <w:style w:type="character" w:customStyle="1" w:styleId="100">
    <w:name w:val="Основной текст + 10"/>
    <w:aliases w:val="5 pt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ab">
    <w:name w:val="Основной текст_"/>
    <w:link w:val="4"/>
    <w:uiPriority w:val="99"/>
    <w:locked/>
    <w:rsid w:val="00FA72B4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b"/>
    <w:uiPriority w:val="99"/>
    <w:rsid w:val="00FA72B4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0"/>
      <w:shd w:val="clear" w:color="auto" w:fill="FFFFFF"/>
    </w:rPr>
  </w:style>
  <w:style w:type="paragraph" w:customStyle="1" w:styleId="ConsPlusCell">
    <w:name w:val="ConsPlusCell"/>
    <w:uiPriority w:val="99"/>
    <w:rsid w:val="0058116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c">
    <w:name w:val="Hyperlink"/>
    <w:basedOn w:val="a0"/>
    <w:uiPriority w:val="99"/>
    <w:rsid w:val="00866687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6C6BB6"/>
    <w:rPr>
      <w:sz w:val="22"/>
      <w:szCs w:val="22"/>
      <w:lang w:eastAsia="en-US"/>
    </w:rPr>
  </w:style>
  <w:style w:type="paragraph" w:styleId="ad">
    <w:name w:val="Body Text Indent"/>
    <w:basedOn w:val="a"/>
    <w:link w:val="13"/>
    <w:uiPriority w:val="99"/>
    <w:rsid w:val="00074CB8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0"/>
    </w:rPr>
  </w:style>
  <w:style w:type="character" w:customStyle="1" w:styleId="13">
    <w:name w:val="Основной текст с отступом Знак1"/>
    <w:basedOn w:val="a0"/>
    <w:link w:val="ad"/>
    <w:uiPriority w:val="99"/>
    <w:locked/>
    <w:rsid w:val="00074CB8"/>
    <w:rPr>
      <w:rFonts w:ascii="Times New Roman" w:hAnsi="Times New Roman" w:cs="Times New Roman"/>
      <w:b/>
      <w:sz w:val="28"/>
    </w:rPr>
  </w:style>
  <w:style w:type="paragraph" w:customStyle="1" w:styleId="14">
    <w:name w:val="Обычный1"/>
    <w:uiPriority w:val="99"/>
    <w:rsid w:val="00074CB8"/>
    <w:rPr>
      <w:rFonts w:ascii="Times New Roman" w:hAnsi="Times New Roman"/>
      <w:sz w:val="28"/>
    </w:rPr>
  </w:style>
  <w:style w:type="paragraph" w:styleId="ae">
    <w:name w:val="No Spacing"/>
    <w:uiPriority w:val="99"/>
    <w:qFormat/>
    <w:rsid w:val="00F03F5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printj">
    <w:name w:val="printj"/>
    <w:basedOn w:val="a"/>
    <w:uiPriority w:val="99"/>
    <w:rsid w:val="007019B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7D5433"/>
    <w:rPr>
      <w:rFonts w:cs="Times New Roman"/>
    </w:rPr>
  </w:style>
  <w:style w:type="paragraph" w:styleId="af">
    <w:name w:val="Normal (Web)"/>
    <w:basedOn w:val="a"/>
    <w:uiPriority w:val="99"/>
    <w:rsid w:val="007D5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uiPriority w:val="99"/>
    <w:rsid w:val="007D5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77859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af0">
    <w:name w:val="Таблицы (моноширинный)"/>
    <w:basedOn w:val="a"/>
    <w:next w:val="a"/>
    <w:uiPriority w:val="99"/>
    <w:rsid w:val="007A7B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1">
    <w:name w:val="Основной текст с отступом Знак"/>
    <w:basedOn w:val="a0"/>
    <w:uiPriority w:val="99"/>
    <w:locked/>
    <w:rsid w:val="003E4C52"/>
    <w:rPr>
      <w:rFonts w:cs="Times New Roman"/>
      <w:b/>
      <w:sz w:val="20"/>
      <w:szCs w:val="20"/>
    </w:rPr>
  </w:style>
  <w:style w:type="paragraph" w:customStyle="1" w:styleId="TableParagraph">
    <w:name w:val="Table Paragraph"/>
    <w:basedOn w:val="a"/>
    <w:uiPriority w:val="99"/>
    <w:rsid w:val="00266117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customStyle="1" w:styleId="2">
    <w:name w:val="Без интервала2"/>
    <w:uiPriority w:val="99"/>
    <w:rsid w:val="004F4596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872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"/>
    <w:basedOn w:val="a"/>
    <w:link w:val="af3"/>
    <w:uiPriority w:val="99"/>
    <w:rsid w:val="002F34C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6E4DF7"/>
    <w:rPr>
      <w:rFonts w:cs="Times New Roman"/>
    </w:rPr>
  </w:style>
  <w:style w:type="paragraph" w:customStyle="1" w:styleId="30">
    <w:name w:val="Без интервала3"/>
    <w:uiPriority w:val="99"/>
    <w:rsid w:val="00D31B21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15">
    <w:name w:val="Заголовок №1_"/>
    <w:basedOn w:val="a0"/>
    <w:link w:val="16"/>
    <w:locked/>
    <w:rsid w:val="0004632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046320"/>
    <w:pPr>
      <w:shd w:val="clear" w:color="auto" w:fill="FFFFFF"/>
      <w:spacing w:after="360" w:line="298" w:lineRule="exact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styleId="af4">
    <w:name w:val="List"/>
    <w:aliases w:val="Список Знак1,Список Знак Знак,Знак"/>
    <w:basedOn w:val="a"/>
    <w:link w:val="af5"/>
    <w:uiPriority w:val="99"/>
    <w:rsid w:val="008D47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Список Знак"/>
    <w:aliases w:val="Список Знак1 Знак,Список Знак Знак Знак,Знак Знак"/>
    <w:basedOn w:val="a0"/>
    <w:link w:val="af4"/>
    <w:uiPriority w:val="99"/>
    <w:locked/>
    <w:rsid w:val="008D473D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90;n=35136;fld=134;dst=101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90;n=35136;fld=134;dst=1010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90;n=35136;fld=134;dst=101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001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92B0-52C7-4BBF-A78E-D7145E0B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65</Pages>
  <Words>13271</Words>
  <Characters>75651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Пользователь</cp:lastModifiedBy>
  <cp:revision>122</cp:revision>
  <cp:lastPrinted>2022-10-12T04:59:00Z</cp:lastPrinted>
  <dcterms:created xsi:type="dcterms:W3CDTF">2022-01-17T12:48:00Z</dcterms:created>
  <dcterms:modified xsi:type="dcterms:W3CDTF">2022-10-12T06:30:00Z</dcterms:modified>
</cp:coreProperties>
</file>