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EF" w:rsidRDefault="001D19EF" w:rsidP="001D19EF">
      <w:pPr>
        <w:pStyle w:val="1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0957AB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__0</w:t>
      </w:r>
      <w:r w:rsidR="001D19EF">
        <w:rPr>
          <w:color w:val="000000"/>
          <w:sz w:val="28"/>
          <w:szCs w:val="28"/>
        </w:rPr>
        <w:t>6</w:t>
      </w:r>
      <w:r w:rsidR="006731D1">
        <w:rPr>
          <w:color w:val="000000"/>
          <w:sz w:val="28"/>
          <w:szCs w:val="28"/>
        </w:rPr>
        <w:t>.202</w:t>
      </w:r>
      <w:r w:rsidR="001D19EF">
        <w:rPr>
          <w:color w:val="000000"/>
          <w:sz w:val="28"/>
          <w:szCs w:val="28"/>
        </w:rPr>
        <w:t>2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A93F9A" w:rsidRPr="008822E2" w:rsidRDefault="006731D1" w:rsidP="00A9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A93F9A" w:rsidRPr="008822E2">
        <w:rPr>
          <w:b/>
          <w:sz w:val="28"/>
          <w:szCs w:val="28"/>
        </w:rPr>
        <w:t>«</w:t>
      </w:r>
      <w:r w:rsidR="00A93F9A" w:rsidRPr="008822E2">
        <w:rPr>
          <w:b/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A93F9A" w:rsidRPr="008822E2">
        <w:rPr>
          <w:b/>
          <w:sz w:val="28"/>
          <w:szCs w:val="28"/>
        </w:rPr>
        <w:t xml:space="preserve"> (код 8.3.)», земельного участка по адресу: </w:t>
      </w:r>
      <w:proofErr w:type="spellStart"/>
      <w:r w:rsidR="00A93F9A" w:rsidRPr="008822E2">
        <w:rPr>
          <w:b/>
          <w:sz w:val="28"/>
          <w:szCs w:val="28"/>
        </w:rPr>
        <w:t>с.Пономаревка</w:t>
      </w:r>
      <w:proofErr w:type="spellEnd"/>
      <w:r w:rsidR="00A93F9A" w:rsidRPr="008822E2">
        <w:rPr>
          <w:b/>
          <w:sz w:val="28"/>
          <w:szCs w:val="28"/>
        </w:rPr>
        <w:t>, земельный участок с кадастровым номером 56:24:1001008:664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Pr="008525C6" w:rsidRDefault="006731D1" w:rsidP="00A93F9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</w:t>
      </w:r>
      <w:r w:rsidR="00F530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от </w:t>
      </w:r>
      <w:r w:rsidR="000957AB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A93F9A">
        <w:rPr>
          <w:sz w:val="28"/>
          <w:szCs w:val="28"/>
        </w:rPr>
        <w:t>6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</w:t>
      </w:r>
      <w:r w:rsidR="00A93F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021">
        <w:rPr>
          <w:sz w:val="28"/>
          <w:szCs w:val="28"/>
        </w:rPr>
        <w:t xml:space="preserve">№ -п </w:t>
      </w:r>
      <w:r>
        <w:rPr>
          <w:sz w:val="28"/>
          <w:szCs w:val="28"/>
        </w:rPr>
        <w:t>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</w:t>
      </w:r>
      <w:r w:rsidR="00A93F9A" w:rsidRPr="00A93F9A">
        <w:rPr>
          <w:sz w:val="28"/>
          <w:szCs w:val="28"/>
        </w:rPr>
        <w:t>«</w:t>
      </w:r>
      <w:r w:rsidR="00A93F9A" w:rsidRPr="00A93F9A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A93F9A" w:rsidRPr="00A93F9A">
        <w:rPr>
          <w:sz w:val="28"/>
          <w:szCs w:val="28"/>
        </w:rPr>
        <w:t xml:space="preserve"> (код 8.3.</w:t>
      </w:r>
      <w:r w:rsidR="00A93F9A" w:rsidRPr="008525C6">
        <w:rPr>
          <w:sz w:val="28"/>
          <w:szCs w:val="28"/>
        </w:rPr>
        <w:t xml:space="preserve">)», </w:t>
      </w:r>
      <w:r w:rsidR="00A93F9A" w:rsidRPr="00A93F9A">
        <w:rPr>
          <w:sz w:val="28"/>
          <w:szCs w:val="28"/>
        </w:rPr>
        <w:t>земельного участка по адресу: с.</w:t>
      </w:r>
      <w:r w:rsidR="00F53021">
        <w:rPr>
          <w:sz w:val="28"/>
          <w:szCs w:val="28"/>
        </w:rPr>
        <w:t xml:space="preserve"> </w:t>
      </w:r>
      <w:r w:rsidR="00A93F9A" w:rsidRPr="00A93F9A">
        <w:rPr>
          <w:sz w:val="28"/>
          <w:szCs w:val="28"/>
        </w:rPr>
        <w:t>Пономаревка, земельный участок с кадастровым номером 56:24:1001008:664</w:t>
      </w:r>
      <w:r w:rsidRPr="008525C6">
        <w:rPr>
          <w:sz w:val="28"/>
          <w:szCs w:val="28"/>
        </w:rPr>
        <w:t>:</w:t>
      </w:r>
    </w:p>
    <w:p w:rsidR="006731D1" w:rsidRPr="008525C6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A93F9A" w:rsidRPr="00A93F9A">
        <w:rPr>
          <w:sz w:val="28"/>
          <w:szCs w:val="28"/>
        </w:rPr>
        <w:t>«</w:t>
      </w:r>
      <w:r w:rsidR="00A93F9A" w:rsidRPr="00A93F9A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A93F9A" w:rsidRPr="00A93F9A">
        <w:rPr>
          <w:sz w:val="28"/>
          <w:szCs w:val="28"/>
        </w:rPr>
        <w:t xml:space="preserve"> (код 8.3.</w:t>
      </w:r>
      <w:r w:rsidR="008525C6">
        <w:rPr>
          <w:sz w:val="28"/>
          <w:szCs w:val="28"/>
        </w:rPr>
        <w:t xml:space="preserve">)», </w:t>
      </w:r>
      <w:r w:rsidR="00A93F9A" w:rsidRPr="00A93F9A">
        <w:rPr>
          <w:sz w:val="28"/>
          <w:szCs w:val="28"/>
        </w:rPr>
        <w:t>земельного участка по адресу: с.</w:t>
      </w:r>
      <w:r w:rsidR="00F53021">
        <w:rPr>
          <w:sz w:val="28"/>
          <w:szCs w:val="28"/>
        </w:rPr>
        <w:t xml:space="preserve"> </w:t>
      </w:r>
      <w:r w:rsidR="00A93F9A" w:rsidRPr="00A93F9A">
        <w:rPr>
          <w:sz w:val="28"/>
          <w:szCs w:val="28"/>
        </w:rPr>
        <w:t>Пономаревка, земельный участок с кадастровым номером 56:24:1001008:664</w:t>
      </w:r>
      <w:r w:rsidRPr="008525C6">
        <w:rPr>
          <w:sz w:val="28"/>
          <w:szCs w:val="28"/>
        </w:rPr>
        <w:t xml:space="preserve">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EF28F2">
        <w:rPr>
          <w:sz w:val="28"/>
          <w:szCs w:val="28"/>
        </w:rPr>
        <w:t>после</w:t>
      </w:r>
      <w:bookmarkStart w:id="0" w:name="_GoBack"/>
      <w:bookmarkEnd w:id="0"/>
      <w:r>
        <w:rPr>
          <w:sz w:val="28"/>
          <w:szCs w:val="28"/>
        </w:rPr>
        <w:t xml:space="preserve">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A93F9A" w:rsidRDefault="00A93F9A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</w:t>
      </w:r>
      <w:r w:rsidR="00A93F9A">
        <w:rPr>
          <w:sz w:val="28"/>
          <w:szCs w:val="28"/>
        </w:rPr>
        <w:t xml:space="preserve">А.П. </w:t>
      </w:r>
      <w:proofErr w:type="spellStart"/>
      <w:r w:rsidR="00A93F9A">
        <w:rPr>
          <w:sz w:val="28"/>
          <w:szCs w:val="28"/>
        </w:rPr>
        <w:t>Авреднов</w:t>
      </w:r>
      <w:proofErr w:type="spellEnd"/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957AB"/>
    <w:rsid w:val="000B2B11"/>
    <w:rsid w:val="000D1413"/>
    <w:rsid w:val="00152C4E"/>
    <w:rsid w:val="00190391"/>
    <w:rsid w:val="001D19EF"/>
    <w:rsid w:val="002066D4"/>
    <w:rsid w:val="0022170E"/>
    <w:rsid w:val="0022651C"/>
    <w:rsid w:val="00291BE2"/>
    <w:rsid w:val="0030671E"/>
    <w:rsid w:val="00384804"/>
    <w:rsid w:val="00442623"/>
    <w:rsid w:val="00586C34"/>
    <w:rsid w:val="005D047E"/>
    <w:rsid w:val="005D7156"/>
    <w:rsid w:val="006731D1"/>
    <w:rsid w:val="006D02C3"/>
    <w:rsid w:val="00724F83"/>
    <w:rsid w:val="008525C6"/>
    <w:rsid w:val="00855E36"/>
    <w:rsid w:val="00905903"/>
    <w:rsid w:val="00A06A1D"/>
    <w:rsid w:val="00A41076"/>
    <w:rsid w:val="00A85BAC"/>
    <w:rsid w:val="00A93F9A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EF28F2"/>
    <w:rsid w:val="00F124E8"/>
    <w:rsid w:val="00F53021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DF1D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User5555</cp:lastModifiedBy>
  <cp:revision>25</cp:revision>
  <cp:lastPrinted>2020-11-27T05:58:00Z</cp:lastPrinted>
  <dcterms:created xsi:type="dcterms:W3CDTF">2019-07-15T06:59:00Z</dcterms:created>
  <dcterms:modified xsi:type="dcterms:W3CDTF">2022-06-10T09:56:00Z</dcterms:modified>
</cp:coreProperties>
</file>