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8F" w:rsidRPr="006A3100" w:rsidRDefault="003D538F" w:rsidP="003D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00">
        <w:rPr>
          <w:rFonts w:ascii="Times New Roman" w:hAnsi="Times New Roman" w:cs="Times New Roman"/>
          <w:b/>
          <w:sz w:val="28"/>
          <w:szCs w:val="28"/>
        </w:rPr>
        <w:t xml:space="preserve">Отчет главы МО Пономаревский сельсовет </w:t>
      </w:r>
      <w:r w:rsidR="00A31D7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первое полугодие 202</w:t>
      </w:r>
      <w:r w:rsidR="003B4BB3">
        <w:rPr>
          <w:rFonts w:ascii="Times New Roman" w:hAnsi="Times New Roman" w:cs="Times New Roman"/>
          <w:b/>
          <w:sz w:val="28"/>
          <w:szCs w:val="28"/>
        </w:rPr>
        <w:t>1</w:t>
      </w:r>
      <w:r w:rsidR="00A31D74">
        <w:rPr>
          <w:rFonts w:ascii="Times New Roman" w:hAnsi="Times New Roman" w:cs="Times New Roman"/>
          <w:b/>
          <w:sz w:val="28"/>
          <w:szCs w:val="28"/>
        </w:rPr>
        <w:t>г.</w:t>
      </w:r>
    </w:p>
    <w:p w:rsidR="003D538F" w:rsidRPr="002F6993" w:rsidRDefault="003D538F" w:rsidP="00BA204C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2F6993">
        <w:rPr>
          <w:b w:val="0"/>
          <w:sz w:val="28"/>
          <w:szCs w:val="28"/>
        </w:rPr>
        <w:t xml:space="preserve">За первое полугодие </w:t>
      </w:r>
      <w:r w:rsidR="002F6993" w:rsidRPr="002F6993">
        <w:rPr>
          <w:b w:val="0"/>
          <w:sz w:val="28"/>
          <w:szCs w:val="28"/>
        </w:rPr>
        <w:t xml:space="preserve">был объявлен открытый конкурс в электронной форме на </w:t>
      </w:r>
      <w:r w:rsidRPr="002F6993">
        <w:rPr>
          <w:b w:val="0"/>
          <w:sz w:val="28"/>
          <w:szCs w:val="28"/>
        </w:rPr>
        <w:t xml:space="preserve">«Ремонт автомобильных дорог общего пользования в </w:t>
      </w:r>
      <w:proofErr w:type="spellStart"/>
      <w:r w:rsidRPr="002F6993">
        <w:rPr>
          <w:b w:val="0"/>
          <w:sz w:val="28"/>
          <w:szCs w:val="28"/>
        </w:rPr>
        <w:t>с.Пономаревка</w:t>
      </w:r>
      <w:proofErr w:type="spellEnd"/>
      <w:r w:rsidRPr="002F6993">
        <w:rPr>
          <w:b w:val="0"/>
          <w:sz w:val="28"/>
          <w:szCs w:val="28"/>
        </w:rPr>
        <w:t xml:space="preserve">» на общую сумму </w:t>
      </w:r>
      <w:r w:rsidR="002F6993" w:rsidRPr="002F6993">
        <w:rPr>
          <w:b w:val="0"/>
          <w:sz w:val="28"/>
          <w:szCs w:val="28"/>
        </w:rPr>
        <w:t>3030590,00руб</w:t>
      </w:r>
      <w:r w:rsidRPr="002F6993">
        <w:rPr>
          <w:b w:val="0"/>
          <w:sz w:val="28"/>
          <w:szCs w:val="28"/>
        </w:rPr>
        <w:t>.</w:t>
      </w:r>
    </w:p>
    <w:p w:rsidR="003D538F" w:rsidRPr="00BA204C" w:rsidRDefault="003D538F" w:rsidP="00BA204C">
      <w:pPr>
        <w:rPr>
          <w:rFonts w:ascii="Times New Roman" w:hAnsi="Times New Roman" w:cs="Times New Roman"/>
          <w:sz w:val="28"/>
          <w:szCs w:val="28"/>
        </w:rPr>
      </w:pPr>
      <w:r w:rsidRPr="00BA204C">
        <w:rPr>
          <w:rFonts w:ascii="Times New Roman" w:hAnsi="Times New Roman" w:cs="Times New Roman"/>
          <w:sz w:val="28"/>
          <w:szCs w:val="28"/>
        </w:rPr>
        <w:t xml:space="preserve">В зимний период для расчистки территории от снега МО было задействовано </w:t>
      </w:r>
      <w:r w:rsidR="00BA204C" w:rsidRPr="00BA204C">
        <w:rPr>
          <w:rFonts w:ascii="Times New Roman" w:hAnsi="Times New Roman" w:cs="Times New Roman"/>
          <w:sz w:val="28"/>
          <w:szCs w:val="28"/>
        </w:rPr>
        <w:t>5</w:t>
      </w:r>
      <w:r w:rsidRPr="00BA204C">
        <w:rPr>
          <w:rFonts w:ascii="Times New Roman" w:hAnsi="Times New Roman" w:cs="Times New Roman"/>
          <w:sz w:val="28"/>
          <w:szCs w:val="28"/>
        </w:rPr>
        <w:t>ед</w:t>
      </w:r>
      <w:r w:rsidR="00A31D74">
        <w:rPr>
          <w:rFonts w:ascii="Times New Roman" w:hAnsi="Times New Roman" w:cs="Times New Roman"/>
          <w:sz w:val="28"/>
          <w:szCs w:val="28"/>
        </w:rPr>
        <w:t>.</w:t>
      </w:r>
      <w:r w:rsidRPr="00BA204C">
        <w:rPr>
          <w:rFonts w:ascii="Times New Roman" w:hAnsi="Times New Roman" w:cs="Times New Roman"/>
          <w:sz w:val="28"/>
          <w:szCs w:val="28"/>
        </w:rPr>
        <w:t xml:space="preserve"> техники. За данный период проведен </w:t>
      </w:r>
      <w:r w:rsidR="00BA204C" w:rsidRPr="00BA204C">
        <w:rPr>
          <w:rFonts w:ascii="Times New Roman" w:hAnsi="Times New Roman" w:cs="Times New Roman"/>
          <w:sz w:val="28"/>
          <w:szCs w:val="28"/>
        </w:rPr>
        <w:t xml:space="preserve">ямочный ремонт по </w:t>
      </w:r>
      <w:proofErr w:type="spellStart"/>
      <w:proofErr w:type="gramStart"/>
      <w:r w:rsidR="00BA204C" w:rsidRPr="00BA204C">
        <w:rPr>
          <w:rFonts w:ascii="Times New Roman" w:hAnsi="Times New Roman" w:cs="Times New Roman"/>
          <w:sz w:val="28"/>
          <w:szCs w:val="28"/>
        </w:rPr>
        <w:t>ул.Гагарина,пер</w:t>
      </w:r>
      <w:proofErr w:type="gramEnd"/>
      <w:r w:rsidR="00BA204C" w:rsidRPr="00BA204C">
        <w:rPr>
          <w:rFonts w:ascii="Times New Roman" w:hAnsi="Times New Roman" w:cs="Times New Roman"/>
          <w:sz w:val="28"/>
          <w:szCs w:val="28"/>
        </w:rPr>
        <w:t>.Пионерский</w:t>
      </w:r>
      <w:proofErr w:type="spellEnd"/>
      <w:r w:rsidR="00BA204C" w:rsidRPr="00BA2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04C" w:rsidRPr="00BA204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BA204C" w:rsidRPr="00BA2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04C" w:rsidRPr="00BA204C">
        <w:rPr>
          <w:rFonts w:ascii="Times New Roman" w:hAnsi="Times New Roman" w:cs="Times New Roman"/>
          <w:sz w:val="28"/>
          <w:szCs w:val="28"/>
        </w:rPr>
        <w:t>ул.А.Ландо</w:t>
      </w:r>
      <w:proofErr w:type="spellEnd"/>
      <w:r w:rsidR="00BA204C" w:rsidRPr="00BA2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04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BA204C" w:rsidRPr="00BA204C">
        <w:rPr>
          <w:rFonts w:ascii="Times New Roman" w:hAnsi="Times New Roman" w:cs="Times New Roman"/>
          <w:sz w:val="28"/>
          <w:szCs w:val="28"/>
        </w:rPr>
        <w:t xml:space="preserve"> дорог с гравийным покрытием северной части </w:t>
      </w:r>
      <w:proofErr w:type="spellStart"/>
      <w:r w:rsidR="00BA204C" w:rsidRPr="00BA204C">
        <w:rPr>
          <w:rFonts w:ascii="Times New Roman" w:hAnsi="Times New Roman" w:cs="Times New Roman"/>
          <w:sz w:val="28"/>
          <w:szCs w:val="28"/>
        </w:rPr>
        <w:t>с.Пономаревка</w:t>
      </w:r>
      <w:proofErr w:type="spellEnd"/>
      <w:r w:rsidR="00BA204C" w:rsidRPr="00BA204C">
        <w:rPr>
          <w:rFonts w:ascii="Times New Roman" w:hAnsi="Times New Roman" w:cs="Times New Roman"/>
          <w:sz w:val="28"/>
          <w:szCs w:val="28"/>
        </w:rPr>
        <w:t>.</w:t>
      </w:r>
    </w:p>
    <w:p w:rsidR="00BA204C" w:rsidRDefault="00A31D74" w:rsidP="00BA2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з</w:t>
      </w:r>
      <w:r w:rsidR="00BA204C" w:rsidRPr="00BA204C">
        <w:rPr>
          <w:rFonts w:ascii="Times New Roman" w:hAnsi="Times New Roman" w:cs="Times New Roman"/>
          <w:sz w:val="28"/>
          <w:szCs w:val="28"/>
        </w:rPr>
        <w:t>амена 100 уличных фонарей ДРЛ-120Вт</w:t>
      </w:r>
      <w:r w:rsidR="00490492">
        <w:rPr>
          <w:rFonts w:ascii="Times New Roman" w:hAnsi="Times New Roman" w:cs="Times New Roman"/>
          <w:sz w:val="28"/>
          <w:szCs w:val="28"/>
        </w:rPr>
        <w:t>.</w:t>
      </w:r>
      <w:r w:rsidR="00BA204C" w:rsidRPr="00BA204C">
        <w:rPr>
          <w:rFonts w:ascii="Times New Roman" w:hAnsi="Times New Roman" w:cs="Times New Roman"/>
          <w:sz w:val="28"/>
          <w:szCs w:val="28"/>
        </w:rPr>
        <w:t xml:space="preserve"> на энергосберегающие - 70Вт.)</w:t>
      </w:r>
      <w:r w:rsidR="003D538F" w:rsidRPr="00BA204C">
        <w:rPr>
          <w:rFonts w:ascii="Times New Roman" w:hAnsi="Times New Roman" w:cs="Times New Roman"/>
          <w:sz w:val="28"/>
          <w:szCs w:val="28"/>
        </w:rPr>
        <w:t>.</w:t>
      </w:r>
      <w:r w:rsidR="00BA204C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="00BA204C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="00BA204C">
        <w:rPr>
          <w:rFonts w:ascii="Times New Roman" w:hAnsi="Times New Roman" w:cs="Times New Roman"/>
          <w:sz w:val="28"/>
          <w:szCs w:val="28"/>
        </w:rPr>
        <w:t xml:space="preserve"> работа - задействованы 4 ед. Проведено 3 общественных субботника.</w:t>
      </w:r>
    </w:p>
    <w:p w:rsidR="003D538F" w:rsidRDefault="0045024A" w:rsidP="0045024A">
      <w:pPr>
        <w:pStyle w:val="21"/>
        <w:shd w:val="clear" w:color="auto" w:fill="auto"/>
        <w:spacing w:before="94" w:line="240" w:lineRule="auto"/>
        <w:ind w:right="4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121 исковое заявление в суд о</w:t>
      </w:r>
      <w:r w:rsidRPr="0045024A">
        <w:rPr>
          <w:rFonts w:ascii="Times New Roman" w:hAnsi="Times New Roman" w:cs="Times New Roman"/>
          <w:sz w:val="28"/>
          <w:szCs w:val="28"/>
        </w:rPr>
        <w:t xml:space="preserve"> признании права собственности на земельные доли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492">
        <w:rPr>
          <w:rFonts w:ascii="Times New Roman" w:hAnsi="Times New Roman" w:cs="Times New Roman"/>
          <w:sz w:val="28"/>
          <w:szCs w:val="28"/>
        </w:rPr>
        <w:t xml:space="preserve">В период первого полугодия </w:t>
      </w:r>
      <w:r w:rsidR="003D538F">
        <w:rPr>
          <w:rFonts w:ascii="Times New Roman" w:hAnsi="Times New Roman" w:cs="Times New Roman"/>
          <w:sz w:val="28"/>
          <w:szCs w:val="28"/>
        </w:rPr>
        <w:t xml:space="preserve">проведено 3 заседания Совета депутатов. Внесены изменения </w:t>
      </w:r>
      <w:r w:rsidR="002F6993">
        <w:rPr>
          <w:rFonts w:ascii="Times New Roman" w:hAnsi="Times New Roman" w:cs="Times New Roman"/>
          <w:sz w:val="28"/>
          <w:szCs w:val="28"/>
        </w:rPr>
        <w:t xml:space="preserve">и дополнения в Устав </w:t>
      </w:r>
      <w:r w:rsidR="00A31D74">
        <w:rPr>
          <w:rFonts w:ascii="Times New Roman" w:hAnsi="Times New Roman" w:cs="Times New Roman"/>
          <w:sz w:val="28"/>
          <w:szCs w:val="28"/>
        </w:rPr>
        <w:t>МО, п</w:t>
      </w:r>
      <w:r w:rsidR="002F6993">
        <w:rPr>
          <w:rFonts w:ascii="Times New Roman" w:hAnsi="Times New Roman" w:cs="Times New Roman"/>
          <w:sz w:val="28"/>
          <w:szCs w:val="28"/>
        </w:rPr>
        <w:t>роведены публичные слушания по исполнению бюджета за 2020г.</w:t>
      </w:r>
      <w:r>
        <w:rPr>
          <w:rFonts w:ascii="Times New Roman" w:hAnsi="Times New Roman" w:cs="Times New Roman"/>
          <w:sz w:val="28"/>
          <w:szCs w:val="28"/>
        </w:rPr>
        <w:t xml:space="preserve">Всего принято 12 решений,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НПА – 8.</w:t>
      </w:r>
      <w:r w:rsidR="003D538F">
        <w:rPr>
          <w:rFonts w:ascii="Times New Roman" w:hAnsi="Times New Roman" w:cs="Times New Roman"/>
          <w:sz w:val="28"/>
          <w:szCs w:val="28"/>
        </w:rPr>
        <w:t xml:space="preserve"> </w:t>
      </w:r>
      <w:r w:rsidRPr="00490492">
        <w:rPr>
          <w:rFonts w:ascii="Times New Roman" w:hAnsi="Times New Roman" w:cs="Times New Roman"/>
          <w:sz w:val="28"/>
          <w:szCs w:val="28"/>
        </w:rPr>
        <w:t>Рассмотрено 4</w:t>
      </w:r>
      <w:r w:rsidR="003D538F" w:rsidRPr="00490492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Pr="00490492">
        <w:rPr>
          <w:rFonts w:ascii="Times New Roman" w:hAnsi="Times New Roman" w:cs="Times New Roman"/>
          <w:sz w:val="28"/>
          <w:szCs w:val="28"/>
        </w:rPr>
        <w:t>а</w:t>
      </w:r>
      <w:r w:rsidR="003D538F" w:rsidRPr="00490492">
        <w:rPr>
          <w:rFonts w:ascii="Times New Roman" w:hAnsi="Times New Roman" w:cs="Times New Roman"/>
          <w:sz w:val="28"/>
          <w:szCs w:val="28"/>
        </w:rPr>
        <w:t xml:space="preserve"> и </w:t>
      </w:r>
      <w:r w:rsidRPr="00490492">
        <w:rPr>
          <w:rFonts w:ascii="Times New Roman" w:hAnsi="Times New Roman" w:cs="Times New Roman"/>
          <w:sz w:val="28"/>
          <w:szCs w:val="28"/>
        </w:rPr>
        <w:t>2</w:t>
      </w:r>
      <w:r w:rsidR="003D538F" w:rsidRPr="00490492">
        <w:rPr>
          <w:rFonts w:ascii="Times New Roman" w:hAnsi="Times New Roman" w:cs="Times New Roman"/>
          <w:sz w:val="28"/>
          <w:szCs w:val="28"/>
        </w:rPr>
        <w:t>1 представление прокуратуры Пономаревского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Издано 115 постановлений. Поступило входящей корреспонденции – 1189, исходящей – 820. Письменных обращений граждан – 52.</w:t>
      </w:r>
      <w:bookmarkStart w:id="0" w:name="_GoBack"/>
      <w:bookmarkEnd w:id="0"/>
    </w:p>
    <w:sectPr w:rsidR="003D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A9"/>
    <w:rsid w:val="00145AA9"/>
    <w:rsid w:val="002F6993"/>
    <w:rsid w:val="003B4BB3"/>
    <w:rsid w:val="003D538F"/>
    <w:rsid w:val="00416370"/>
    <w:rsid w:val="0045024A"/>
    <w:rsid w:val="00490492"/>
    <w:rsid w:val="00A31D74"/>
    <w:rsid w:val="00BA204C"/>
    <w:rsid w:val="00BD20A6"/>
    <w:rsid w:val="00C1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C88"/>
  <w15:chartTrackingRefBased/>
  <w15:docId w15:val="{B067D1AF-E721-4F9A-AC20-D67C36D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8F"/>
  </w:style>
  <w:style w:type="paragraph" w:styleId="2">
    <w:name w:val="heading 2"/>
    <w:basedOn w:val="a"/>
    <w:link w:val="20"/>
    <w:uiPriority w:val="9"/>
    <w:qFormat/>
    <w:rsid w:val="002F699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21"/>
    <w:locked/>
    <w:rsid w:val="0045024A"/>
    <w:rPr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3"/>
    <w:rsid w:val="0045024A"/>
    <w:pPr>
      <w:widowControl w:val="0"/>
      <w:shd w:val="clear" w:color="auto" w:fill="FFFFFF"/>
      <w:spacing w:before="120" w:line="182" w:lineRule="exact"/>
      <w:ind w:firstLine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5</cp:revision>
  <dcterms:created xsi:type="dcterms:W3CDTF">2022-04-13T06:26:00Z</dcterms:created>
  <dcterms:modified xsi:type="dcterms:W3CDTF">2022-04-13T07:46:00Z</dcterms:modified>
</cp:coreProperties>
</file>