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24" w:rsidRPr="00B62CEA" w:rsidRDefault="00224524" w:rsidP="00224524">
      <w:pPr>
        <w:jc w:val="center"/>
        <w:rPr>
          <w:b/>
          <w:bCs/>
          <w:sz w:val="28"/>
          <w:szCs w:val="28"/>
        </w:rPr>
      </w:pPr>
      <w:r w:rsidRPr="00B62CEA">
        <w:rPr>
          <w:b/>
          <w:bCs/>
          <w:sz w:val="28"/>
          <w:szCs w:val="28"/>
        </w:rPr>
        <w:t>СОВЕТ ДЕПУТАТОВ</w:t>
      </w:r>
    </w:p>
    <w:p w:rsidR="00224524" w:rsidRPr="00B62CEA" w:rsidRDefault="00224524" w:rsidP="00224524">
      <w:pPr>
        <w:jc w:val="center"/>
        <w:rPr>
          <w:b/>
          <w:bCs/>
          <w:sz w:val="28"/>
          <w:szCs w:val="28"/>
        </w:rPr>
      </w:pPr>
      <w:r w:rsidRPr="00B62CEA">
        <w:rPr>
          <w:b/>
          <w:bCs/>
          <w:sz w:val="28"/>
          <w:szCs w:val="28"/>
        </w:rPr>
        <w:t>МУНИЦИПАЛЬНОГО ОБРАЗОВАНИЯ</w:t>
      </w:r>
    </w:p>
    <w:p w:rsidR="00224524" w:rsidRPr="00B62CEA" w:rsidRDefault="00224524" w:rsidP="00224524">
      <w:pPr>
        <w:jc w:val="center"/>
        <w:rPr>
          <w:b/>
          <w:bCs/>
          <w:sz w:val="28"/>
          <w:szCs w:val="28"/>
        </w:rPr>
      </w:pPr>
      <w:r w:rsidRPr="00B62CEA">
        <w:rPr>
          <w:b/>
          <w:bCs/>
          <w:sz w:val="28"/>
          <w:szCs w:val="28"/>
        </w:rPr>
        <w:t>ПОНОМАРЕВСКИЙ СЕЛЬСОВЕТ ПОНОМАРЕВСКОГО РАЙОНА</w:t>
      </w:r>
    </w:p>
    <w:p w:rsidR="00224524" w:rsidRPr="00B62CEA" w:rsidRDefault="00224524" w:rsidP="00224524">
      <w:pPr>
        <w:jc w:val="center"/>
        <w:rPr>
          <w:b/>
          <w:bCs/>
          <w:sz w:val="28"/>
          <w:szCs w:val="28"/>
        </w:rPr>
      </w:pPr>
      <w:r w:rsidRPr="00B62CEA">
        <w:rPr>
          <w:b/>
          <w:bCs/>
          <w:sz w:val="28"/>
          <w:szCs w:val="28"/>
        </w:rPr>
        <w:t>ОРЕНБУРГСКОЙ ОБЛАСТИ</w:t>
      </w:r>
    </w:p>
    <w:p w:rsidR="00224524" w:rsidRPr="00B62CEA" w:rsidRDefault="00224524" w:rsidP="00224524">
      <w:pPr>
        <w:jc w:val="center"/>
        <w:rPr>
          <w:b/>
          <w:bCs/>
          <w:sz w:val="28"/>
          <w:szCs w:val="28"/>
        </w:rPr>
      </w:pPr>
      <w:r>
        <w:rPr>
          <w:b/>
          <w:bCs/>
          <w:sz w:val="28"/>
          <w:szCs w:val="28"/>
        </w:rPr>
        <w:t>четвертый</w:t>
      </w:r>
      <w:r w:rsidRPr="00B62CEA">
        <w:rPr>
          <w:b/>
          <w:bCs/>
          <w:sz w:val="28"/>
          <w:szCs w:val="28"/>
        </w:rPr>
        <w:t xml:space="preserve"> созыв</w:t>
      </w:r>
    </w:p>
    <w:p w:rsidR="00224524" w:rsidRPr="00B62CEA" w:rsidRDefault="00224524" w:rsidP="00224524">
      <w:pPr>
        <w:jc w:val="center"/>
        <w:rPr>
          <w:b/>
          <w:bCs/>
          <w:sz w:val="28"/>
          <w:szCs w:val="28"/>
        </w:rPr>
      </w:pPr>
    </w:p>
    <w:p w:rsidR="00224524" w:rsidRPr="00B62CEA" w:rsidRDefault="00224524" w:rsidP="00224524">
      <w:pPr>
        <w:jc w:val="center"/>
        <w:rPr>
          <w:b/>
          <w:bCs/>
          <w:sz w:val="28"/>
          <w:szCs w:val="28"/>
        </w:rPr>
      </w:pPr>
      <w:r w:rsidRPr="00B62CEA">
        <w:rPr>
          <w:b/>
          <w:bCs/>
          <w:sz w:val="28"/>
          <w:szCs w:val="28"/>
        </w:rPr>
        <w:t>РЕШЕНИЕ</w:t>
      </w:r>
    </w:p>
    <w:p w:rsidR="00224524" w:rsidRDefault="00224524" w:rsidP="00224524">
      <w:pPr>
        <w:jc w:val="center"/>
        <w:rPr>
          <w:sz w:val="28"/>
          <w:szCs w:val="28"/>
        </w:rPr>
      </w:pPr>
      <w:r w:rsidRPr="000B6C33">
        <w:rPr>
          <w:sz w:val="28"/>
          <w:szCs w:val="28"/>
        </w:rPr>
        <w:t>РС-</w:t>
      </w:r>
      <w:r>
        <w:rPr>
          <w:sz w:val="28"/>
          <w:szCs w:val="28"/>
        </w:rPr>
        <w:t xml:space="preserve"> </w:t>
      </w:r>
      <w:r w:rsidR="00E61916">
        <w:rPr>
          <w:sz w:val="28"/>
          <w:szCs w:val="28"/>
        </w:rPr>
        <w:t>18</w:t>
      </w:r>
      <w:r>
        <w:rPr>
          <w:sz w:val="28"/>
          <w:szCs w:val="28"/>
        </w:rPr>
        <w:t>/4</w:t>
      </w:r>
    </w:p>
    <w:p w:rsidR="00224524" w:rsidRDefault="00224524" w:rsidP="00224524">
      <w:pPr>
        <w:rPr>
          <w:sz w:val="28"/>
          <w:szCs w:val="28"/>
        </w:rPr>
      </w:pPr>
    </w:p>
    <w:p w:rsidR="00224524" w:rsidRDefault="00E61916" w:rsidP="00224524">
      <w:pPr>
        <w:rPr>
          <w:sz w:val="28"/>
          <w:szCs w:val="28"/>
        </w:rPr>
      </w:pPr>
      <w:r>
        <w:rPr>
          <w:sz w:val="28"/>
          <w:szCs w:val="28"/>
        </w:rPr>
        <w:t>04</w:t>
      </w:r>
      <w:r w:rsidR="00224524">
        <w:rPr>
          <w:sz w:val="28"/>
          <w:szCs w:val="28"/>
        </w:rPr>
        <w:t>.0</w:t>
      </w:r>
      <w:r w:rsidR="00914830">
        <w:rPr>
          <w:sz w:val="28"/>
          <w:szCs w:val="28"/>
        </w:rPr>
        <w:t>2</w:t>
      </w:r>
      <w:r w:rsidR="00224524">
        <w:rPr>
          <w:sz w:val="28"/>
          <w:szCs w:val="28"/>
        </w:rPr>
        <w:t>.202</w:t>
      </w:r>
      <w:r w:rsidR="00914830">
        <w:rPr>
          <w:sz w:val="28"/>
          <w:szCs w:val="28"/>
        </w:rPr>
        <w:t>2</w:t>
      </w:r>
      <w:r w:rsidR="00224524">
        <w:rPr>
          <w:sz w:val="28"/>
          <w:szCs w:val="28"/>
        </w:rPr>
        <w:t xml:space="preserve">                         </w:t>
      </w:r>
      <w:r w:rsidR="00433C3F">
        <w:rPr>
          <w:sz w:val="28"/>
          <w:szCs w:val="28"/>
        </w:rPr>
        <w:t xml:space="preserve">    </w:t>
      </w:r>
      <w:r w:rsidR="00224524">
        <w:rPr>
          <w:sz w:val="28"/>
          <w:szCs w:val="28"/>
        </w:rPr>
        <w:t xml:space="preserve">                                          </w:t>
      </w:r>
      <w:r w:rsidR="00224524" w:rsidRPr="005261FF">
        <w:rPr>
          <w:sz w:val="28"/>
          <w:szCs w:val="28"/>
        </w:rPr>
        <w:t xml:space="preserve">         </w:t>
      </w:r>
      <w:r w:rsidR="00224524">
        <w:rPr>
          <w:sz w:val="28"/>
          <w:szCs w:val="28"/>
        </w:rPr>
        <w:t xml:space="preserve">    </w:t>
      </w:r>
      <w:r w:rsidR="00224524" w:rsidRPr="005261FF">
        <w:rPr>
          <w:sz w:val="28"/>
          <w:szCs w:val="28"/>
        </w:rPr>
        <w:t xml:space="preserve">     </w:t>
      </w:r>
      <w:r w:rsidR="00AE13FC">
        <w:rPr>
          <w:sz w:val="28"/>
          <w:szCs w:val="28"/>
        </w:rPr>
        <w:t xml:space="preserve">      </w:t>
      </w:r>
      <w:r>
        <w:rPr>
          <w:sz w:val="28"/>
          <w:szCs w:val="28"/>
        </w:rPr>
        <w:t xml:space="preserve">    </w:t>
      </w:r>
      <w:bookmarkStart w:id="0" w:name="_GoBack"/>
      <w:bookmarkEnd w:id="0"/>
      <w:r w:rsidR="00AE13FC">
        <w:rPr>
          <w:sz w:val="28"/>
          <w:szCs w:val="28"/>
        </w:rPr>
        <w:t xml:space="preserve">      </w:t>
      </w:r>
      <w:r w:rsidR="00224524">
        <w:rPr>
          <w:sz w:val="28"/>
          <w:szCs w:val="28"/>
        </w:rPr>
        <w:t xml:space="preserve"> </w:t>
      </w:r>
      <w:r w:rsidR="00224524" w:rsidRPr="005261FF">
        <w:rPr>
          <w:sz w:val="28"/>
          <w:szCs w:val="28"/>
        </w:rPr>
        <w:t xml:space="preserve">№ </w:t>
      </w:r>
      <w:r>
        <w:rPr>
          <w:sz w:val="28"/>
          <w:szCs w:val="28"/>
        </w:rPr>
        <w:t>57</w:t>
      </w:r>
    </w:p>
    <w:p w:rsidR="00224524" w:rsidRDefault="00224524" w:rsidP="00224524">
      <w:pPr>
        <w:jc w:val="center"/>
        <w:rPr>
          <w:b/>
          <w:sz w:val="28"/>
          <w:szCs w:val="24"/>
        </w:rPr>
      </w:pPr>
    </w:p>
    <w:p w:rsidR="00224524" w:rsidRDefault="00224524" w:rsidP="00224524">
      <w:pPr>
        <w:jc w:val="center"/>
        <w:rPr>
          <w:b/>
          <w:sz w:val="28"/>
          <w:szCs w:val="28"/>
        </w:rPr>
      </w:pPr>
      <w:r>
        <w:rPr>
          <w:b/>
          <w:sz w:val="28"/>
          <w:szCs w:val="28"/>
        </w:rPr>
        <w:t xml:space="preserve"> О </w:t>
      </w:r>
      <w:r w:rsidRPr="002C628B">
        <w:rPr>
          <w:b/>
          <w:sz w:val="28"/>
          <w:szCs w:val="28"/>
        </w:rPr>
        <w:t xml:space="preserve">ежегодном отчете главы муниципального образования </w:t>
      </w:r>
      <w:r>
        <w:rPr>
          <w:b/>
          <w:sz w:val="28"/>
          <w:szCs w:val="28"/>
        </w:rPr>
        <w:t xml:space="preserve">Пономаревский </w:t>
      </w:r>
      <w:r w:rsidRPr="002C628B">
        <w:rPr>
          <w:b/>
          <w:sz w:val="28"/>
          <w:szCs w:val="28"/>
        </w:rPr>
        <w:t xml:space="preserve">сельсовет </w:t>
      </w:r>
      <w:r>
        <w:rPr>
          <w:b/>
          <w:sz w:val="28"/>
          <w:szCs w:val="28"/>
        </w:rPr>
        <w:t>Пономаревского</w:t>
      </w:r>
      <w:r w:rsidRPr="002C628B">
        <w:rPr>
          <w:b/>
          <w:sz w:val="28"/>
          <w:szCs w:val="28"/>
        </w:rPr>
        <w:t xml:space="preserve"> района Оренбургской области о результатах своей деятельности и деятельности администрации муниципального образования </w:t>
      </w:r>
      <w:r>
        <w:rPr>
          <w:b/>
          <w:sz w:val="28"/>
          <w:szCs w:val="28"/>
        </w:rPr>
        <w:t>Пономаревский</w:t>
      </w:r>
      <w:r w:rsidRPr="002C628B">
        <w:rPr>
          <w:b/>
          <w:sz w:val="28"/>
          <w:szCs w:val="28"/>
        </w:rPr>
        <w:t xml:space="preserve"> сельсовет </w:t>
      </w:r>
      <w:r>
        <w:rPr>
          <w:b/>
          <w:sz w:val="28"/>
          <w:szCs w:val="28"/>
        </w:rPr>
        <w:t>Пономаревского</w:t>
      </w:r>
      <w:r w:rsidRPr="002C628B">
        <w:rPr>
          <w:b/>
          <w:sz w:val="28"/>
          <w:szCs w:val="28"/>
        </w:rPr>
        <w:t xml:space="preserve"> района Оренбургской области, в том числе вопросов, поставленных Советом депутатов муниципального образования </w:t>
      </w:r>
      <w:r>
        <w:rPr>
          <w:b/>
          <w:sz w:val="28"/>
          <w:szCs w:val="28"/>
        </w:rPr>
        <w:t>Пономаревский</w:t>
      </w:r>
      <w:r w:rsidRPr="002C628B">
        <w:rPr>
          <w:b/>
          <w:sz w:val="28"/>
          <w:szCs w:val="28"/>
        </w:rPr>
        <w:t xml:space="preserve"> сельсовет </w:t>
      </w:r>
      <w:r>
        <w:rPr>
          <w:b/>
          <w:sz w:val="28"/>
          <w:szCs w:val="28"/>
        </w:rPr>
        <w:t>Пономаревского</w:t>
      </w:r>
      <w:r w:rsidRPr="002C628B">
        <w:rPr>
          <w:b/>
          <w:sz w:val="28"/>
          <w:szCs w:val="28"/>
        </w:rPr>
        <w:t xml:space="preserve"> района </w:t>
      </w:r>
    </w:p>
    <w:p w:rsidR="00224524" w:rsidRPr="002C628B" w:rsidRDefault="00224524" w:rsidP="00224524">
      <w:pPr>
        <w:jc w:val="center"/>
        <w:rPr>
          <w:b/>
          <w:sz w:val="28"/>
          <w:szCs w:val="28"/>
        </w:rPr>
      </w:pPr>
      <w:r w:rsidRPr="002C628B">
        <w:rPr>
          <w:b/>
          <w:sz w:val="28"/>
          <w:szCs w:val="28"/>
        </w:rPr>
        <w:t>Оренбургской облас</w:t>
      </w:r>
      <w:r w:rsidR="00914830">
        <w:rPr>
          <w:b/>
          <w:sz w:val="28"/>
          <w:szCs w:val="28"/>
        </w:rPr>
        <w:t>ти за 2021</w:t>
      </w:r>
      <w:r>
        <w:rPr>
          <w:b/>
          <w:sz w:val="28"/>
          <w:szCs w:val="28"/>
        </w:rPr>
        <w:t xml:space="preserve"> год</w:t>
      </w:r>
    </w:p>
    <w:p w:rsidR="00224524" w:rsidRDefault="00224524" w:rsidP="00224524">
      <w:pPr>
        <w:rPr>
          <w:sz w:val="28"/>
        </w:rPr>
      </w:pPr>
    </w:p>
    <w:p w:rsidR="00224524" w:rsidRDefault="00224524" w:rsidP="00224524">
      <w:pPr>
        <w:rPr>
          <w:sz w:val="28"/>
        </w:rPr>
      </w:pPr>
    </w:p>
    <w:p w:rsidR="00224524" w:rsidRDefault="00224524" w:rsidP="00224524">
      <w:pPr>
        <w:ind w:firstLine="709"/>
        <w:jc w:val="both"/>
        <w:rPr>
          <w:sz w:val="28"/>
          <w:szCs w:val="28"/>
        </w:rPr>
      </w:pPr>
      <w:r>
        <w:rPr>
          <w:sz w:val="28"/>
          <w:szCs w:val="28"/>
        </w:rPr>
        <w:t xml:space="preserve">Руководствуясь частью 11.1 статьи 35 Федерального закона от 06.10.2003 № 131-ФЗ «Об общих принципах организации местного самоуправления в Российской Федерации», статьями </w:t>
      </w:r>
      <w:r w:rsidRPr="00DD42E7">
        <w:rPr>
          <w:sz w:val="28"/>
          <w:szCs w:val="28"/>
        </w:rPr>
        <w:t>24, 28</w:t>
      </w:r>
      <w:r>
        <w:rPr>
          <w:sz w:val="28"/>
          <w:szCs w:val="28"/>
        </w:rPr>
        <w:t xml:space="preserve"> Устава муниципального образования Пономаревский сельсовет Пономаревского района Оренбургской области, решением Совета депутатов муниципального образования Пономаревский сельсовет Пономаревского района Оренбургской области от</w:t>
      </w:r>
      <w:r>
        <w:rPr>
          <w:b/>
          <w:sz w:val="28"/>
          <w:szCs w:val="28"/>
        </w:rPr>
        <w:t xml:space="preserve"> </w:t>
      </w:r>
      <w:r>
        <w:rPr>
          <w:sz w:val="28"/>
          <w:szCs w:val="28"/>
        </w:rPr>
        <w:t>29.01.2018 № 8</w:t>
      </w:r>
      <w:r w:rsidRPr="002C628B">
        <w:rPr>
          <w:sz w:val="28"/>
          <w:szCs w:val="28"/>
        </w:rPr>
        <w:t xml:space="preserve">6 «Об утверждении Положения о ежегодном отчете главы муниципального образования </w:t>
      </w:r>
      <w:r>
        <w:rPr>
          <w:sz w:val="28"/>
          <w:szCs w:val="28"/>
        </w:rPr>
        <w:t>Пономаревский</w:t>
      </w:r>
      <w:r w:rsidRPr="002C628B">
        <w:rPr>
          <w:sz w:val="28"/>
          <w:szCs w:val="28"/>
        </w:rPr>
        <w:t xml:space="preserve"> сельсовет </w:t>
      </w:r>
      <w:r>
        <w:rPr>
          <w:sz w:val="28"/>
          <w:szCs w:val="28"/>
        </w:rPr>
        <w:t>Пономаревского</w:t>
      </w:r>
      <w:r w:rsidRPr="002C628B">
        <w:rPr>
          <w:sz w:val="28"/>
          <w:szCs w:val="28"/>
        </w:rPr>
        <w:t xml:space="preserve"> района Оренбургской области о результатах своей деятельности и деятельности администрации муниципального образования  </w:t>
      </w:r>
      <w:r>
        <w:rPr>
          <w:sz w:val="28"/>
          <w:szCs w:val="28"/>
        </w:rPr>
        <w:t>Пономаревский</w:t>
      </w:r>
      <w:r w:rsidRPr="002C628B">
        <w:rPr>
          <w:sz w:val="28"/>
          <w:szCs w:val="28"/>
        </w:rPr>
        <w:t xml:space="preserve"> сельсовет </w:t>
      </w:r>
      <w:r>
        <w:rPr>
          <w:sz w:val="28"/>
          <w:szCs w:val="28"/>
        </w:rPr>
        <w:t>Пономаревского</w:t>
      </w:r>
      <w:r w:rsidRPr="002C628B">
        <w:rPr>
          <w:sz w:val="28"/>
          <w:szCs w:val="28"/>
        </w:rPr>
        <w:t xml:space="preserve"> района Оренбургской области, в том числе вопросов, поставленных Советом депутатов муниципального образования </w:t>
      </w:r>
      <w:r>
        <w:rPr>
          <w:sz w:val="28"/>
          <w:szCs w:val="28"/>
        </w:rPr>
        <w:t>Пономаревский</w:t>
      </w:r>
      <w:r w:rsidRPr="002C628B">
        <w:rPr>
          <w:sz w:val="28"/>
          <w:szCs w:val="28"/>
        </w:rPr>
        <w:t xml:space="preserve"> сельсовет </w:t>
      </w:r>
      <w:r>
        <w:rPr>
          <w:sz w:val="28"/>
          <w:szCs w:val="28"/>
        </w:rPr>
        <w:t>Пономаревского</w:t>
      </w:r>
      <w:r w:rsidRPr="002C628B">
        <w:rPr>
          <w:sz w:val="28"/>
          <w:szCs w:val="28"/>
        </w:rPr>
        <w:t xml:space="preserve"> района Оренбургской области»</w:t>
      </w:r>
      <w:r>
        <w:rPr>
          <w:sz w:val="28"/>
          <w:szCs w:val="28"/>
        </w:rPr>
        <w:t xml:space="preserve">, Совет депутатов решил: </w:t>
      </w:r>
    </w:p>
    <w:p w:rsidR="00224524" w:rsidRPr="002C628B" w:rsidRDefault="00224524" w:rsidP="00224524">
      <w:pPr>
        <w:ind w:firstLine="709"/>
        <w:jc w:val="both"/>
        <w:rPr>
          <w:sz w:val="28"/>
          <w:szCs w:val="28"/>
        </w:rPr>
      </w:pPr>
      <w:r>
        <w:rPr>
          <w:sz w:val="28"/>
          <w:szCs w:val="28"/>
        </w:rPr>
        <w:t>1. Утвердить отче</w:t>
      </w:r>
      <w:r w:rsidRPr="002C628B">
        <w:rPr>
          <w:sz w:val="28"/>
          <w:szCs w:val="28"/>
        </w:rPr>
        <w:t xml:space="preserve">т главы муниципального образования </w:t>
      </w:r>
      <w:r>
        <w:rPr>
          <w:sz w:val="28"/>
          <w:szCs w:val="28"/>
        </w:rPr>
        <w:t>Пономаревский</w:t>
      </w:r>
      <w:r w:rsidRPr="002C628B">
        <w:rPr>
          <w:sz w:val="28"/>
          <w:szCs w:val="28"/>
        </w:rPr>
        <w:t xml:space="preserve"> сельсовет </w:t>
      </w:r>
      <w:r>
        <w:rPr>
          <w:sz w:val="28"/>
          <w:szCs w:val="28"/>
        </w:rPr>
        <w:t>Пономаревского</w:t>
      </w:r>
      <w:r w:rsidRPr="002C628B">
        <w:rPr>
          <w:sz w:val="28"/>
          <w:szCs w:val="28"/>
        </w:rPr>
        <w:t xml:space="preserve"> района Оренбургской области о результатах своей деятельности и деятельности администра</w:t>
      </w:r>
      <w:r>
        <w:rPr>
          <w:sz w:val="28"/>
          <w:szCs w:val="28"/>
        </w:rPr>
        <w:t>ции муниципального образования Пономаревский</w:t>
      </w:r>
      <w:r w:rsidRPr="002C628B">
        <w:rPr>
          <w:sz w:val="28"/>
          <w:szCs w:val="28"/>
        </w:rPr>
        <w:t xml:space="preserve"> сельсовет </w:t>
      </w:r>
      <w:r>
        <w:rPr>
          <w:sz w:val="28"/>
          <w:szCs w:val="28"/>
        </w:rPr>
        <w:t>Пономаревского</w:t>
      </w:r>
      <w:r w:rsidRPr="002C628B">
        <w:rPr>
          <w:sz w:val="28"/>
          <w:szCs w:val="28"/>
        </w:rPr>
        <w:t xml:space="preserve"> района Оренбургской области, в том числе вопросов, поставленных Советом депутатов муниципального образования </w:t>
      </w:r>
      <w:r>
        <w:rPr>
          <w:sz w:val="28"/>
          <w:szCs w:val="28"/>
        </w:rPr>
        <w:t>Пономаревский</w:t>
      </w:r>
      <w:r w:rsidRPr="002C628B">
        <w:rPr>
          <w:sz w:val="28"/>
          <w:szCs w:val="28"/>
        </w:rPr>
        <w:t xml:space="preserve"> сельсовет </w:t>
      </w:r>
      <w:r>
        <w:rPr>
          <w:sz w:val="28"/>
          <w:szCs w:val="28"/>
        </w:rPr>
        <w:t>Пономаревского</w:t>
      </w:r>
      <w:r w:rsidRPr="002C628B">
        <w:rPr>
          <w:sz w:val="28"/>
          <w:szCs w:val="28"/>
        </w:rPr>
        <w:t xml:space="preserve"> района Оренбургской обл</w:t>
      </w:r>
      <w:r>
        <w:rPr>
          <w:sz w:val="28"/>
          <w:szCs w:val="28"/>
        </w:rPr>
        <w:t>асти за 202</w:t>
      </w:r>
      <w:r w:rsidR="00914830">
        <w:rPr>
          <w:sz w:val="28"/>
          <w:szCs w:val="28"/>
        </w:rPr>
        <w:t>1</w:t>
      </w:r>
      <w:r w:rsidRPr="002C628B">
        <w:rPr>
          <w:sz w:val="28"/>
          <w:szCs w:val="28"/>
        </w:rPr>
        <w:t xml:space="preserve"> год</w:t>
      </w:r>
      <w:r>
        <w:rPr>
          <w:sz w:val="28"/>
          <w:szCs w:val="28"/>
        </w:rPr>
        <w:t xml:space="preserve"> согласно приложения</w:t>
      </w:r>
      <w:r w:rsidRPr="002C628B">
        <w:rPr>
          <w:sz w:val="28"/>
          <w:szCs w:val="28"/>
        </w:rPr>
        <w:t xml:space="preserve"> к настоящему решению. </w:t>
      </w:r>
    </w:p>
    <w:p w:rsidR="00224524" w:rsidRPr="00224524" w:rsidRDefault="00224524" w:rsidP="00224524">
      <w:pPr>
        <w:ind w:firstLine="709"/>
        <w:jc w:val="both"/>
        <w:rPr>
          <w:sz w:val="28"/>
          <w:szCs w:val="28"/>
        </w:rPr>
      </w:pPr>
      <w:r>
        <w:rPr>
          <w:sz w:val="28"/>
          <w:szCs w:val="28"/>
        </w:rPr>
        <w:t xml:space="preserve">2. Настоящее решение подлежит обнародованию в установленном порядке и размещению на официальном сайте администрации </w:t>
      </w:r>
      <w:r>
        <w:rPr>
          <w:sz w:val="28"/>
          <w:szCs w:val="28"/>
        </w:rPr>
        <w:lastRenderedPageBreak/>
        <w:t xml:space="preserve">муниципального образования Пономаревский сельсовет Пономаревского района Оренбургской области </w:t>
      </w:r>
      <w:hyperlink r:id="rId5" w:history="1">
        <w:r w:rsidRPr="00CC0FB9">
          <w:rPr>
            <w:rStyle w:val="a6"/>
            <w:sz w:val="28"/>
            <w:szCs w:val="28"/>
            <w:lang w:val="en-US"/>
          </w:rPr>
          <w:t>https</w:t>
        </w:r>
        <w:r w:rsidRPr="00224524">
          <w:rPr>
            <w:rStyle w:val="a6"/>
            <w:sz w:val="28"/>
            <w:szCs w:val="28"/>
          </w:rPr>
          <w:t>://</w:t>
        </w:r>
        <w:proofErr w:type="spellStart"/>
        <w:r w:rsidRPr="00224524">
          <w:rPr>
            <w:rStyle w:val="a6"/>
            <w:sz w:val="28"/>
            <w:szCs w:val="28"/>
          </w:rPr>
          <w:t>пономарёвка.рф</w:t>
        </w:r>
        <w:proofErr w:type="spellEnd"/>
        <w:r w:rsidRPr="00224524">
          <w:rPr>
            <w:rStyle w:val="a6"/>
            <w:sz w:val="28"/>
            <w:szCs w:val="28"/>
          </w:rPr>
          <w:t>/</w:t>
        </w:r>
      </w:hyperlink>
      <w:r>
        <w:rPr>
          <w:sz w:val="28"/>
          <w:szCs w:val="28"/>
        </w:rPr>
        <w:t>.</w:t>
      </w:r>
    </w:p>
    <w:p w:rsidR="00224524" w:rsidRDefault="00224524" w:rsidP="00224524">
      <w:pPr>
        <w:ind w:firstLine="709"/>
        <w:jc w:val="both"/>
        <w:rPr>
          <w:sz w:val="28"/>
          <w:szCs w:val="28"/>
        </w:rPr>
      </w:pPr>
      <w:r>
        <w:rPr>
          <w:sz w:val="28"/>
          <w:szCs w:val="28"/>
        </w:rPr>
        <w:t>3. Настоящее решение вступает в силу после дня его обнародования.</w:t>
      </w:r>
    </w:p>
    <w:p w:rsidR="00224524" w:rsidRPr="00DD42E7" w:rsidRDefault="00224524" w:rsidP="00224524">
      <w:pPr>
        <w:ind w:firstLine="540"/>
        <w:jc w:val="both"/>
        <w:rPr>
          <w:sz w:val="28"/>
          <w:szCs w:val="28"/>
        </w:rPr>
      </w:pPr>
    </w:p>
    <w:p w:rsidR="00224524" w:rsidRPr="00DD42E7" w:rsidRDefault="00224524" w:rsidP="00224524">
      <w:pPr>
        <w:jc w:val="both"/>
        <w:rPr>
          <w:sz w:val="28"/>
          <w:szCs w:val="28"/>
        </w:rPr>
      </w:pPr>
    </w:p>
    <w:p w:rsidR="00224524" w:rsidRPr="00DD42E7" w:rsidRDefault="00224524" w:rsidP="00224524">
      <w:pPr>
        <w:jc w:val="both"/>
        <w:rPr>
          <w:sz w:val="28"/>
          <w:szCs w:val="28"/>
        </w:rPr>
      </w:pPr>
    </w:p>
    <w:p w:rsidR="00224524" w:rsidRPr="00DD42E7" w:rsidRDefault="00914830" w:rsidP="00224524">
      <w:pPr>
        <w:jc w:val="both"/>
        <w:rPr>
          <w:sz w:val="28"/>
          <w:szCs w:val="28"/>
        </w:rPr>
      </w:pPr>
      <w:r>
        <w:rPr>
          <w:sz w:val="28"/>
          <w:szCs w:val="28"/>
        </w:rPr>
        <w:t>П</w:t>
      </w:r>
      <w:r w:rsidR="00224524" w:rsidRPr="00DD42E7">
        <w:rPr>
          <w:sz w:val="28"/>
          <w:szCs w:val="28"/>
        </w:rPr>
        <w:t>редседател</w:t>
      </w:r>
      <w:r>
        <w:rPr>
          <w:sz w:val="28"/>
          <w:szCs w:val="28"/>
        </w:rPr>
        <w:t>ь</w:t>
      </w:r>
      <w:r w:rsidR="00224524" w:rsidRPr="00DD42E7">
        <w:rPr>
          <w:sz w:val="28"/>
          <w:szCs w:val="28"/>
        </w:rPr>
        <w:t xml:space="preserve"> Совета депутатов                                                      </w:t>
      </w:r>
      <w:r>
        <w:rPr>
          <w:sz w:val="28"/>
          <w:szCs w:val="28"/>
        </w:rPr>
        <w:t>А.А. Проскуряков</w:t>
      </w: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Pr="00C46C22" w:rsidRDefault="00224524" w:rsidP="00224524">
      <w:pPr>
        <w:ind w:left="187"/>
        <w:jc w:val="center"/>
        <w:rPr>
          <w:b/>
          <w:sz w:val="28"/>
          <w:szCs w:val="28"/>
        </w:rPr>
      </w:pPr>
    </w:p>
    <w:p w:rsidR="00224524" w:rsidRDefault="00224524" w:rsidP="00224524">
      <w:pPr>
        <w:ind w:left="187"/>
        <w:jc w:val="right"/>
        <w:rPr>
          <w:sz w:val="28"/>
          <w:szCs w:val="28"/>
        </w:rPr>
      </w:pPr>
      <w:r>
        <w:rPr>
          <w:sz w:val="28"/>
          <w:szCs w:val="28"/>
        </w:rPr>
        <w:lastRenderedPageBreak/>
        <w:t>Приложение</w:t>
      </w:r>
    </w:p>
    <w:p w:rsidR="00224524" w:rsidRDefault="00224524" w:rsidP="00224524">
      <w:pPr>
        <w:ind w:left="187"/>
        <w:jc w:val="right"/>
        <w:rPr>
          <w:sz w:val="28"/>
          <w:szCs w:val="28"/>
        </w:rPr>
      </w:pPr>
      <w:r>
        <w:rPr>
          <w:sz w:val="28"/>
          <w:szCs w:val="28"/>
        </w:rPr>
        <w:t>к решению Совета депутатов</w:t>
      </w:r>
    </w:p>
    <w:p w:rsidR="00224524" w:rsidRDefault="00224524" w:rsidP="00224524">
      <w:pPr>
        <w:ind w:left="187"/>
        <w:jc w:val="right"/>
        <w:rPr>
          <w:sz w:val="28"/>
          <w:szCs w:val="28"/>
        </w:rPr>
      </w:pPr>
      <w:r>
        <w:rPr>
          <w:sz w:val="28"/>
          <w:szCs w:val="28"/>
        </w:rPr>
        <w:t>муниципального образования</w:t>
      </w:r>
    </w:p>
    <w:p w:rsidR="00224524" w:rsidRDefault="00224524" w:rsidP="00224524">
      <w:pPr>
        <w:ind w:left="187"/>
        <w:jc w:val="right"/>
        <w:rPr>
          <w:sz w:val="28"/>
          <w:szCs w:val="28"/>
        </w:rPr>
      </w:pPr>
      <w:r>
        <w:rPr>
          <w:sz w:val="28"/>
          <w:szCs w:val="28"/>
        </w:rPr>
        <w:t>Пономаревский сельсовет</w:t>
      </w:r>
    </w:p>
    <w:p w:rsidR="00224524" w:rsidRDefault="00224524" w:rsidP="00224524">
      <w:pPr>
        <w:ind w:left="187"/>
        <w:jc w:val="right"/>
        <w:rPr>
          <w:sz w:val="28"/>
          <w:szCs w:val="28"/>
        </w:rPr>
      </w:pPr>
      <w:r>
        <w:rPr>
          <w:sz w:val="28"/>
          <w:szCs w:val="28"/>
        </w:rPr>
        <w:t>Пономаревского района</w:t>
      </w:r>
    </w:p>
    <w:p w:rsidR="00224524" w:rsidRDefault="00224524" w:rsidP="00224524">
      <w:pPr>
        <w:ind w:left="187"/>
        <w:jc w:val="right"/>
        <w:rPr>
          <w:sz w:val="28"/>
          <w:szCs w:val="28"/>
        </w:rPr>
      </w:pPr>
      <w:r>
        <w:rPr>
          <w:sz w:val="28"/>
          <w:szCs w:val="28"/>
        </w:rPr>
        <w:t>Оренбургской области</w:t>
      </w:r>
    </w:p>
    <w:p w:rsidR="00224524" w:rsidRDefault="00914830" w:rsidP="00224524">
      <w:pPr>
        <w:ind w:left="187"/>
        <w:jc w:val="right"/>
        <w:rPr>
          <w:sz w:val="28"/>
          <w:szCs w:val="28"/>
        </w:rPr>
      </w:pPr>
      <w:r>
        <w:rPr>
          <w:sz w:val="28"/>
          <w:szCs w:val="28"/>
        </w:rPr>
        <w:t>от 04</w:t>
      </w:r>
      <w:r w:rsidR="00095AA5">
        <w:rPr>
          <w:sz w:val="28"/>
          <w:szCs w:val="28"/>
        </w:rPr>
        <w:t>.0</w:t>
      </w:r>
      <w:r>
        <w:rPr>
          <w:sz w:val="28"/>
          <w:szCs w:val="28"/>
        </w:rPr>
        <w:t>2</w:t>
      </w:r>
      <w:r w:rsidR="00095AA5">
        <w:rPr>
          <w:sz w:val="28"/>
          <w:szCs w:val="28"/>
        </w:rPr>
        <w:t>.202</w:t>
      </w:r>
      <w:r>
        <w:rPr>
          <w:sz w:val="28"/>
          <w:szCs w:val="28"/>
        </w:rPr>
        <w:t>2 № 57</w:t>
      </w:r>
    </w:p>
    <w:p w:rsidR="00224524" w:rsidRDefault="00224524" w:rsidP="00D632D9">
      <w:pPr>
        <w:jc w:val="center"/>
        <w:rPr>
          <w:b/>
          <w:sz w:val="28"/>
          <w:szCs w:val="28"/>
        </w:rPr>
      </w:pPr>
    </w:p>
    <w:p w:rsidR="00D632D9" w:rsidRPr="002C628B" w:rsidRDefault="00D632D9" w:rsidP="00D632D9">
      <w:pPr>
        <w:jc w:val="center"/>
        <w:rPr>
          <w:b/>
          <w:sz w:val="28"/>
          <w:szCs w:val="28"/>
        </w:rPr>
      </w:pPr>
      <w:r>
        <w:rPr>
          <w:b/>
          <w:sz w:val="28"/>
          <w:szCs w:val="28"/>
        </w:rPr>
        <w:t>Е</w:t>
      </w:r>
      <w:r w:rsidRPr="002C628B">
        <w:rPr>
          <w:b/>
          <w:sz w:val="28"/>
          <w:szCs w:val="28"/>
        </w:rPr>
        <w:t>жегодн</w:t>
      </w:r>
      <w:r>
        <w:rPr>
          <w:b/>
          <w:sz w:val="28"/>
          <w:szCs w:val="28"/>
        </w:rPr>
        <w:t>ый</w:t>
      </w:r>
      <w:r w:rsidRPr="002C628B">
        <w:rPr>
          <w:b/>
          <w:sz w:val="28"/>
          <w:szCs w:val="28"/>
        </w:rPr>
        <w:t xml:space="preserve"> отчет главы муниципального образования </w:t>
      </w:r>
      <w:r>
        <w:rPr>
          <w:b/>
          <w:sz w:val="28"/>
          <w:szCs w:val="28"/>
        </w:rPr>
        <w:t>Пономаревский</w:t>
      </w:r>
      <w:r w:rsidRPr="002C628B">
        <w:rPr>
          <w:b/>
          <w:sz w:val="28"/>
          <w:szCs w:val="28"/>
        </w:rPr>
        <w:t xml:space="preserve"> сельсовет </w:t>
      </w:r>
      <w:r>
        <w:rPr>
          <w:b/>
          <w:sz w:val="28"/>
          <w:szCs w:val="28"/>
        </w:rPr>
        <w:t>Пономаревского</w:t>
      </w:r>
      <w:r w:rsidRPr="002C628B">
        <w:rPr>
          <w:b/>
          <w:sz w:val="28"/>
          <w:szCs w:val="28"/>
        </w:rPr>
        <w:t xml:space="preserve"> района Оренбургской области о результатах своей деятельности и деятельности администрации муниципального образования </w:t>
      </w:r>
      <w:r>
        <w:rPr>
          <w:b/>
          <w:sz w:val="28"/>
          <w:szCs w:val="28"/>
        </w:rPr>
        <w:t>Пономаревский</w:t>
      </w:r>
      <w:r w:rsidRPr="002C628B">
        <w:rPr>
          <w:b/>
          <w:sz w:val="28"/>
          <w:szCs w:val="28"/>
        </w:rPr>
        <w:t xml:space="preserve"> сельсовет </w:t>
      </w:r>
      <w:r>
        <w:rPr>
          <w:b/>
          <w:sz w:val="28"/>
          <w:szCs w:val="28"/>
        </w:rPr>
        <w:t>Пономаревского</w:t>
      </w:r>
      <w:r w:rsidRPr="002C628B">
        <w:rPr>
          <w:b/>
          <w:sz w:val="28"/>
          <w:szCs w:val="28"/>
        </w:rPr>
        <w:t xml:space="preserve"> района Оренбургской области, в том числе вопросов, поставленных Советом депутатов муниципального образования </w:t>
      </w:r>
      <w:r>
        <w:rPr>
          <w:b/>
          <w:sz w:val="28"/>
          <w:szCs w:val="28"/>
        </w:rPr>
        <w:t>Пономаревский</w:t>
      </w:r>
      <w:r w:rsidRPr="002C628B">
        <w:rPr>
          <w:b/>
          <w:sz w:val="28"/>
          <w:szCs w:val="28"/>
        </w:rPr>
        <w:t xml:space="preserve"> сельсовет </w:t>
      </w:r>
      <w:r>
        <w:rPr>
          <w:b/>
          <w:sz w:val="28"/>
          <w:szCs w:val="28"/>
        </w:rPr>
        <w:t>Пономаревского</w:t>
      </w:r>
      <w:r w:rsidRPr="002C628B">
        <w:rPr>
          <w:b/>
          <w:sz w:val="28"/>
          <w:szCs w:val="28"/>
        </w:rPr>
        <w:t xml:space="preserve"> района Оренбургской облас</w:t>
      </w:r>
      <w:r w:rsidR="000570DE">
        <w:rPr>
          <w:b/>
          <w:sz w:val="28"/>
          <w:szCs w:val="28"/>
        </w:rPr>
        <w:t>ти за 202</w:t>
      </w:r>
      <w:r w:rsidR="00914830">
        <w:rPr>
          <w:b/>
          <w:sz w:val="28"/>
          <w:szCs w:val="28"/>
        </w:rPr>
        <w:t>1</w:t>
      </w:r>
      <w:r>
        <w:rPr>
          <w:b/>
          <w:sz w:val="28"/>
          <w:szCs w:val="28"/>
        </w:rPr>
        <w:t xml:space="preserve"> год</w:t>
      </w:r>
    </w:p>
    <w:p w:rsidR="00D632D9" w:rsidRPr="00B23864" w:rsidRDefault="00D632D9" w:rsidP="00D632D9">
      <w:pPr>
        <w:ind w:left="187"/>
        <w:jc w:val="right"/>
        <w:rPr>
          <w:b/>
          <w:sz w:val="28"/>
          <w:szCs w:val="28"/>
        </w:rPr>
      </w:pPr>
    </w:p>
    <w:p w:rsidR="00D632D9" w:rsidRPr="00F81108" w:rsidRDefault="00D632D9" w:rsidP="00D632D9">
      <w:pPr>
        <w:ind w:firstLine="709"/>
        <w:jc w:val="both"/>
        <w:rPr>
          <w:sz w:val="28"/>
          <w:szCs w:val="28"/>
        </w:rPr>
      </w:pPr>
      <w:r w:rsidRPr="00F81108">
        <w:rPr>
          <w:sz w:val="28"/>
          <w:szCs w:val="28"/>
        </w:rPr>
        <w:t xml:space="preserve">На территории </w:t>
      </w:r>
      <w:r>
        <w:rPr>
          <w:sz w:val="28"/>
          <w:szCs w:val="28"/>
        </w:rPr>
        <w:t>Пономаревского</w:t>
      </w:r>
      <w:r w:rsidRPr="00F81108">
        <w:rPr>
          <w:sz w:val="28"/>
          <w:szCs w:val="28"/>
        </w:rPr>
        <w:t xml:space="preserve"> сельсовета находится </w:t>
      </w:r>
      <w:r>
        <w:rPr>
          <w:sz w:val="28"/>
          <w:szCs w:val="28"/>
        </w:rPr>
        <w:t>2</w:t>
      </w:r>
      <w:r w:rsidRPr="00F81108">
        <w:rPr>
          <w:sz w:val="28"/>
          <w:szCs w:val="28"/>
        </w:rPr>
        <w:t xml:space="preserve"> населенных пункта: село </w:t>
      </w:r>
      <w:r>
        <w:rPr>
          <w:sz w:val="28"/>
          <w:szCs w:val="28"/>
        </w:rPr>
        <w:t>Пономаревка</w:t>
      </w:r>
      <w:r w:rsidRPr="00F81108">
        <w:rPr>
          <w:sz w:val="28"/>
          <w:szCs w:val="28"/>
        </w:rPr>
        <w:t xml:space="preserve">, </w:t>
      </w:r>
      <w:r>
        <w:rPr>
          <w:sz w:val="28"/>
          <w:szCs w:val="28"/>
        </w:rPr>
        <w:t>д.Дмитриевка</w:t>
      </w:r>
      <w:r w:rsidRPr="00F81108">
        <w:rPr>
          <w:sz w:val="28"/>
          <w:szCs w:val="28"/>
        </w:rPr>
        <w:t>.</w:t>
      </w:r>
    </w:p>
    <w:p w:rsidR="00D632D9" w:rsidRDefault="00D632D9" w:rsidP="00D632D9">
      <w:pPr>
        <w:ind w:firstLine="709"/>
        <w:jc w:val="both"/>
        <w:rPr>
          <w:sz w:val="28"/>
          <w:szCs w:val="28"/>
        </w:rPr>
      </w:pPr>
      <w:r>
        <w:rPr>
          <w:sz w:val="28"/>
          <w:szCs w:val="28"/>
        </w:rPr>
        <w:t xml:space="preserve">Пономаревка - </w:t>
      </w:r>
      <w:r w:rsidRPr="00C63D3A">
        <w:rPr>
          <w:color w:val="000000"/>
          <w:sz w:val="28"/>
          <w:szCs w:val="28"/>
          <w:shd w:val="clear" w:color="auto" w:fill="FFFFFF"/>
        </w:rPr>
        <w:t xml:space="preserve">административный центр </w:t>
      </w:r>
      <w:r>
        <w:rPr>
          <w:color w:val="000000"/>
          <w:sz w:val="28"/>
          <w:szCs w:val="28"/>
          <w:shd w:val="clear" w:color="auto" w:fill="FFFFFF"/>
        </w:rPr>
        <w:t>Пономаревского</w:t>
      </w:r>
      <w:r w:rsidRPr="00C63D3A">
        <w:rPr>
          <w:color w:val="000000"/>
          <w:sz w:val="28"/>
          <w:szCs w:val="28"/>
          <w:shd w:val="clear" w:color="auto" w:fill="FFFFFF"/>
        </w:rPr>
        <w:t xml:space="preserve"> района Оренбургской области. Село расположено между реками </w:t>
      </w:r>
      <w:r>
        <w:rPr>
          <w:color w:val="000000"/>
          <w:sz w:val="28"/>
          <w:szCs w:val="28"/>
          <w:shd w:val="clear" w:color="auto" w:fill="FFFFFF"/>
        </w:rPr>
        <w:t>Дема</w:t>
      </w:r>
      <w:r w:rsidRPr="00C63D3A">
        <w:rPr>
          <w:color w:val="000000"/>
          <w:sz w:val="28"/>
          <w:szCs w:val="28"/>
          <w:shd w:val="clear" w:color="auto" w:fill="FFFFFF"/>
        </w:rPr>
        <w:t xml:space="preserve"> и </w:t>
      </w:r>
      <w:proofErr w:type="spellStart"/>
      <w:r>
        <w:rPr>
          <w:color w:val="000000"/>
          <w:sz w:val="28"/>
          <w:szCs w:val="28"/>
          <w:shd w:val="clear" w:color="auto" w:fill="FFFFFF"/>
        </w:rPr>
        <w:t>Садак</w:t>
      </w:r>
      <w:proofErr w:type="spellEnd"/>
      <w:r w:rsidRPr="00C63D3A">
        <w:rPr>
          <w:color w:val="000000"/>
          <w:sz w:val="28"/>
          <w:szCs w:val="28"/>
          <w:shd w:val="clear" w:color="auto" w:fill="FFFFFF"/>
        </w:rPr>
        <w:t xml:space="preserve">. Районный центр связан трассой федерального значения Казань-Оренбург с областным центром. Расстояние до областного центра </w:t>
      </w:r>
      <w:r>
        <w:rPr>
          <w:color w:val="000000"/>
          <w:sz w:val="28"/>
          <w:szCs w:val="28"/>
          <w:shd w:val="clear" w:color="auto" w:fill="FFFFFF"/>
        </w:rPr>
        <w:t>219</w:t>
      </w:r>
      <w:r w:rsidR="00011272">
        <w:rPr>
          <w:color w:val="000000"/>
          <w:sz w:val="28"/>
          <w:szCs w:val="28"/>
          <w:shd w:val="clear" w:color="auto" w:fill="FFFFFF"/>
        </w:rPr>
        <w:t xml:space="preserve"> </w:t>
      </w:r>
      <w:r w:rsidRPr="00C63D3A">
        <w:rPr>
          <w:color w:val="000000"/>
          <w:sz w:val="28"/>
          <w:szCs w:val="28"/>
          <w:shd w:val="clear" w:color="auto" w:fill="FFFFFF"/>
        </w:rPr>
        <w:t>км.</w:t>
      </w:r>
    </w:p>
    <w:p w:rsidR="00D632D9" w:rsidRDefault="00D632D9" w:rsidP="00D632D9">
      <w:pPr>
        <w:jc w:val="both"/>
        <w:rPr>
          <w:sz w:val="28"/>
          <w:szCs w:val="28"/>
        </w:rPr>
      </w:pPr>
    </w:p>
    <w:p w:rsidR="00D632D9" w:rsidRPr="00CC6F48" w:rsidRDefault="00D632D9" w:rsidP="00D632D9">
      <w:pPr>
        <w:widowControl w:val="0"/>
        <w:autoSpaceDE w:val="0"/>
        <w:autoSpaceDN w:val="0"/>
        <w:adjustRightInd w:val="0"/>
        <w:ind w:firstLine="709"/>
        <w:jc w:val="both"/>
        <w:rPr>
          <w:bCs/>
          <w:sz w:val="28"/>
          <w:szCs w:val="28"/>
        </w:rPr>
      </w:pPr>
      <w:r w:rsidRPr="00CC6F48">
        <w:rPr>
          <w:bCs/>
          <w:sz w:val="28"/>
          <w:szCs w:val="28"/>
        </w:rPr>
        <w:t xml:space="preserve">Вся хозяйственная работа администрации </w:t>
      </w:r>
      <w:r>
        <w:rPr>
          <w:bCs/>
          <w:sz w:val="28"/>
          <w:szCs w:val="28"/>
        </w:rPr>
        <w:t xml:space="preserve">Пономаревского сельсовета </w:t>
      </w:r>
      <w:r w:rsidRPr="00CC6F48">
        <w:rPr>
          <w:bCs/>
          <w:sz w:val="28"/>
          <w:szCs w:val="28"/>
        </w:rPr>
        <w:t xml:space="preserve">была направлена на решение вопросов благоустройства, </w:t>
      </w:r>
      <w:r>
        <w:rPr>
          <w:bCs/>
          <w:sz w:val="28"/>
          <w:szCs w:val="28"/>
        </w:rPr>
        <w:t xml:space="preserve">содержание дорог, </w:t>
      </w:r>
      <w:r w:rsidRPr="00CC6F48">
        <w:rPr>
          <w:bCs/>
          <w:sz w:val="28"/>
          <w:szCs w:val="28"/>
        </w:rPr>
        <w:t>освещения улиц.</w:t>
      </w:r>
    </w:p>
    <w:p w:rsidR="00D632D9" w:rsidRDefault="00D632D9" w:rsidP="00D632D9">
      <w:pPr>
        <w:jc w:val="both"/>
        <w:rPr>
          <w:sz w:val="28"/>
          <w:szCs w:val="28"/>
        </w:rPr>
      </w:pPr>
    </w:p>
    <w:p w:rsidR="00AE13FC" w:rsidRDefault="00AE13FC" w:rsidP="00AE13FC">
      <w:pPr>
        <w:jc w:val="both"/>
        <w:rPr>
          <w:sz w:val="28"/>
          <w:szCs w:val="28"/>
        </w:rPr>
      </w:pPr>
      <w:r w:rsidRPr="00271373">
        <w:rPr>
          <w:sz w:val="28"/>
          <w:szCs w:val="28"/>
        </w:rPr>
        <w:t xml:space="preserve">В текущем году было объявлено 1 закупка на 3296,7 </w:t>
      </w:r>
      <w:proofErr w:type="spellStart"/>
      <w:r w:rsidRPr="00271373">
        <w:rPr>
          <w:sz w:val="28"/>
          <w:szCs w:val="28"/>
        </w:rPr>
        <w:t>тыс.руб</w:t>
      </w:r>
      <w:proofErr w:type="spellEnd"/>
      <w:r w:rsidRPr="00271373">
        <w:rPr>
          <w:sz w:val="28"/>
          <w:szCs w:val="28"/>
        </w:rPr>
        <w:t xml:space="preserve">. (на ремонт автомобильных дорог общего пользования в </w:t>
      </w:r>
      <w:proofErr w:type="spellStart"/>
      <w:r w:rsidRPr="00271373">
        <w:rPr>
          <w:sz w:val="28"/>
          <w:szCs w:val="28"/>
        </w:rPr>
        <w:t>с.Пономаревка</w:t>
      </w:r>
      <w:proofErr w:type="spellEnd"/>
      <w:r w:rsidRPr="00271373">
        <w:rPr>
          <w:sz w:val="28"/>
          <w:szCs w:val="28"/>
        </w:rPr>
        <w:t>).</w:t>
      </w:r>
    </w:p>
    <w:p w:rsidR="006F1827" w:rsidRDefault="006F1827" w:rsidP="00011272">
      <w:pPr>
        <w:jc w:val="both"/>
        <w:rPr>
          <w:sz w:val="28"/>
          <w:szCs w:val="28"/>
        </w:rPr>
      </w:pPr>
    </w:p>
    <w:p w:rsidR="006F1827" w:rsidRDefault="00C45297" w:rsidP="006F1827">
      <w:pPr>
        <w:ind w:firstLine="709"/>
        <w:jc w:val="both"/>
        <w:rPr>
          <w:sz w:val="28"/>
          <w:szCs w:val="28"/>
        </w:rPr>
      </w:pPr>
      <w:r>
        <w:rPr>
          <w:sz w:val="28"/>
          <w:szCs w:val="28"/>
        </w:rPr>
        <w:t>А</w:t>
      </w:r>
      <w:r w:rsidR="006F1827">
        <w:rPr>
          <w:sz w:val="28"/>
          <w:szCs w:val="28"/>
        </w:rPr>
        <w:t xml:space="preserve">дминистрацией муниципального образования Пономаревский сельсовет проведено - </w:t>
      </w:r>
      <w:r w:rsidR="0043070D" w:rsidRPr="0043070D">
        <w:rPr>
          <w:sz w:val="28"/>
          <w:szCs w:val="28"/>
        </w:rPr>
        <w:t>4</w:t>
      </w:r>
      <w:r w:rsidR="006F1827">
        <w:rPr>
          <w:sz w:val="28"/>
          <w:szCs w:val="28"/>
        </w:rPr>
        <w:t xml:space="preserve"> собраний собственников жилых помещений</w:t>
      </w:r>
      <w:r>
        <w:rPr>
          <w:sz w:val="28"/>
          <w:szCs w:val="28"/>
        </w:rPr>
        <w:t xml:space="preserve"> по выбору способа управления многоквартирными домами, технического обслуживания внутридомового газового оборудования.</w:t>
      </w:r>
      <w:r w:rsidR="006F1827">
        <w:rPr>
          <w:sz w:val="28"/>
          <w:szCs w:val="28"/>
        </w:rPr>
        <w:t xml:space="preserve"> </w:t>
      </w:r>
    </w:p>
    <w:p w:rsidR="006F1827" w:rsidRDefault="00C45297" w:rsidP="00C45297">
      <w:pPr>
        <w:ind w:firstLine="709"/>
        <w:jc w:val="both"/>
        <w:rPr>
          <w:sz w:val="28"/>
          <w:szCs w:val="28"/>
        </w:rPr>
      </w:pPr>
      <w:r>
        <w:rPr>
          <w:sz w:val="28"/>
          <w:szCs w:val="28"/>
        </w:rPr>
        <w:t>С</w:t>
      </w:r>
      <w:r w:rsidR="006F1827">
        <w:rPr>
          <w:sz w:val="28"/>
          <w:szCs w:val="28"/>
        </w:rPr>
        <w:t>овместно с работниками прокуратуры Пономаревского района проведены 5 встреч с собственниками жилых п</w:t>
      </w:r>
      <w:r w:rsidR="00F30C4E">
        <w:rPr>
          <w:sz w:val="28"/>
          <w:szCs w:val="28"/>
        </w:rPr>
        <w:t>омещений многоквартирных домов п</w:t>
      </w:r>
      <w:r w:rsidR="006F1827">
        <w:rPr>
          <w:sz w:val="28"/>
          <w:szCs w:val="28"/>
        </w:rPr>
        <w:t>о вопросу управления и содержания общего имущества МКД.</w:t>
      </w:r>
    </w:p>
    <w:p w:rsidR="00011272" w:rsidRDefault="00011272" w:rsidP="00011272">
      <w:pPr>
        <w:jc w:val="both"/>
        <w:rPr>
          <w:sz w:val="28"/>
          <w:szCs w:val="28"/>
        </w:rPr>
      </w:pPr>
    </w:p>
    <w:p w:rsidR="00D632D9" w:rsidRPr="003724D7" w:rsidRDefault="00D632D9" w:rsidP="00D632D9">
      <w:pPr>
        <w:widowControl w:val="0"/>
        <w:autoSpaceDE w:val="0"/>
        <w:autoSpaceDN w:val="0"/>
        <w:adjustRightInd w:val="0"/>
        <w:ind w:firstLine="540"/>
        <w:jc w:val="center"/>
        <w:rPr>
          <w:b/>
          <w:bCs/>
          <w:sz w:val="32"/>
          <w:szCs w:val="32"/>
        </w:rPr>
      </w:pPr>
      <w:r w:rsidRPr="003724D7">
        <w:rPr>
          <w:b/>
          <w:bCs/>
          <w:sz w:val="32"/>
          <w:szCs w:val="32"/>
        </w:rPr>
        <w:t>Ремонт и содержание автомобильных дорог</w:t>
      </w:r>
    </w:p>
    <w:p w:rsidR="00D632D9" w:rsidRPr="003724D7" w:rsidRDefault="00D632D9" w:rsidP="00D632D9">
      <w:pPr>
        <w:widowControl w:val="0"/>
        <w:autoSpaceDE w:val="0"/>
        <w:autoSpaceDN w:val="0"/>
        <w:adjustRightInd w:val="0"/>
        <w:ind w:firstLine="540"/>
        <w:jc w:val="center"/>
        <w:rPr>
          <w:b/>
          <w:bCs/>
          <w:sz w:val="32"/>
          <w:szCs w:val="32"/>
        </w:rPr>
      </w:pPr>
    </w:p>
    <w:p w:rsidR="009C67E1" w:rsidRDefault="00D632D9" w:rsidP="00D632D9">
      <w:pPr>
        <w:widowControl w:val="0"/>
        <w:autoSpaceDE w:val="0"/>
        <w:autoSpaceDN w:val="0"/>
        <w:adjustRightInd w:val="0"/>
        <w:ind w:firstLine="709"/>
        <w:jc w:val="both"/>
        <w:rPr>
          <w:bCs/>
          <w:sz w:val="28"/>
          <w:szCs w:val="28"/>
        </w:rPr>
      </w:pPr>
      <w:r>
        <w:rPr>
          <w:bCs/>
          <w:sz w:val="28"/>
          <w:szCs w:val="28"/>
        </w:rPr>
        <w:t>В зимний период</w:t>
      </w:r>
      <w:r w:rsidRPr="003724D7">
        <w:rPr>
          <w:bCs/>
          <w:sz w:val="28"/>
          <w:szCs w:val="28"/>
        </w:rPr>
        <w:t xml:space="preserve"> во всех населенных пунктах территории сельсовета регулярно проводится расчистка дорог от снега, вывоз снега. Эта работа очень объемная и дорогостоящая. Очистка дорог от снега п</w:t>
      </w:r>
      <w:r>
        <w:rPr>
          <w:bCs/>
          <w:sz w:val="28"/>
          <w:szCs w:val="28"/>
        </w:rPr>
        <w:t>р</w:t>
      </w:r>
      <w:r w:rsidRPr="003724D7">
        <w:rPr>
          <w:bCs/>
          <w:sz w:val="28"/>
          <w:szCs w:val="28"/>
        </w:rPr>
        <w:t xml:space="preserve">оводится по всем улицам и переулкам. Большие затраты несем в </w:t>
      </w:r>
      <w:r>
        <w:rPr>
          <w:bCs/>
          <w:sz w:val="28"/>
          <w:szCs w:val="28"/>
        </w:rPr>
        <w:t>с.Пономаревка</w:t>
      </w:r>
      <w:r w:rsidR="00011272">
        <w:rPr>
          <w:bCs/>
          <w:sz w:val="28"/>
          <w:szCs w:val="28"/>
        </w:rPr>
        <w:t xml:space="preserve"> </w:t>
      </w:r>
      <w:r>
        <w:rPr>
          <w:bCs/>
          <w:sz w:val="28"/>
          <w:szCs w:val="28"/>
        </w:rPr>
        <w:t xml:space="preserve">ул.Заречная, </w:t>
      </w:r>
      <w:r>
        <w:rPr>
          <w:bCs/>
          <w:sz w:val="28"/>
          <w:szCs w:val="28"/>
        </w:rPr>
        <w:lastRenderedPageBreak/>
        <w:t>д.Дмитриевка</w:t>
      </w:r>
      <w:r w:rsidRPr="003724D7">
        <w:rPr>
          <w:bCs/>
          <w:sz w:val="28"/>
          <w:szCs w:val="28"/>
        </w:rPr>
        <w:t xml:space="preserve">. </w:t>
      </w:r>
      <w:r w:rsidR="009C67E1">
        <w:rPr>
          <w:bCs/>
          <w:sz w:val="28"/>
          <w:szCs w:val="28"/>
        </w:rPr>
        <w:t xml:space="preserve"> В результате размыва </w:t>
      </w:r>
      <w:r w:rsidR="00BC3996">
        <w:rPr>
          <w:bCs/>
          <w:sz w:val="28"/>
          <w:szCs w:val="28"/>
        </w:rPr>
        <w:t xml:space="preserve">талых вод и весеннего паводка </w:t>
      </w:r>
      <w:r w:rsidR="009C67E1">
        <w:rPr>
          <w:bCs/>
          <w:sz w:val="28"/>
          <w:szCs w:val="28"/>
        </w:rPr>
        <w:t xml:space="preserve">от </w:t>
      </w:r>
      <w:proofErr w:type="spellStart"/>
      <w:r w:rsidR="009C67E1">
        <w:rPr>
          <w:bCs/>
          <w:sz w:val="28"/>
          <w:szCs w:val="28"/>
        </w:rPr>
        <w:t>ул.Заречная</w:t>
      </w:r>
      <w:proofErr w:type="spellEnd"/>
      <w:r w:rsidR="009C67E1">
        <w:rPr>
          <w:bCs/>
          <w:sz w:val="28"/>
          <w:szCs w:val="28"/>
        </w:rPr>
        <w:t xml:space="preserve"> до моста через </w:t>
      </w:r>
      <w:proofErr w:type="spellStart"/>
      <w:r w:rsidR="009C67E1">
        <w:rPr>
          <w:bCs/>
          <w:sz w:val="28"/>
          <w:szCs w:val="28"/>
        </w:rPr>
        <w:t>р.Дема</w:t>
      </w:r>
      <w:proofErr w:type="spellEnd"/>
      <w:r w:rsidR="009C67E1">
        <w:rPr>
          <w:bCs/>
          <w:sz w:val="28"/>
          <w:szCs w:val="28"/>
        </w:rPr>
        <w:t xml:space="preserve"> была размыта дорога. На восстановление грунтовой дороги были проведены ремонтные работы ООО «</w:t>
      </w:r>
      <w:proofErr w:type="spellStart"/>
      <w:r w:rsidR="009C67E1">
        <w:rPr>
          <w:bCs/>
          <w:sz w:val="28"/>
          <w:szCs w:val="28"/>
        </w:rPr>
        <w:t>Пономаревское</w:t>
      </w:r>
      <w:proofErr w:type="spellEnd"/>
      <w:r w:rsidR="009C67E1">
        <w:rPr>
          <w:bCs/>
          <w:sz w:val="28"/>
          <w:szCs w:val="28"/>
        </w:rPr>
        <w:t xml:space="preserve"> ЖКХ» на сумму 188тыс.руб.</w:t>
      </w:r>
    </w:p>
    <w:p w:rsidR="00D632D9" w:rsidRPr="003724D7" w:rsidRDefault="00D632D9" w:rsidP="00D632D9">
      <w:pPr>
        <w:widowControl w:val="0"/>
        <w:autoSpaceDE w:val="0"/>
        <w:autoSpaceDN w:val="0"/>
        <w:adjustRightInd w:val="0"/>
        <w:ind w:firstLine="709"/>
        <w:jc w:val="both"/>
        <w:rPr>
          <w:bCs/>
          <w:sz w:val="28"/>
          <w:szCs w:val="28"/>
        </w:rPr>
      </w:pPr>
      <w:r>
        <w:rPr>
          <w:bCs/>
          <w:sz w:val="28"/>
          <w:szCs w:val="28"/>
        </w:rPr>
        <w:t xml:space="preserve">На работы по очистке дорого от снега задействовано </w:t>
      </w:r>
      <w:r w:rsidR="00F30C4E" w:rsidRPr="00D12717">
        <w:rPr>
          <w:bCs/>
          <w:sz w:val="28"/>
          <w:szCs w:val="28"/>
        </w:rPr>
        <w:t>5</w:t>
      </w:r>
      <w:r w:rsidRPr="00EB2D9E">
        <w:rPr>
          <w:bCs/>
          <w:sz w:val="28"/>
          <w:szCs w:val="28"/>
        </w:rPr>
        <w:t xml:space="preserve"> единиц техники</w:t>
      </w:r>
      <w:r>
        <w:rPr>
          <w:bCs/>
          <w:sz w:val="28"/>
          <w:szCs w:val="28"/>
        </w:rPr>
        <w:t xml:space="preserve">. </w:t>
      </w:r>
      <w:r w:rsidRPr="003724D7">
        <w:rPr>
          <w:bCs/>
          <w:sz w:val="28"/>
          <w:szCs w:val="28"/>
        </w:rPr>
        <w:t>Проводилась большая работа в весенний период по вскрытию водосточных труб, очистке канав для прохождения талых вод.</w:t>
      </w:r>
    </w:p>
    <w:p w:rsidR="00D632D9" w:rsidRPr="003724D7" w:rsidRDefault="00D632D9" w:rsidP="00D632D9">
      <w:pPr>
        <w:widowControl w:val="0"/>
        <w:autoSpaceDE w:val="0"/>
        <w:autoSpaceDN w:val="0"/>
        <w:adjustRightInd w:val="0"/>
        <w:rPr>
          <w:bCs/>
          <w:sz w:val="28"/>
          <w:szCs w:val="28"/>
        </w:rPr>
      </w:pPr>
    </w:p>
    <w:p w:rsidR="00D632D9" w:rsidRPr="00C46C22" w:rsidRDefault="00D632D9" w:rsidP="00D632D9">
      <w:pPr>
        <w:widowControl w:val="0"/>
        <w:autoSpaceDE w:val="0"/>
        <w:autoSpaceDN w:val="0"/>
        <w:adjustRightInd w:val="0"/>
        <w:ind w:firstLine="709"/>
        <w:jc w:val="both"/>
        <w:rPr>
          <w:bCs/>
          <w:sz w:val="28"/>
          <w:szCs w:val="28"/>
        </w:rPr>
      </w:pPr>
      <w:r w:rsidRPr="00C46C22">
        <w:rPr>
          <w:bCs/>
          <w:sz w:val="28"/>
          <w:szCs w:val="28"/>
        </w:rPr>
        <w:t>В летний период: регулярно поводились работы по содержанию внутри</w:t>
      </w:r>
      <w:r w:rsidR="00CF478D">
        <w:rPr>
          <w:bCs/>
          <w:sz w:val="28"/>
          <w:szCs w:val="28"/>
        </w:rPr>
        <w:t xml:space="preserve"> </w:t>
      </w:r>
      <w:r w:rsidRPr="00C46C22">
        <w:rPr>
          <w:bCs/>
          <w:sz w:val="28"/>
          <w:szCs w:val="28"/>
        </w:rPr>
        <w:t xml:space="preserve">поселковых дорог, протяженностью </w:t>
      </w:r>
      <w:r w:rsidR="0007244E">
        <w:rPr>
          <w:bCs/>
          <w:sz w:val="28"/>
          <w:szCs w:val="28"/>
        </w:rPr>
        <w:t>17884</w:t>
      </w:r>
      <w:r w:rsidRPr="00C46C22">
        <w:rPr>
          <w:bCs/>
          <w:sz w:val="28"/>
          <w:szCs w:val="28"/>
        </w:rPr>
        <w:t>м.</w:t>
      </w:r>
      <w:r>
        <w:rPr>
          <w:bCs/>
          <w:sz w:val="28"/>
          <w:szCs w:val="28"/>
        </w:rPr>
        <w:t xml:space="preserve"> с асфальтобетонным покрытием, </w:t>
      </w:r>
      <w:r w:rsidR="00430567">
        <w:rPr>
          <w:bCs/>
          <w:sz w:val="28"/>
          <w:szCs w:val="28"/>
        </w:rPr>
        <w:t>21225</w:t>
      </w:r>
      <w:r w:rsidRPr="00430567">
        <w:rPr>
          <w:bCs/>
          <w:sz w:val="28"/>
          <w:szCs w:val="28"/>
        </w:rPr>
        <w:t>м. с</w:t>
      </w:r>
      <w:r>
        <w:rPr>
          <w:bCs/>
          <w:sz w:val="28"/>
          <w:szCs w:val="28"/>
        </w:rPr>
        <w:t xml:space="preserve"> грунтовым покрытием.</w:t>
      </w:r>
    </w:p>
    <w:p w:rsidR="00D632D9" w:rsidRPr="007E384A" w:rsidRDefault="00D632D9" w:rsidP="00D632D9">
      <w:pPr>
        <w:widowControl w:val="0"/>
        <w:autoSpaceDE w:val="0"/>
        <w:autoSpaceDN w:val="0"/>
        <w:adjustRightInd w:val="0"/>
        <w:jc w:val="both"/>
        <w:rPr>
          <w:bCs/>
          <w:sz w:val="28"/>
          <w:szCs w:val="28"/>
        </w:rPr>
      </w:pPr>
      <w:r w:rsidRPr="00C46C22">
        <w:rPr>
          <w:bCs/>
          <w:sz w:val="28"/>
          <w:szCs w:val="28"/>
        </w:rPr>
        <w:t xml:space="preserve">Всего на территории сельсовета – </w:t>
      </w:r>
      <w:r w:rsidRPr="00EB2D9E">
        <w:rPr>
          <w:bCs/>
          <w:sz w:val="28"/>
          <w:szCs w:val="28"/>
        </w:rPr>
        <w:t>52 дороги</w:t>
      </w:r>
      <w:r w:rsidR="009779C1">
        <w:rPr>
          <w:bCs/>
          <w:sz w:val="28"/>
          <w:szCs w:val="28"/>
        </w:rPr>
        <w:t xml:space="preserve"> </w:t>
      </w:r>
      <w:r w:rsidR="000570DE" w:rsidRPr="007E384A">
        <w:rPr>
          <w:bCs/>
          <w:sz w:val="28"/>
          <w:szCs w:val="28"/>
        </w:rPr>
        <w:t>(из них</w:t>
      </w:r>
      <w:r w:rsidR="0080232B" w:rsidRPr="007E384A">
        <w:rPr>
          <w:bCs/>
          <w:sz w:val="28"/>
          <w:szCs w:val="28"/>
        </w:rPr>
        <w:t xml:space="preserve"> с грунтовым покрытием -</w:t>
      </w:r>
      <w:r w:rsidR="007E384A">
        <w:rPr>
          <w:bCs/>
          <w:sz w:val="28"/>
          <w:szCs w:val="28"/>
        </w:rPr>
        <w:t>21225м</w:t>
      </w:r>
      <w:r w:rsidR="001B34D4">
        <w:rPr>
          <w:bCs/>
          <w:sz w:val="28"/>
          <w:szCs w:val="28"/>
        </w:rPr>
        <w:t>.</w:t>
      </w:r>
      <w:r w:rsidR="0080232B" w:rsidRPr="007E384A">
        <w:rPr>
          <w:bCs/>
          <w:sz w:val="28"/>
          <w:szCs w:val="28"/>
        </w:rPr>
        <w:t>, с асфальтобетонным -</w:t>
      </w:r>
      <w:r w:rsidR="007E384A">
        <w:rPr>
          <w:bCs/>
          <w:sz w:val="28"/>
          <w:szCs w:val="28"/>
        </w:rPr>
        <w:t>17884м, гравийным покрытием -</w:t>
      </w:r>
      <w:r w:rsidR="00432D62">
        <w:rPr>
          <w:bCs/>
          <w:sz w:val="28"/>
          <w:szCs w:val="28"/>
        </w:rPr>
        <w:t>9451м</w:t>
      </w:r>
      <w:r w:rsidR="000570DE" w:rsidRPr="007E384A">
        <w:rPr>
          <w:bCs/>
          <w:sz w:val="28"/>
          <w:szCs w:val="28"/>
        </w:rPr>
        <w:t>)</w:t>
      </w:r>
    </w:p>
    <w:p w:rsidR="000124C0" w:rsidRDefault="00D632D9" w:rsidP="00D632D9">
      <w:pPr>
        <w:widowControl w:val="0"/>
        <w:autoSpaceDE w:val="0"/>
        <w:autoSpaceDN w:val="0"/>
        <w:adjustRightInd w:val="0"/>
        <w:ind w:firstLine="709"/>
        <w:jc w:val="both"/>
        <w:rPr>
          <w:bCs/>
          <w:sz w:val="28"/>
          <w:szCs w:val="28"/>
        </w:rPr>
      </w:pPr>
      <w:r>
        <w:rPr>
          <w:bCs/>
          <w:sz w:val="28"/>
          <w:szCs w:val="28"/>
        </w:rPr>
        <w:t>В 202</w:t>
      </w:r>
      <w:r w:rsidR="00914830">
        <w:rPr>
          <w:bCs/>
          <w:sz w:val="28"/>
          <w:szCs w:val="28"/>
        </w:rPr>
        <w:t>1</w:t>
      </w:r>
      <w:r w:rsidRPr="003724D7">
        <w:rPr>
          <w:bCs/>
          <w:sz w:val="28"/>
          <w:szCs w:val="28"/>
        </w:rPr>
        <w:t xml:space="preserve"> году выполнен </w:t>
      </w:r>
      <w:r>
        <w:rPr>
          <w:bCs/>
          <w:sz w:val="28"/>
          <w:szCs w:val="28"/>
        </w:rPr>
        <w:t>ремонт асфальтобетонного покрытия</w:t>
      </w:r>
      <w:r w:rsidR="000124C0">
        <w:rPr>
          <w:bCs/>
          <w:sz w:val="28"/>
          <w:szCs w:val="28"/>
        </w:rPr>
        <w:t>:</w:t>
      </w:r>
    </w:p>
    <w:p w:rsidR="00AE13FC" w:rsidRPr="00B639EA" w:rsidRDefault="00AE13FC" w:rsidP="00AE13FC">
      <w:pPr>
        <w:pStyle w:val="a3"/>
        <w:widowControl w:val="0"/>
        <w:numPr>
          <w:ilvl w:val="0"/>
          <w:numId w:val="2"/>
        </w:numPr>
        <w:autoSpaceDE w:val="0"/>
        <w:autoSpaceDN w:val="0"/>
        <w:adjustRightInd w:val="0"/>
        <w:ind w:left="928"/>
        <w:jc w:val="both"/>
        <w:rPr>
          <w:bCs/>
          <w:sz w:val="28"/>
          <w:szCs w:val="28"/>
        </w:rPr>
      </w:pPr>
      <w:r w:rsidRPr="00AE13FC">
        <w:rPr>
          <w:sz w:val="28"/>
          <w:szCs w:val="28"/>
        </w:rPr>
        <w:t>пер. Крестьянский (409м. ширина 6м.)</w:t>
      </w:r>
    </w:p>
    <w:p w:rsidR="00B639EA" w:rsidRPr="00AE13FC" w:rsidRDefault="00B639EA" w:rsidP="00AE13FC">
      <w:pPr>
        <w:pStyle w:val="a3"/>
        <w:widowControl w:val="0"/>
        <w:numPr>
          <w:ilvl w:val="0"/>
          <w:numId w:val="2"/>
        </w:numPr>
        <w:autoSpaceDE w:val="0"/>
        <w:autoSpaceDN w:val="0"/>
        <w:adjustRightInd w:val="0"/>
        <w:ind w:left="928"/>
        <w:jc w:val="both"/>
        <w:rPr>
          <w:bCs/>
          <w:sz w:val="28"/>
          <w:szCs w:val="28"/>
        </w:rPr>
      </w:pPr>
      <w:r>
        <w:rPr>
          <w:sz w:val="28"/>
          <w:szCs w:val="28"/>
        </w:rPr>
        <w:t xml:space="preserve"> ямочный ремонт по </w:t>
      </w:r>
      <w:proofErr w:type="spellStart"/>
      <w:r>
        <w:rPr>
          <w:sz w:val="28"/>
          <w:szCs w:val="28"/>
        </w:rPr>
        <w:t>ул.Гагарина</w:t>
      </w:r>
      <w:proofErr w:type="spellEnd"/>
      <w:r>
        <w:rPr>
          <w:sz w:val="28"/>
          <w:szCs w:val="28"/>
        </w:rPr>
        <w:t xml:space="preserve">, </w:t>
      </w:r>
      <w:proofErr w:type="spellStart"/>
      <w:r>
        <w:rPr>
          <w:sz w:val="28"/>
          <w:szCs w:val="28"/>
        </w:rPr>
        <w:t>ул.Коммунистическая</w:t>
      </w:r>
      <w:proofErr w:type="spellEnd"/>
      <w:r>
        <w:rPr>
          <w:sz w:val="28"/>
          <w:szCs w:val="28"/>
        </w:rPr>
        <w:t xml:space="preserve">, </w:t>
      </w:r>
      <w:proofErr w:type="spellStart"/>
      <w:r>
        <w:rPr>
          <w:sz w:val="28"/>
          <w:szCs w:val="28"/>
        </w:rPr>
        <w:t>ул.Советская</w:t>
      </w:r>
      <w:proofErr w:type="spellEnd"/>
      <w:r>
        <w:rPr>
          <w:sz w:val="28"/>
          <w:szCs w:val="28"/>
        </w:rPr>
        <w:t>.</w:t>
      </w:r>
    </w:p>
    <w:p w:rsidR="00D632D9" w:rsidRDefault="00D632D9" w:rsidP="00AE13FC">
      <w:pPr>
        <w:pStyle w:val="a3"/>
        <w:widowControl w:val="0"/>
        <w:autoSpaceDE w:val="0"/>
        <w:autoSpaceDN w:val="0"/>
        <w:adjustRightInd w:val="0"/>
        <w:jc w:val="both"/>
        <w:rPr>
          <w:bCs/>
          <w:sz w:val="28"/>
          <w:szCs w:val="28"/>
        </w:rPr>
      </w:pPr>
      <w:r>
        <w:rPr>
          <w:bCs/>
          <w:sz w:val="28"/>
          <w:szCs w:val="28"/>
        </w:rPr>
        <w:t>В</w:t>
      </w:r>
      <w:r w:rsidRPr="00EB2D9E">
        <w:rPr>
          <w:bCs/>
          <w:sz w:val="28"/>
          <w:szCs w:val="28"/>
        </w:rPr>
        <w:t xml:space="preserve">осстановлена горизонтальная дорожная разметка 1.14.1 </w:t>
      </w:r>
      <w:r w:rsidR="0080232B">
        <w:rPr>
          <w:bCs/>
          <w:sz w:val="28"/>
          <w:szCs w:val="28"/>
        </w:rPr>
        <w:t xml:space="preserve">светоотражающим материалом </w:t>
      </w:r>
      <w:r w:rsidRPr="00EB2D9E">
        <w:rPr>
          <w:bCs/>
          <w:sz w:val="28"/>
          <w:szCs w:val="28"/>
        </w:rPr>
        <w:t>на пешеходных переходах РЦ с.Пономаревка</w:t>
      </w:r>
      <w:r w:rsidR="0080232B">
        <w:rPr>
          <w:bCs/>
          <w:sz w:val="28"/>
          <w:szCs w:val="28"/>
        </w:rPr>
        <w:t>:</w:t>
      </w:r>
    </w:p>
    <w:p w:rsidR="0080232B" w:rsidRPr="00C45297" w:rsidRDefault="0080232B" w:rsidP="0080232B">
      <w:pPr>
        <w:widowControl w:val="0"/>
        <w:autoSpaceDE w:val="0"/>
        <w:autoSpaceDN w:val="0"/>
        <w:adjustRightInd w:val="0"/>
        <w:ind w:firstLine="709"/>
        <w:jc w:val="both"/>
        <w:rPr>
          <w:bCs/>
          <w:sz w:val="28"/>
          <w:szCs w:val="28"/>
        </w:rPr>
      </w:pPr>
      <w:r w:rsidRPr="00C45297">
        <w:rPr>
          <w:bCs/>
          <w:sz w:val="28"/>
          <w:szCs w:val="28"/>
        </w:rPr>
        <w:t>- перекресток ул.Куйбышева – ул.Советская</w:t>
      </w:r>
    </w:p>
    <w:p w:rsidR="0080232B" w:rsidRPr="00C45297" w:rsidRDefault="0080232B" w:rsidP="0080232B">
      <w:pPr>
        <w:widowControl w:val="0"/>
        <w:autoSpaceDE w:val="0"/>
        <w:autoSpaceDN w:val="0"/>
        <w:adjustRightInd w:val="0"/>
        <w:ind w:firstLine="709"/>
        <w:jc w:val="both"/>
        <w:rPr>
          <w:bCs/>
          <w:sz w:val="28"/>
          <w:szCs w:val="28"/>
        </w:rPr>
      </w:pPr>
      <w:r w:rsidRPr="00C45297">
        <w:rPr>
          <w:bCs/>
          <w:sz w:val="28"/>
          <w:szCs w:val="28"/>
        </w:rPr>
        <w:t>- перекресток ул.Советская – ул.Пионерская</w:t>
      </w:r>
    </w:p>
    <w:p w:rsidR="0080232B" w:rsidRPr="00EB2D9E" w:rsidRDefault="0080232B" w:rsidP="0080232B">
      <w:pPr>
        <w:widowControl w:val="0"/>
        <w:autoSpaceDE w:val="0"/>
        <w:autoSpaceDN w:val="0"/>
        <w:adjustRightInd w:val="0"/>
        <w:ind w:firstLine="709"/>
        <w:jc w:val="both"/>
        <w:rPr>
          <w:bCs/>
          <w:sz w:val="28"/>
          <w:szCs w:val="28"/>
        </w:rPr>
      </w:pPr>
      <w:r w:rsidRPr="00C45297">
        <w:rPr>
          <w:bCs/>
          <w:sz w:val="28"/>
          <w:szCs w:val="28"/>
        </w:rPr>
        <w:t>- ул.Гагарина 54</w:t>
      </w:r>
    </w:p>
    <w:p w:rsidR="00D632D9" w:rsidRPr="00980B98" w:rsidRDefault="00D632D9" w:rsidP="00D632D9">
      <w:pPr>
        <w:widowControl w:val="0"/>
        <w:autoSpaceDE w:val="0"/>
        <w:autoSpaceDN w:val="0"/>
        <w:adjustRightInd w:val="0"/>
        <w:spacing w:before="120"/>
        <w:ind w:firstLine="709"/>
        <w:jc w:val="both"/>
        <w:rPr>
          <w:bCs/>
          <w:sz w:val="28"/>
          <w:szCs w:val="28"/>
        </w:rPr>
      </w:pPr>
      <w:r w:rsidRPr="00980B98">
        <w:rPr>
          <w:bCs/>
          <w:sz w:val="28"/>
          <w:szCs w:val="28"/>
        </w:rPr>
        <w:t>Практически выполняются все требования и рекомендации ГИБДД. Это способствует повышению культуры дорожного движения на дорогах райцентра, снижению скорости автомобилистов на центральных улицах.</w:t>
      </w:r>
      <w:r w:rsidR="00B639EA">
        <w:rPr>
          <w:bCs/>
          <w:sz w:val="28"/>
          <w:szCs w:val="28"/>
        </w:rPr>
        <w:t xml:space="preserve"> Установлены дорожные знаки в количестве – 32шт. Подготовлены 2 сметы для ремонта дорог на 2022 год</w:t>
      </w:r>
    </w:p>
    <w:p w:rsidR="00D632D9" w:rsidRDefault="00D632D9" w:rsidP="00D632D9">
      <w:pPr>
        <w:rPr>
          <w:sz w:val="28"/>
          <w:szCs w:val="28"/>
        </w:rPr>
      </w:pPr>
    </w:p>
    <w:p w:rsidR="00D632D9" w:rsidRDefault="00095AA5" w:rsidP="00D632D9">
      <w:pPr>
        <w:jc w:val="center"/>
        <w:rPr>
          <w:b/>
          <w:sz w:val="28"/>
          <w:szCs w:val="28"/>
        </w:rPr>
      </w:pPr>
      <w:r w:rsidRPr="00095AA5">
        <w:rPr>
          <w:b/>
          <w:sz w:val="28"/>
          <w:szCs w:val="28"/>
        </w:rPr>
        <w:t>Освещение улиц</w:t>
      </w:r>
    </w:p>
    <w:p w:rsidR="00095AA5" w:rsidRPr="00095AA5" w:rsidRDefault="00095AA5" w:rsidP="00D632D9">
      <w:pPr>
        <w:jc w:val="center"/>
        <w:rPr>
          <w:sz w:val="28"/>
          <w:szCs w:val="28"/>
        </w:rPr>
      </w:pPr>
    </w:p>
    <w:p w:rsidR="00D632D9" w:rsidRPr="004B1D83" w:rsidRDefault="00D632D9" w:rsidP="00D632D9">
      <w:pPr>
        <w:ind w:firstLine="709"/>
        <w:jc w:val="both"/>
        <w:rPr>
          <w:sz w:val="28"/>
          <w:szCs w:val="28"/>
        </w:rPr>
      </w:pPr>
      <w:r>
        <w:rPr>
          <w:sz w:val="28"/>
          <w:szCs w:val="28"/>
        </w:rPr>
        <w:t xml:space="preserve">На всех центральных улицах в ночное время осуществляется дежурное освещение с применением </w:t>
      </w:r>
      <w:r w:rsidRPr="004B1D83">
        <w:rPr>
          <w:sz w:val="28"/>
          <w:szCs w:val="28"/>
        </w:rPr>
        <w:t>светодиодных источников света. Все пешеходные переходы в ночное время освещаются.</w:t>
      </w:r>
    </w:p>
    <w:p w:rsidR="00D632D9" w:rsidRPr="004B1D83" w:rsidRDefault="00D632D9" w:rsidP="00D632D9">
      <w:pPr>
        <w:jc w:val="both"/>
        <w:rPr>
          <w:sz w:val="28"/>
          <w:szCs w:val="28"/>
        </w:rPr>
      </w:pPr>
      <w:r w:rsidRPr="004B1D83">
        <w:rPr>
          <w:sz w:val="28"/>
          <w:szCs w:val="28"/>
        </w:rPr>
        <w:t>На данный момент освещение улиц выглядит следующим образом:</w:t>
      </w:r>
    </w:p>
    <w:p w:rsidR="00D632D9" w:rsidRDefault="00D632D9" w:rsidP="00D632D9">
      <w:pPr>
        <w:spacing w:before="240"/>
        <w:jc w:val="both"/>
        <w:rPr>
          <w:sz w:val="28"/>
          <w:szCs w:val="28"/>
        </w:rPr>
      </w:pPr>
      <w:r w:rsidRPr="00D31A99">
        <w:rPr>
          <w:sz w:val="28"/>
          <w:szCs w:val="28"/>
        </w:rPr>
        <w:t xml:space="preserve"> За 20</w:t>
      </w:r>
      <w:r w:rsidR="00D31A99" w:rsidRPr="00D31A99">
        <w:rPr>
          <w:sz w:val="28"/>
          <w:szCs w:val="28"/>
        </w:rPr>
        <w:t>2</w:t>
      </w:r>
      <w:r w:rsidR="00914830">
        <w:rPr>
          <w:sz w:val="28"/>
          <w:szCs w:val="28"/>
        </w:rPr>
        <w:t>1</w:t>
      </w:r>
      <w:r w:rsidRPr="00D31A99">
        <w:rPr>
          <w:sz w:val="28"/>
          <w:szCs w:val="28"/>
        </w:rPr>
        <w:t xml:space="preserve"> год заменено </w:t>
      </w:r>
      <w:r w:rsidR="00F30C4E" w:rsidRPr="00D12717">
        <w:rPr>
          <w:sz w:val="28"/>
          <w:szCs w:val="28"/>
        </w:rPr>
        <w:t>270</w:t>
      </w:r>
      <w:r w:rsidR="00F30C4E">
        <w:rPr>
          <w:sz w:val="28"/>
          <w:szCs w:val="28"/>
        </w:rPr>
        <w:t xml:space="preserve"> энергосберегающих </w:t>
      </w:r>
      <w:r w:rsidR="00D31A99" w:rsidRPr="00D31A99">
        <w:rPr>
          <w:sz w:val="28"/>
          <w:szCs w:val="28"/>
        </w:rPr>
        <w:t>фонарей</w:t>
      </w:r>
      <w:r w:rsidRPr="00D31A99">
        <w:rPr>
          <w:sz w:val="28"/>
          <w:szCs w:val="28"/>
        </w:rPr>
        <w:t xml:space="preserve"> уличного освещения.</w:t>
      </w:r>
    </w:p>
    <w:p w:rsidR="00D632D9" w:rsidRPr="00F81108" w:rsidRDefault="00D632D9" w:rsidP="00D632D9">
      <w:pPr>
        <w:jc w:val="both"/>
        <w:rPr>
          <w:sz w:val="28"/>
          <w:szCs w:val="28"/>
        </w:rPr>
      </w:pPr>
    </w:p>
    <w:p w:rsidR="00D632D9" w:rsidRDefault="00D632D9" w:rsidP="00D632D9">
      <w:pPr>
        <w:ind w:firstLine="709"/>
        <w:jc w:val="both"/>
        <w:rPr>
          <w:sz w:val="28"/>
          <w:szCs w:val="28"/>
        </w:rPr>
      </w:pPr>
      <w:r>
        <w:rPr>
          <w:sz w:val="28"/>
          <w:szCs w:val="28"/>
        </w:rPr>
        <w:t>Ежеквартально проводим</w:t>
      </w:r>
      <w:r w:rsidRPr="00F81108">
        <w:rPr>
          <w:sz w:val="28"/>
          <w:szCs w:val="28"/>
        </w:rPr>
        <w:t xml:space="preserve"> обслуживание и ремонт фонарей уличного освещения на всей территории сельсовета</w:t>
      </w:r>
      <w:r>
        <w:rPr>
          <w:sz w:val="28"/>
          <w:szCs w:val="28"/>
        </w:rPr>
        <w:t>, закупаются материалы.</w:t>
      </w:r>
    </w:p>
    <w:p w:rsidR="00D632D9" w:rsidRPr="00F81108" w:rsidRDefault="00D632D9" w:rsidP="00D632D9">
      <w:pPr>
        <w:ind w:firstLine="709"/>
        <w:jc w:val="both"/>
        <w:rPr>
          <w:sz w:val="28"/>
          <w:szCs w:val="28"/>
        </w:rPr>
      </w:pPr>
      <w:r w:rsidRPr="00F81108">
        <w:rPr>
          <w:sz w:val="28"/>
          <w:szCs w:val="28"/>
        </w:rPr>
        <w:t xml:space="preserve">Освещение улиц производим два раза в сутки, утром и вечером.   </w:t>
      </w:r>
    </w:p>
    <w:p w:rsidR="00D632D9" w:rsidRDefault="00D632D9" w:rsidP="00D632D9">
      <w:pPr>
        <w:ind w:firstLine="709"/>
        <w:jc w:val="both"/>
        <w:rPr>
          <w:sz w:val="28"/>
          <w:szCs w:val="28"/>
        </w:rPr>
      </w:pPr>
    </w:p>
    <w:p w:rsidR="00D632D9" w:rsidRDefault="00095AA5" w:rsidP="00D632D9">
      <w:pPr>
        <w:jc w:val="center"/>
        <w:rPr>
          <w:b/>
          <w:sz w:val="28"/>
          <w:szCs w:val="28"/>
        </w:rPr>
      </w:pPr>
      <w:proofErr w:type="spellStart"/>
      <w:r w:rsidRPr="00095AA5">
        <w:rPr>
          <w:b/>
          <w:sz w:val="28"/>
          <w:szCs w:val="28"/>
        </w:rPr>
        <w:t>Пожарка</w:t>
      </w:r>
      <w:proofErr w:type="spellEnd"/>
    </w:p>
    <w:p w:rsidR="00095AA5" w:rsidRPr="00095AA5" w:rsidRDefault="00095AA5" w:rsidP="00D632D9">
      <w:pPr>
        <w:jc w:val="center"/>
        <w:rPr>
          <w:sz w:val="28"/>
          <w:szCs w:val="28"/>
        </w:rPr>
      </w:pPr>
    </w:p>
    <w:p w:rsidR="00BC3996" w:rsidRDefault="00F30C4E" w:rsidP="00D632D9">
      <w:pPr>
        <w:ind w:firstLine="709"/>
        <w:jc w:val="both"/>
        <w:rPr>
          <w:sz w:val="28"/>
          <w:szCs w:val="28"/>
        </w:rPr>
      </w:pPr>
      <w:r w:rsidRPr="00221CCC">
        <w:rPr>
          <w:sz w:val="28"/>
          <w:szCs w:val="28"/>
        </w:rPr>
        <w:t xml:space="preserve">Был отыгран конкурс на восстановление </w:t>
      </w:r>
      <w:r w:rsidR="00BC3996" w:rsidRPr="00221CCC">
        <w:rPr>
          <w:sz w:val="28"/>
          <w:szCs w:val="28"/>
        </w:rPr>
        <w:t>Пирс</w:t>
      </w:r>
      <w:r w:rsidRPr="00221CCC">
        <w:rPr>
          <w:sz w:val="28"/>
          <w:szCs w:val="28"/>
        </w:rPr>
        <w:t>а и</w:t>
      </w:r>
      <w:r>
        <w:rPr>
          <w:sz w:val="28"/>
          <w:szCs w:val="28"/>
        </w:rPr>
        <w:t xml:space="preserve"> установлены 5 пожарных гидрантов.</w:t>
      </w:r>
    </w:p>
    <w:p w:rsidR="00F30C4E" w:rsidRDefault="00F30C4E" w:rsidP="00D632D9">
      <w:pPr>
        <w:ind w:firstLine="709"/>
        <w:jc w:val="both"/>
        <w:rPr>
          <w:sz w:val="28"/>
          <w:szCs w:val="28"/>
        </w:rPr>
      </w:pPr>
    </w:p>
    <w:p w:rsidR="00C45297" w:rsidRDefault="00C45297" w:rsidP="00D632D9">
      <w:pPr>
        <w:ind w:firstLine="709"/>
        <w:jc w:val="both"/>
        <w:rPr>
          <w:sz w:val="28"/>
          <w:szCs w:val="28"/>
        </w:rPr>
      </w:pPr>
      <w:r>
        <w:rPr>
          <w:sz w:val="28"/>
          <w:szCs w:val="28"/>
        </w:rPr>
        <w:t xml:space="preserve">Всего за 2021 год произошло 8 возгораний: жилых домов - 4, бани - </w:t>
      </w:r>
      <w:proofErr w:type="gramStart"/>
      <w:r>
        <w:rPr>
          <w:sz w:val="28"/>
          <w:szCs w:val="28"/>
        </w:rPr>
        <w:t>3,  сарай</w:t>
      </w:r>
      <w:proofErr w:type="gramEnd"/>
      <w:r>
        <w:rPr>
          <w:sz w:val="28"/>
          <w:szCs w:val="28"/>
        </w:rPr>
        <w:t xml:space="preserve"> - 1, очагов возгорания мусора - 17,  возгорания сухой травы - 3,  короткое замыкание без горения - 1.</w:t>
      </w:r>
    </w:p>
    <w:p w:rsidR="00D632D9" w:rsidRPr="00F81108" w:rsidRDefault="00D632D9" w:rsidP="00D632D9">
      <w:pPr>
        <w:ind w:firstLine="709"/>
        <w:jc w:val="both"/>
        <w:rPr>
          <w:sz w:val="28"/>
          <w:szCs w:val="28"/>
        </w:rPr>
      </w:pPr>
      <w:r>
        <w:rPr>
          <w:sz w:val="28"/>
          <w:szCs w:val="28"/>
        </w:rPr>
        <w:t>Имеется</w:t>
      </w:r>
      <w:r w:rsidRPr="00F81108">
        <w:rPr>
          <w:sz w:val="28"/>
          <w:szCs w:val="28"/>
        </w:rPr>
        <w:t xml:space="preserve"> систем</w:t>
      </w:r>
      <w:r>
        <w:rPr>
          <w:sz w:val="28"/>
          <w:szCs w:val="28"/>
        </w:rPr>
        <w:t>а</w:t>
      </w:r>
      <w:r w:rsidRPr="00F81108">
        <w:rPr>
          <w:sz w:val="28"/>
          <w:szCs w:val="28"/>
        </w:rPr>
        <w:t xml:space="preserve"> оповещения людей о пожаре и при чрезвычайных ситуациях</w:t>
      </w:r>
      <w:r w:rsidRPr="00221CCC">
        <w:rPr>
          <w:sz w:val="28"/>
          <w:szCs w:val="28"/>
        </w:rPr>
        <w:t>.</w:t>
      </w:r>
      <w:r w:rsidR="00C45297" w:rsidRPr="00221CCC">
        <w:rPr>
          <w:sz w:val="28"/>
          <w:szCs w:val="28"/>
        </w:rPr>
        <w:t xml:space="preserve"> </w:t>
      </w:r>
      <w:r w:rsidR="0043070D" w:rsidRPr="00221CCC">
        <w:rPr>
          <w:sz w:val="28"/>
          <w:szCs w:val="28"/>
        </w:rPr>
        <w:t xml:space="preserve"> Установлено</w:t>
      </w:r>
      <w:r w:rsidR="00221CCC" w:rsidRPr="00221CCC">
        <w:rPr>
          <w:sz w:val="28"/>
          <w:szCs w:val="28"/>
        </w:rPr>
        <w:t xml:space="preserve"> 29 </w:t>
      </w:r>
      <w:r w:rsidR="0043070D" w:rsidRPr="00221CCC">
        <w:rPr>
          <w:sz w:val="28"/>
          <w:szCs w:val="28"/>
        </w:rPr>
        <w:t>д</w:t>
      </w:r>
      <w:r w:rsidR="00C45297" w:rsidRPr="00221CCC">
        <w:rPr>
          <w:sz w:val="28"/>
          <w:szCs w:val="28"/>
        </w:rPr>
        <w:t>ымов</w:t>
      </w:r>
      <w:r w:rsidR="0043070D" w:rsidRPr="00221CCC">
        <w:rPr>
          <w:sz w:val="28"/>
          <w:szCs w:val="28"/>
        </w:rPr>
        <w:t>ых</w:t>
      </w:r>
      <w:r w:rsidR="0043070D">
        <w:rPr>
          <w:sz w:val="28"/>
          <w:szCs w:val="28"/>
        </w:rPr>
        <w:t xml:space="preserve"> </w:t>
      </w:r>
      <w:proofErr w:type="spellStart"/>
      <w:r w:rsidR="0043070D">
        <w:rPr>
          <w:sz w:val="28"/>
          <w:szCs w:val="28"/>
        </w:rPr>
        <w:t>извещателей</w:t>
      </w:r>
      <w:proofErr w:type="spellEnd"/>
      <w:r w:rsidR="0043070D">
        <w:rPr>
          <w:sz w:val="28"/>
          <w:szCs w:val="28"/>
        </w:rPr>
        <w:t xml:space="preserve"> </w:t>
      </w:r>
      <w:r w:rsidR="00221CCC">
        <w:rPr>
          <w:sz w:val="28"/>
          <w:szCs w:val="28"/>
        </w:rPr>
        <w:t xml:space="preserve">многодетным семьям, семьям социального риска и в дом с низкой пожарной устойчивостью по адресу </w:t>
      </w:r>
      <w:proofErr w:type="spellStart"/>
      <w:r w:rsidR="00221CCC">
        <w:rPr>
          <w:sz w:val="28"/>
          <w:szCs w:val="28"/>
        </w:rPr>
        <w:t>с.Пономаревка</w:t>
      </w:r>
      <w:proofErr w:type="spellEnd"/>
      <w:r w:rsidR="00221CCC">
        <w:rPr>
          <w:sz w:val="28"/>
          <w:szCs w:val="28"/>
        </w:rPr>
        <w:t xml:space="preserve"> </w:t>
      </w:r>
      <w:proofErr w:type="spellStart"/>
      <w:r w:rsidR="00221CCC">
        <w:rPr>
          <w:sz w:val="28"/>
          <w:szCs w:val="28"/>
        </w:rPr>
        <w:t>ул.Ленинская</w:t>
      </w:r>
      <w:proofErr w:type="spellEnd"/>
      <w:r w:rsidR="00221CCC">
        <w:rPr>
          <w:sz w:val="28"/>
          <w:szCs w:val="28"/>
        </w:rPr>
        <w:t xml:space="preserve"> д.74.</w:t>
      </w:r>
    </w:p>
    <w:p w:rsidR="00C45297" w:rsidRDefault="00C45297" w:rsidP="00D632D9">
      <w:pPr>
        <w:jc w:val="center"/>
        <w:rPr>
          <w:b/>
          <w:sz w:val="28"/>
          <w:szCs w:val="28"/>
        </w:rPr>
      </w:pPr>
    </w:p>
    <w:p w:rsidR="00D632D9" w:rsidRDefault="00095AA5" w:rsidP="00D632D9">
      <w:pPr>
        <w:jc w:val="center"/>
        <w:rPr>
          <w:b/>
          <w:sz w:val="28"/>
          <w:szCs w:val="28"/>
        </w:rPr>
      </w:pPr>
      <w:r>
        <w:rPr>
          <w:b/>
          <w:sz w:val="28"/>
          <w:szCs w:val="28"/>
        </w:rPr>
        <w:t>Капитальный ремонт МКД</w:t>
      </w:r>
    </w:p>
    <w:p w:rsidR="00095AA5" w:rsidRPr="003361E3" w:rsidRDefault="00095AA5" w:rsidP="00D632D9">
      <w:pPr>
        <w:jc w:val="center"/>
        <w:rPr>
          <w:b/>
          <w:sz w:val="28"/>
          <w:szCs w:val="28"/>
        </w:rPr>
      </w:pPr>
    </w:p>
    <w:p w:rsidR="00D632D9" w:rsidRDefault="00D632D9" w:rsidP="006F1827">
      <w:pPr>
        <w:ind w:firstLine="709"/>
        <w:jc w:val="both"/>
        <w:rPr>
          <w:sz w:val="28"/>
          <w:szCs w:val="28"/>
        </w:rPr>
      </w:pPr>
      <w:r>
        <w:rPr>
          <w:sz w:val="28"/>
          <w:szCs w:val="28"/>
        </w:rPr>
        <w:t>В 202</w:t>
      </w:r>
      <w:r w:rsidR="00914830">
        <w:rPr>
          <w:sz w:val="28"/>
          <w:szCs w:val="28"/>
        </w:rPr>
        <w:t>1</w:t>
      </w:r>
      <w:r>
        <w:rPr>
          <w:sz w:val="28"/>
          <w:szCs w:val="28"/>
        </w:rPr>
        <w:t xml:space="preserve"> году были проведены </w:t>
      </w:r>
      <w:r w:rsidR="006F1827">
        <w:rPr>
          <w:sz w:val="28"/>
          <w:szCs w:val="28"/>
        </w:rPr>
        <w:t>строительно-монтажные работы в 5 многоквартирных домах общей площадью 4958,24кв.м., способствующие улучшению жилищных условий 180 чел., п</w:t>
      </w:r>
      <w:r>
        <w:rPr>
          <w:sz w:val="28"/>
          <w:szCs w:val="28"/>
        </w:rPr>
        <w:t xml:space="preserve">одлежащих </w:t>
      </w:r>
      <w:proofErr w:type="spellStart"/>
      <w:proofErr w:type="gramStart"/>
      <w:r>
        <w:rPr>
          <w:sz w:val="28"/>
          <w:szCs w:val="28"/>
        </w:rPr>
        <w:t>кап.ремонту</w:t>
      </w:r>
      <w:proofErr w:type="spellEnd"/>
      <w:proofErr w:type="gramEnd"/>
      <w:r>
        <w:rPr>
          <w:sz w:val="28"/>
          <w:szCs w:val="28"/>
        </w:rPr>
        <w:t xml:space="preserve"> на </w:t>
      </w:r>
      <w:r w:rsidRPr="006F1827">
        <w:rPr>
          <w:sz w:val="28"/>
          <w:szCs w:val="28"/>
        </w:rPr>
        <w:t>202</w:t>
      </w:r>
      <w:r w:rsidR="006F1827" w:rsidRPr="006F1827">
        <w:rPr>
          <w:sz w:val="28"/>
          <w:szCs w:val="28"/>
        </w:rPr>
        <w:t>1</w:t>
      </w:r>
      <w:r w:rsidRPr="006F1827">
        <w:rPr>
          <w:sz w:val="28"/>
          <w:szCs w:val="28"/>
        </w:rPr>
        <w:t>-2022 годы.</w:t>
      </w:r>
    </w:p>
    <w:p w:rsidR="00D632D9" w:rsidRPr="006F1827" w:rsidRDefault="00D632D9" w:rsidP="006F1827">
      <w:pPr>
        <w:pStyle w:val="a3"/>
        <w:numPr>
          <w:ilvl w:val="0"/>
          <w:numId w:val="1"/>
        </w:numPr>
        <w:jc w:val="both"/>
        <w:rPr>
          <w:sz w:val="28"/>
          <w:szCs w:val="28"/>
        </w:rPr>
      </w:pPr>
      <w:proofErr w:type="spellStart"/>
      <w:r w:rsidRPr="006F1827">
        <w:rPr>
          <w:sz w:val="28"/>
          <w:szCs w:val="28"/>
        </w:rPr>
        <w:t>Ул.Советская</w:t>
      </w:r>
      <w:proofErr w:type="spellEnd"/>
      <w:r w:rsidRPr="006F1827">
        <w:rPr>
          <w:sz w:val="28"/>
          <w:szCs w:val="28"/>
        </w:rPr>
        <w:t xml:space="preserve"> д.19, ремонт </w:t>
      </w:r>
      <w:r w:rsidR="006F1827" w:rsidRPr="006F1827">
        <w:rPr>
          <w:sz w:val="28"/>
          <w:szCs w:val="28"/>
        </w:rPr>
        <w:t>инженерных сетей электроснабжения</w:t>
      </w:r>
    </w:p>
    <w:p w:rsidR="00D632D9" w:rsidRPr="006F1827" w:rsidRDefault="00D632D9" w:rsidP="006F1827">
      <w:pPr>
        <w:pStyle w:val="a3"/>
        <w:numPr>
          <w:ilvl w:val="0"/>
          <w:numId w:val="1"/>
        </w:numPr>
        <w:jc w:val="both"/>
        <w:rPr>
          <w:sz w:val="28"/>
          <w:szCs w:val="28"/>
        </w:rPr>
      </w:pPr>
      <w:proofErr w:type="spellStart"/>
      <w:r w:rsidRPr="006F1827">
        <w:rPr>
          <w:sz w:val="28"/>
          <w:szCs w:val="28"/>
        </w:rPr>
        <w:t>Ул.Советская</w:t>
      </w:r>
      <w:proofErr w:type="spellEnd"/>
      <w:r w:rsidRPr="006F1827">
        <w:rPr>
          <w:sz w:val="28"/>
          <w:szCs w:val="28"/>
        </w:rPr>
        <w:t xml:space="preserve"> д.4, ремонт </w:t>
      </w:r>
      <w:r w:rsidR="006F1827" w:rsidRPr="006F1827">
        <w:rPr>
          <w:sz w:val="28"/>
          <w:szCs w:val="28"/>
        </w:rPr>
        <w:t xml:space="preserve">инженерных сетей </w:t>
      </w:r>
      <w:r w:rsidRPr="006F1827">
        <w:rPr>
          <w:sz w:val="28"/>
          <w:szCs w:val="28"/>
        </w:rPr>
        <w:t xml:space="preserve">водоотведения, </w:t>
      </w:r>
      <w:r w:rsidR="006F1827" w:rsidRPr="006F1827">
        <w:rPr>
          <w:sz w:val="28"/>
          <w:szCs w:val="28"/>
        </w:rPr>
        <w:t>сетей электроснабжения</w:t>
      </w:r>
    </w:p>
    <w:p w:rsidR="00D632D9" w:rsidRPr="006F1827" w:rsidRDefault="00D632D9" w:rsidP="006F1827">
      <w:pPr>
        <w:pStyle w:val="a3"/>
        <w:numPr>
          <w:ilvl w:val="0"/>
          <w:numId w:val="1"/>
        </w:numPr>
        <w:jc w:val="both"/>
        <w:rPr>
          <w:sz w:val="28"/>
          <w:szCs w:val="28"/>
        </w:rPr>
      </w:pPr>
      <w:proofErr w:type="spellStart"/>
      <w:r w:rsidRPr="006F1827">
        <w:rPr>
          <w:sz w:val="28"/>
          <w:szCs w:val="28"/>
        </w:rPr>
        <w:t>Ул.Советская</w:t>
      </w:r>
      <w:proofErr w:type="spellEnd"/>
      <w:r w:rsidRPr="006F1827">
        <w:rPr>
          <w:sz w:val="28"/>
          <w:szCs w:val="28"/>
        </w:rPr>
        <w:t xml:space="preserve"> д.6, ремонт</w:t>
      </w:r>
      <w:r w:rsidR="006F1827" w:rsidRPr="006F1827">
        <w:rPr>
          <w:sz w:val="28"/>
          <w:szCs w:val="28"/>
        </w:rPr>
        <w:t xml:space="preserve"> инженерных сетей</w:t>
      </w:r>
      <w:r w:rsidRPr="006F1827">
        <w:rPr>
          <w:sz w:val="28"/>
          <w:szCs w:val="28"/>
        </w:rPr>
        <w:t xml:space="preserve"> водоотведения, </w:t>
      </w:r>
      <w:r w:rsidR="006F1827" w:rsidRPr="006F1827">
        <w:rPr>
          <w:sz w:val="28"/>
          <w:szCs w:val="28"/>
        </w:rPr>
        <w:t xml:space="preserve">инженерных сетей </w:t>
      </w:r>
      <w:r w:rsidRPr="006F1827">
        <w:rPr>
          <w:sz w:val="28"/>
          <w:szCs w:val="28"/>
        </w:rPr>
        <w:t>холодного водоснабжения</w:t>
      </w:r>
    </w:p>
    <w:p w:rsidR="00D632D9" w:rsidRPr="006F1827" w:rsidRDefault="00D632D9" w:rsidP="006F1827">
      <w:pPr>
        <w:pStyle w:val="a3"/>
        <w:numPr>
          <w:ilvl w:val="0"/>
          <w:numId w:val="1"/>
        </w:numPr>
        <w:jc w:val="both"/>
        <w:rPr>
          <w:sz w:val="28"/>
          <w:szCs w:val="28"/>
        </w:rPr>
      </w:pPr>
      <w:proofErr w:type="spellStart"/>
      <w:r w:rsidRPr="006F1827">
        <w:rPr>
          <w:sz w:val="28"/>
          <w:szCs w:val="28"/>
        </w:rPr>
        <w:t>Ул.Советская</w:t>
      </w:r>
      <w:proofErr w:type="spellEnd"/>
      <w:r w:rsidRPr="006F1827">
        <w:rPr>
          <w:sz w:val="28"/>
          <w:szCs w:val="28"/>
        </w:rPr>
        <w:t xml:space="preserve"> д.8, </w:t>
      </w:r>
      <w:r w:rsidR="006F1827" w:rsidRPr="006F1827">
        <w:rPr>
          <w:sz w:val="28"/>
          <w:szCs w:val="28"/>
        </w:rPr>
        <w:t>ремонт инженерных сетей электроснабжения, инженерных сетей холодного водоснабжения</w:t>
      </w:r>
    </w:p>
    <w:p w:rsidR="00D632D9" w:rsidRPr="006F1827" w:rsidRDefault="00D632D9" w:rsidP="006F1827">
      <w:pPr>
        <w:pStyle w:val="a3"/>
        <w:numPr>
          <w:ilvl w:val="0"/>
          <w:numId w:val="1"/>
        </w:numPr>
        <w:jc w:val="both"/>
        <w:rPr>
          <w:sz w:val="28"/>
          <w:szCs w:val="28"/>
        </w:rPr>
      </w:pPr>
      <w:proofErr w:type="spellStart"/>
      <w:r w:rsidRPr="006F1827">
        <w:rPr>
          <w:sz w:val="28"/>
          <w:szCs w:val="28"/>
        </w:rPr>
        <w:t>Ул.Юбилейная</w:t>
      </w:r>
      <w:proofErr w:type="spellEnd"/>
      <w:r w:rsidRPr="006F1827">
        <w:rPr>
          <w:sz w:val="28"/>
          <w:szCs w:val="28"/>
        </w:rPr>
        <w:t xml:space="preserve"> д.11, ремонт </w:t>
      </w:r>
      <w:r w:rsidR="006F1827" w:rsidRPr="006F1827">
        <w:rPr>
          <w:sz w:val="28"/>
          <w:szCs w:val="28"/>
        </w:rPr>
        <w:t>инженерных сетей электроснабжения</w:t>
      </w:r>
      <w:r w:rsidRPr="006F1827">
        <w:rPr>
          <w:sz w:val="28"/>
          <w:szCs w:val="28"/>
        </w:rPr>
        <w:t>.</w:t>
      </w:r>
    </w:p>
    <w:p w:rsidR="00D632D9" w:rsidRPr="00D632D9" w:rsidRDefault="00D632D9" w:rsidP="006F1827">
      <w:pPr>
        <w:pStyle w:val="a3"/>
        <w:ind w:left="0" w:firstLine="709"/>
        <w:jc w:val="both"/>
        <w:rPr>
          <w:sz w:val="28"/>
          <w:szCs w:val="28"/>
        </w:rPr>
      </w:pPr>
      <w:r w:rsidRPr="006F1827">
        <w:rPr>
          <w:sz w:val="28"/>
          <w:szCs w:val="28"/>
        </w:rPr>
        <w:t xml:space="preserve">Итого произведены работы на сумму </w:t>
      </w:r>
      <w:r w:rsidR="006F1827" w:rsidRPr="006F1827">
        <w:rPr>
          <w:sz w:val="28"/>
          <w:szCs w:val="28"/>
        </w:rPr>
        <w:t>3287194,06</w:t>
      </w:r>
      <w:r w:rsidRPr="006F1827">
        <w:rPr>
          <w:sz w:val="28"/>
          <w:szCs w:val="28"/>
        </w:rPr>
        <w:t>руб., в т.ч. за счет местного бюджета – 75 000,00руб</w:t>
      </w:r>
      <w:r w:rsidR="006F1827" w:rsidRPr="006F1827">
        <w:rPr>
          <w:sz w:val="28"/>
          <w:szCs w:val="28"/>
        </w:rPr>
        <w:t>, средств собственников МКД (предоставлена рассрочка)– 3212194,06</w:t>
      </w:r>
      <w:r w:rsidRPr="006F1827">
        <w:rPr>
          <w:sz w:val="28"/>
          <w:szCs w:val="28"/>
        </w:rPr>
        <w:t>.</w:t>
      </w:r>
    </w:p>
    <w:p w:rsidR="00D632D9" w:rsidRDefault="00D632D9" w:rsidP="00D632D9">
      <w:pPr>
        <w:rPr>
          <w:sz w:val="28"/>
          <w:szCs w:val="28"/>
        </w:rPr>
      </w:pPr>
    </w:p>
    <w:p w:rsidR="00D632D9" w:rsidRPr="00095AA5" w:rsidRDefault="00D632D9" w:rsidP="00D632D9">
      <w:pPr>
        <w:jc w:val="center"/>
        <w:outlineLvl w:val="0"/>
        <w:rPr>
          <w:sz w:val="28"/>
          <w:szCs w:val="28"/>
        </w:rPr>
      </w:pPr>
      <w:r w:rsidRPr="00095AA5">
        <w:rPr>
          <w:b/>
          <w:sz w:val="28"/>
          <w:szCs w:val="28"/>
        </w:rPr>
        <w:t>Ор</w:t>
      </w:r>
      <w:r w:rsidR="00095AA5" w:rsidRPr="00095AA5">
        <w:rPr>
          <w:b/>
          <w:sz w:val="28"/>
          <w:szCs w:val="28"/>
        </w:rPr>
        <w:t>ганизация общественного порядка</w:t>
      </w:r>
    </w:p>
    <w:p w:rsidR="00D632D9" w:rsidRDefault="00D632D9" w:rsidP="00D632D9">
      <w:pPr>
        <w:jc w:val="both"/>
        <w:rPr>
          <w:sz w:val="28"/>
          <w:szCs w:val="28"/>
        </w:rPr>
      </w:pPr>
    </w:p>
    <w:p w:rsidR="00D632D9" w:rsidRPr="00F81108" w:rsidRDefault="00D632D9" w:rsidP="00D632D9">
      <w:pPr>
        <w:ind w:firstLine="709"/>
        <w:jc w:val="both"/>
        <w:rPr>
          <w:sz w:val="28"/>
          <w:szCs w:val="28"/>
        </w:rPr>
      </w:pPr>
      <w:r>
        <w:rPr>
          <w:sz w:val="28"/>
          <w:szCs w:val="28"/>
        </w:rPr>
        <w:t>Работает</w:t>
      </w:r>
      <w:r w:rsidRPr="00F81108">
        <w:rPr>
          <w:sz w:val="28"/>
          <w:szCs w:val="28"/>
        </w:rPr>
        <w:t xml:space="preserve"> добровольная народная дружина ДНД </w:t>
      </w:r>
      <w:r w:rsidRPr="0043070D">
        <w:rPr>
          <w:sz w:val="28"/>
          <w:szCs w:val="28"/>
        </w:rPr>
        <w:t xml:space="preserve">из </w:t>
      </w:r>
      <w:r w:rsidR="0043070D" w:rsidRPr="0043070D">
        <w:rPr>
          <w:sz w:val="28"/>
          <w:szCs w:val="28"/>
        </w:rPr>
        <w:t>семи</w:t>
      </w:r>
      <w:r w:rsidRPr="00F81108">
        <w:rPr>
          <w:sz w:val="28"/>
          <w:szCs w:val="28"/>
        </w:rPr>
        <w:t xml:space="preserve"> человек. ДНД проводит дежурство в праздничные дни.</w:t>
      </w:r>
      <w:r>
        <w:rPr>
          <w:sz w:val="28"/>
          <w:szCs w:val="28"/>
        </w:rPr>
        <w:t xml:space="preserve"> Все члены ДНД</w:t>
      </w:r>
      <w:r w:rsidRPr="00030A09">
        <w:rPr>
          <w:sz w:val="28"/>
          <w:szCs w:val="28"/>
        </w:rPr>
        <w:t xml:space="preserve"> застрахованы.</w:t>
      </w:r>
    </w:p>
    <w:p w:rsidR="00D632D9" w:rsidRPr="00F81108" w:rsidRDefault="00D632D9" w:rsidP="00D632D9">
      <w:pPr>
        <w:jc w:val="both"/>
        <w:rPr>
          <w:sz w:val="28"/>
          <w:szCs w:val="28"/>
        </w:rPr>
      </w:pPr>
    </w:p>
    <w:p w:rsidR="00D632D9" w:rsidRPr="00095AA5" w:rsidRDefault="00095AA5" w:rsidP="00D632D9">
      <w:pPr>
        <w:jc w:val="center"/>
        <w:rPr>
          <w:b/>
          <w:sz w:val="28"/>
          <w:szCs w:val="28"/>
        </w:rPr>
      </w:pPr>
      <w:r w:rsidRPr="00095AA5">
        <w:rPr>
          <w:b/>
          <w:sz w:val="28"/>
          <w:szCs w:val="28"/>
        </w:rPr>
        <w:t>Организация благоустройства</w:t>
      </w:r>
    </w:p>
    <w:p w:rsidR="00D632D9" w:rsidRDefault="00D632D9" w:rsidP="00D632D9">
      <w:pPr>
        <w:jc w:val="center"/>
        <w:rPr>
          <w:sz w:val="28"/>
          <w:szCs w:val="28"/>
        </w:rPr>
      </w:pPr>
    </w:p>
    <w:p w:rsidR="00D632D9" w:rsidRDefault="00D632D9" w:rsidP="00D632D9">
      <w:pPr>
        <w:ind w:firstLine="709"/>
        <w:jc w:val="both"/>
        <w:rPr>
          <w:sz w:val="28"/>
          <w:szCs w:val="28"/>
        </w:rPr>
      </w:pPr>
      <w:r>
        <w:rPr>
          <w:sz w:val="28"/>
          <w:szCs w:val="28"/>
        </w:rPr>
        <w:t xml:space="preserve">Зимой </w:t>
      </w:r>
      <w:r w:rsidRPr="00EB2D9E">
        <w:rPr>
          <w:sz w:val="28"/>
          <w:szCs w:val="28"/>
        </w:rPr>
        <w:t>снегоуборщиком</w:t>
      </w:r>
      <w:r>
        <w:rPr>
          <w:sz w:val="28"/>
          <w:szCs w:val="28"/>
        </w:rPr>
        <w:t xml:space="preserve"> очищаем тротуарные дорожки, убираем наледи с тротуара. </w:t>
      </w:r>
      <w:r w:rsidRPr="00F81108">
        <w:rPr>
          <w:sz w:val="28"/>
          <w:szCs w:val="28"/>
        </w:rPr>
        <w:t>С наступлением весны ежегодно объявляется месячник по благоустройству и наведению санитарного порядка на территории сельсовета. Все учреждения и жители сел занимались уборкой своих территорий.</w:t>
      </w:r>
      <w:r w:rsidR="00BC3996">
        <w:rPr>
          <w:sz w:val="28"/>
          <w:szCs w:val="28"/>
        </w:rPr>
        <w:t xml:space="preserve"> </w:t>
      </w:r>
      <w:r w:rsidR="00F30C4E" w:rsidRPr="00D91804">
        <w:rPr>
          <w:sz w:val="28"/>
          <w:szCs w:val="28"/>
        </w:rPr>
        <w:t>Проведено 11</w:t>
      </w:r>
      <w:r w:rsidR="00BC3996" w:rsidRPr="00D91804">
        <w:rPr>
          <w:sz w:val="28"/>
          <w:szCs w:val="28"/>
        </w:rPr>
        <w:t xml:space="preserve"> общественных субботников</w:t>
      </w:r>
      <w:r w:rsidR="00655FED" w:rsidRPr="00D91804">
        <w:rPr>
          <w:sz w:val="28"/>
          <w:szCs w:val="28"/>
        </w:rPr>
        <w:t xml:space="preserve"> на следующих территориях: </w:t>
      </w:r>
      <w:r w:rsidR="00F30C4E" w:rsidRPr="00D91804">
        <w:rPr>
          <w:sz w:val="28"/>
          <w:szCs w:val="28"/>
        </w:rPr>
        <w:t>парк «Победы», 2</w:t>
      </w:r>
      <w:r w:rsidR="00BC3996" w:rsidRPr="00D91804">
        <w:rPr>
          <w:sz w:val="28"/>
          <w:szCs w:val="28"/>
        </w:rPr>
        <w:t xml:space="preserve"> кладбищ</w:t>
      </w:r>
      <w:r w:rsidR="00F30C4E" w:rsidRPr="00D91804">
        <w:rPr>
          <w:sz w:val="28"/>
          <w:szCs w:val="28"/>
        </w:rPr>
        <w:t>а</w:t>
      </w:r>
      <w:r w:rsidR="00BC3996" w:rsidRPr="00D91804">
        <w:rPr>
          <w:sz w:val="28"/>
          <w:szCs w:val="28"/>
        </w:rPr>
        <w:t>, «Сероводородного источника», «</w:t>
      </w:r>
      <w:proofErr w:type="spellStart"/>
      <w:r w:rsidR="00BC3996" w:rsidRPr="00D91804">
        <w:rPr>
          <w:sz w:val="28"/>
          <w:szCs w:val="28"/>
        </w:rPr>
        <w:t>Гудучки</w:t>
      </w:r>
      <w:proofErr w:type="spellEnd"/>
      <w:r w:rsidR="00BC3996" w:rsidRPr="00D91804">
        <w:rPr>
          <w:sz w:val="28"/>
          <w:szCs w:val="28"/>
        </w:rPr>
        <w:t>»)</w:t>
      </w:r>
      <w:r w:rsidR="00F30C4E" w:rsidRPr="00D91804">
        <w:rPr>
          <w:sz w:val="28"/>
          <w:szCs w:val="28"/>
        </w:rPr>
        <w:t>,</w:t>
      </w:r>
      <w:r w:rsidR="00F30C4E">
        <w:rPr>
          <w:sz w:val="28"/>
          <w:szCs w:val="28"/>
        </w:rPr>
        <w:t xml:space="preserve"> пойма реки «Дема» и первая вершина</w:t>
      </w:r>
    </w:p>
    <w:p w:rsidR="00D632D9" w:rsidRDefault="00D632D9" w:rsidP="00D632D9">
      <w:pPr>
        <w:jc w:val="both"/>
        <w:rPr>
          <w:b/>
          <w:sz w:val="28"/>
          <w:szCs w:val="28"/>
          <w:u w:val="single"/>
        </w:rPr>
      </w:pPr>
    </w:p>
    <w:p w:rsidR="00D632D9" w:rsidRPr="0043070D" w:rsidRDefault="00D632D9" w:rsidP="00D632D9">
      <w:pPr>
        <w:widowControl w:val="0"/>
        <w:autoSpaceDE w:val="0"/>
        <w:autoSpaceDN w:val="0"/>
        <w:adjustRightInd w:val="0"/>
        <w:jc w:val="both"/>
        <w:rPr>
          <w:sz w:val="28"/>
          <w:szCs w:val="28"/>
        </w:rPr>
      </w:pPr>
      <w:r w:rsidRPr="0043070D">
        <w:rPr>
          <w:sz w:val="28"/>
          <w:szCs w:val="28"/>
        </w:rPr>
        <w:t>- выпиливались старые деревья, оказывалась помощь гражданам (по заявлениям) по спиливанию деревьев, угрожающих падением.</w:t>
      </w:r>
    </w:p>
    <w:p w:rsidR="00D632D9" w:rsidRPr="0043070D" w:rsidRDefault="00D632D9" w:rsidP="00D632D9">
      <w:pPr>
        <w:widowControl w:val="0"/>
        <w:autoSpaceDE w:val="0"/>
        <w:autoSpaceDN w:val="0"/>
        <w:adjustRightInd w:val="0"/>
        <w:jc w:val="both"/>
        <w:rPr>
          <w:sz w:val="28"/>
          <w:szCs w:val="28"/>
        </w:rPr>
      </w:pPr>
      <w:r w:rsidRPr="0043070D">
        <w:rPr>
          <w:sz w:val="28"/>
          <w:szCs w:val="28"/>
        </w:rPr>
        <w:t xml:space="preserve">- работа с населением по наведению санитарного порядка около жилых домов, </w:t>
      </w:r>
      <w:r w:rsidRPr="0043070D">
        <w:rPr>
          <w:sz w:val="28"/>
          <w:szCs w:val="28"/>
        </w:rPr>
        <w:lastRenderedPageBreak/>
        <w:t>при необходимости выписываются предписания.</w:t>
      </w:r>
    </w:p>
    <w:p w:rsidR="00D632D9" w:rsidRPr="0043070D" w:rsidRDefault="00D632D9" w:rsidP="00D632D9">
      <w:pPr>
        <w:widowControl w:val="0"/>
        <w:autoSpaceDE w:val="0"/>
        <w:autoSpaceDN w:val="0"/>
        <w:adjustRightInd w:val="0"/>
        <w:jc w:val="both"/>
        <w:rPr>
          <w:sz w:val="28"/>
          <w:szCs w:val="28"/>
        </w:rPr>
      </w:pPr>
      <w:r w:rsidRPr="0043070D">
        <w:rPr>
          <w:sz w:val="28"/>
          <w:szCs w:val="28"/>
        </w:rPr>
        <w:t xml:space="preserve">- проводится подготовка и проведение </w:t>
      </w:r>
      <w:proofErr w:type="spellStart"/>
      <w:r w:rsidRPr="0043070D">
        <w:rPr>
          <w:sz w:val="28"/>
          <w:szCs w:val="28"/>
        </w:rPr>
        <w:t>противопаводковых</w:t>
      </w:r>
      <w:proofErr w:type="spellEnd"/>
      <w:r w:rsidRPr="0043070D">
        <w:rPr>
          <w:sz w:val="28"/>
          <w:szCs w:val="28"/>
        </w:rPr>
        <w:t xml:space="preserve"> мероприятий</w:t>
      </w:r>
      <w:r w:rsidR="00705B82" w:rsidRPr="0043070D">
        <w:rPr>
          <w:sz w:val="28"/>
          <w:szCs w:val="28"/>
        </w:rPr>
        <w:t>.</w:t>
      </w:r>
    </w:p>
    <w:p w:rsidR="00D632D9" w:rsidRPr="0043070D" w:rsidRDefault="00D632D9" w:rsidP="00D632D9">
      <w:pPr>
        <w:widowControl w:val="0"/>
        <w:autoSpaceDE w:val="0"/>
        <w:autoSpaceDN w:val="0"/>
        <w:adjustRightInd w:val="0"/>
        <w:jc w:val="both"/>
        <w:rPr>
          <w:sz w:val="28"/>
          <w:szCs w:val="28"/>
        </w:rPr>
      </w:pPr>
      <w:r w:rsidRPr="0043070D">
        <w:rPr>
          <w:sz w:val="28"/>
          <w:szCs w:val="28"/>
        </w:rPr>
        <w:t>- проводится регулярная работа по содержанию мест площадок для ТКО.</w:t>
      </w:r>
    </w:p>
    <w:p w:rsidR="00D632D9" w:rsidRPr="0043070D" w:rsidRDefault="00D632D9" w:rsidP="00D632D9">
      <w:pPr>
        <w:widowControl w:val="0"/>
        <w:autoSpaceDE w:val="0"/>
        <w:autoSpaceDN w:val="0"/>
        <w:adjustRightInd w:val="0"/>
        <w:jc w:val="both"/>
        <w:rPr>
          <w:sz w:val="28"/>
          <w:szCs w:val="28"/>
        </w:rPr>
      </w:pPr>
      <w:r w:rsidRPr="0043070D">
        <w:rPr>
          <w:sz w:val="28"/>
          <w:szCs w:val="28"/>
        </w:rPr>
        <w:t>- рабочими администрации сельсовета регулярно проводятся работы по уборке территорий: в летний период убираются парки, центральные улицы, а в зимнее время поводится расчистка тротуаров, парков.</w:t>
      </w:r>
    </w:p>
    <w:p w:rsidR="00D632D9" w:rsidRPr="0043070D" w:rsidRDefault="00D632D9" w:rsidP="00D632D9">
      <w:pPr>
        <w:jc w:val="both"/>
        <w:rPr>
          <w:sz w:val="28"/>
          <w:szCs w:val="28"/>
        </w:rPr>
      </w:pPr>
      <w:r w:rsidRPr="0043070D">
        <w:rPr>
          <w:sz w:val="28"/>
          <w:szCs w:val="28"/>
        </w:rPr>
        <w:t>- организовываем работы по скашиванию сорных, карантинных растений и дикорастущей конопли.</w:t>
      </w:r>
    </w:p>
    <w:p w:rsidR="00D632D9" w:rsidRPr="0043070D" w:rsidRDefault="00D632D9" w:rsidP="00D632D9">
      <w:pPr>
        <w:jc w:val="both"/>
        <w:rPr>
          <w:sz w:val="28"/>
          <w:szCs w:val="28"/>
        </w:rPr>
      </w:pPr>
      <w:r w:rsidRPr="0043070D">
        <w:rPr>
          <w:sz w:val="28"/>
          <w:szCs w:val="28"/>
        </w:rPr>
        <w:t>- вырубка поросли и очистка кладбищ</w:t>
      </w:r>
      <w:r w:rsidR="00137B88" w:rsidRPr="0043070D">
        <w:rPr>
          <w:sz w:val="28"/>
          <w:szCs w:val="28"/>
        </w:rPr>
        <w:t xml:space="preserve"> от мусора</w:t>
      </w:r>
      <w:r w:rsidRPr="0043070D">
        <w:rPr>
          <w:sz w:val="28"/>
          <w:szCs w:val="28"/>
        </w:rPr>
        <w:t>.</w:t>
      </w:r>
    </w:p>
    <w:p w:rsidR="00BC3996" w:rsidRPr="00D91804" w:rsidRDefault="00D632D9" w:rsidP="00D632D9">
      <w:pPr>
        <w:jc w:val="both"/>
        <w:rPr>
          <w:sz w:val="28"/>
          <w:szCs w:val="28"/>
        </w:rPr>
      </w:pPr>
      <w:r w:rsidRPr="00D91804">
        <w:rPr>
          <w:sz w:val="28"/>
          <w:szCs w:val="28"/>
        </w:rPr>
        <w:t xml:space="preserve">- провели </w:t>
      </w:r>
      <w:r w:rsidR="00F30C4E" w:rsidRPr="00D91804">
        <w:rPr>
          <w:sz w:val="28"/>
          <w:szCs w:val="28"/>
        </w:rPr>
        <w:t>высадку голубых елей 50, елей простых 70</w:t>
      </w:r>
      <w:r w:rsidR="0043070D" w:rsidRPr="00D91804">
        <w:rPr>
          <w:sz w:val="28"/>
          <w:szCs w:val="28"/>
        </w:rPr>
        <w:t xml:space="preserve"> площади </w:t>
      </w:r>
      <w:proofErr w:type="spellStart"/>
      <w:r w:rsidR="0043070D" w:rsidRPr="00D91804">
        <w:rPr>
          <w:sz w:val="28"/>
          <w:szCs w:val="28"/>
        </w:rPr>
        <w:t>им.Ленина</w:t>
      </w:r>
      <w:proofErr w:type="spellEnd"/>
      <w:r w:rsidR="0043070D" w:rsidRPr="00D91804">
        <w:rPr>
          <w:sz w:val="28"/>
          <w:szCs w:val="28"/>
        </w:rPr>
        <w:t xml:space="preserve"> и </w:t>
      </w:r>
      <w:r w:rsidRPr="00D91804">
        <w:rPr>
          <w:sz w:val="28"/>
          <w:szCs w:val="28"/>
        </w:rPr>
        <w:t xml:space="preserve">парка «Победы» по </w:t>
      </w:r>
      <w:proofErr w:type="spellStart"/>
      <w:r w:rsidRPr="00D91804">
        <w:rPr>
          <w:sz w:val="28"/>
          <w:szCs w:val="28"/>
        </w:rPr>
        <w:t>ул.Советской</w:t>
      </w:r>
      <w:proofErr w:type="spellEnd"/>
      <w:r w:rsidR="00BC3996" w:rsidRPr="00D91804">
        <w:rPr>
          <w:sz w:val="28"/>
          <w:szCs w:val="28"/>
        </w:rPr>
        <w:t>.</w:t>
      </w:r>
    </w:p>
    <w:p w:rsidR="00D632D9" w:rsidRDefault="00BC3996" w:rsidP="00D632D9">
      <w:pPr>
        <w:jc w:val="both"/>
        <w:rPr>
          <w:sz w:val="28"/>
          <w:szCs w:val="28"/>
        </w:rPr>
      </w:pPr>
      <w:r w:rsidRPr="00D91804">
        <w:rPr>
          <w:sz w:val="28"/>
          <w:szCs w:val="28"/>
        </w:rPr>
        <w:tab/>
        <w:t xml:space="preserve">Приняли участие в программе «Инициативное бюджетирование» - ремонт кладбища в </w:t>
      </w:r>
      <w:proofErr w:type="spellStart"/>
      <w:r w:rsidRPr="00D91804">
        <w:rPr>
          <w:sz w:val="28"/>
          <w:szCs w:val="28"/>
        </w:rPr>
        <w:t>с.Пономаревка</w:t>
      </w:r>
      <w:proofErr w:type="spellEnd"/>
      <w:r w:rsidRPr="00D91804">
        <w:rPr>
          <w:sz w:val="28"/>
          <w:szCs w:val="28"/>
        </w:rPr>
        <w:t xml:space="preserve"> </w:t>
      </w:r>
      <w:proofErr w:type="spellStart"/>
      <w:r w:rsidRPr="00D91804">
        <w:rPr>
          <w:sz w:val="28"/>
          <w:szCs w:val="28"/>
        </w:rPr>
        <w:t>ул.Куйбышева</w:t>
      </w:r>
      <w:proofErr w:type="spellEnd"/>
      <w:r w:rsidRPr="00D91804">
        <w:rPr>
          <w:sz w:val="28"/>
          <w:szCs w:val="28"/>
        </w:rPr>
        <w:t>. Получили одобрение министерства финансов Оренбургской области на реализацию данного проекта в 2022 году.</w:t>
      </w:r>
      <w:r w:rsidR="00B639EA">
        <w:rPr>
          <w:sz w:val="28"/>
          <w:szCs w:val="28"/>
        </w:rPr>
        <w:t xml:space="preserve">  Также в программе «</w:t>
      </w:r>
      <w:r w:rsidR="001A3948">
        <w:rPr>
          <w:sz w:val="28"/>
          <w:szCs w:val="28"/>
        </w:rPr>
        <w:t>Комплексное развитие территори</w:t>
      </w:r>
      <w:r w:rsidR="00B639EA">
        <w:rPr>
          <w:sz w:val="28"/>
          <w:szCs w:val="28"/>
        </w:rPr>
        <w:t xml:space="preserve">й «Обустройство контейнерных площадок». </w:t>
      </w:r>
      <w:r w:rsidR="001A3948">
        <w:rPr>
          <w:sz w:val="28"/>
          <w:szCs w:val="28"/>
        </w:rPr>
        <w:t>Подали заявку для участия в отборе заявок на подготовку проектов межевания земельных участков, выделяемых в счет невостребованных земельных долей, находящихся в собственности муниципального образования Пономаревский сельсовет.</w:t>
      </w:r>
    </w:p>
    <w:p w:rsidR="001A3948" w:rsidRDefault="001A3948" w:rsidP="00D632D9">
      <w:pPr>
        <w:jc w:val="both"/>
        <w:rPr>
          <w:sz w:val="28"/>
          <w:szCs w:val="28"/>
        </w:rPr>
      </w:pPr>
    </w:p>
    <w:p w:rsidR="00D632D9" w:rsidRPr="009C6ED5" w:rsidRDefault="00D632D9" w:rsidP="00D632D9">
      <w:pPr>
        <w:jc w:val="center"/>
        <w:rPr>
          <w:b/>
          <w:sz w:val="28"/>
          <w:szCs w:val="28"/>
        </w:rPr>
      </w:pPr>
      <w:r w:rsidRPr="009C6ED5">
        <w:rPr>
          <w:b/>
          <w:sz w:val="28"/>
          <w:szCs w:val="28"/>
        </w:rPr>
        <w:t>ИНЫЕ мероприятия</w:t>
      </w:r>
    </w:p>
    <w:p w:rsidR="00D632D9" w:rsidRPr="00C92494" w:rsidRDefault="00D632D9" w:rsidP="00D632D9">
      <w:pPr>
        <w:jc w:val="both"/>
        <w:rPr>
          <w:sz w:val="28"/>
          <w:szCs w:val="28"/>
        </w:rPr>
      </w:pPr>
      <w:r w:rsidRPr="00C92494">
        <w:rPr>
          <w:sz w:val="28"/>
          <w:szCs w:val="28"/>
        </w:rPr>
        <w:t xml:space="preserve">В июле провели уточнение записей в </w:t>
      </w:r>
      <w:proofErr w:type="spellStart"/>
      <w:r w:rsidRPr="00C92494">
        <w:rPr>
          <w:sz w:val="28"/>
          <w:szCs w:val="28"/>
        </w:rPr>
        <w:t>похозяйственных</w:t>
      </w:r>
      <w:proofErr w:type="spellEnd"/>
      <w:r w:rsidRPr="00C92494">
        <w:rPr>
          <w:sz w:val="28"/>
          <w:szCs w:val="28"/>
        </w:rPr>
        <w:t xml:space="preserve"> книгах (3</w:t>
      </w:r>
      <w:r w:rsidR="00137B88" w:rsidRPr="00C92494">
        <w:rPr>
          <w:sz w:val="28"/>
          <w:szCs w:val="28"/>
        </w:rPr>
        <w:t>2</w:t>
      </w:r>
      <w:r w:rsidRPr="00C92494">
        <w:rPr>
          <w:sz w:val="28"/>
          <w:szCs w:val="28"/>
        </w:rPr>
        <w:t xml:space="preserve"> книг).</w:t>
      </w:r>
    </w:p>
    <w:p w:rsidR="00D632D9" w:rsidRPr="00655787" w:rsidRDefault="00D632D9" w:rsidP="00D632D9">
      <w:pPr>
        <w:spacing w:after="240"/>
        <w:jc w:val="both"/>
        <w:rPr>
          <w:sz w:val="28"/>
          <w:szCs w:val="28"/>
        </w:rPr>
      </w:pPr>
      <w:r w:rsidRPr="00655787">
        <w:rPr>
          <w:sz w:val="28"/>
          <w:szCs w:val="28"/>
        </w:rPr>
        <w:t>На территории сельсовета проживает: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93"/>
        <w:gridCol w:w="2393"/>
        <w:gridCol w:w="2393"/>
      </w:tblGrid>
      <w:tr w:rsidR="00D632D9" w:rsidRPr="00914830" w:rsidTr="0002425F">
        <w:tc>
          <w:tcPr>
            <w:tcW w:w="1101" w:type="dxa"/>
            <w:shd w:val="clear" w:color="auto" w:fill="auto"/>
          </w:tcPr>
          <w:p w:rsidR="00D632D9" w:rsidRPr="0043070D" w:rsidRDefault="00D632D9" w:rsidP="0002425F">
            <w:pPr>
              <w:jc w:val="center"/>
              <w:rPr>
                <w:sz w:val="28"/>
                <w:szCs w:val="28"/>
              </w:rPr>
            </w:pPr>
            <w:r w:rsidRPr="0043070D">
              <w:rPr>
                <w:sz w:val="28"/>
                <w:szCs w:val="28"/>
              </w:rPr>
              <w:t>№ п/п</w:t>
            </w:r>
          </w:p>
        </w:tc>
        <w:tc>
          <w:tcPr>
            <w:tcW w:w="2393" w:type="dxa"/>
            <w:shd w:val="clear" w:color="auto" w:fill="auto"/>
          </w:tcPr>
          <w:p w:rsidR="00D632D9" w:rsidRPr="0043070D" w:rsidRDefault="00D632D9" w:rsidP="0002425F">
            <w:pPr>
              <w:jc w:val="center"/>
              <w:rPr>
                <w:sz w:val="28"/>
                <w:szCs w:val="28"/>
              </w:rPr>
            </w:pPr>
            <w:r w:rsidRPr="0043070D">
              <w:rPr>
                <w:sz w:val="28"/>
                <w:szCs w:val="28"/>
              </w:rPr>
              <w:t>Наименование населенного пункта</w:t>
            </w:r>
          </w:p>
        </w:tc>
        <w:tc>
          <w:tcPr>
            <w:tcW w:w="2393" w:type="dxa"/>
            <w:shd w:val="clear" w:color="auto" w:fill="auto"/>
          </w:tcPr>
          <w:p w:rsidR="00D632D9" w:rsidRPr="00AE41D9" w:rsidRDefault="00D632D9" w:rsidP="0002425F">
            <w:pPr>
              <w:jc w:val="center"/>
              <w:rPr>
                <w:sz w:val="28"/>
                <w:szCs w:val="28"/>
              </w:rPr>
            </w:pPr>
            <w:r w:rsidRPr="00AE41D9">
              <w:rPr>
                <w:sz w:val="28"/>
                <w:szCs w:val="28"/>
              </w:rPr>
              <w:t xml:space="preserve">Число </w:t>
            </w:r>
            <w:proofErr w:type="spellStart"/>
            <w:r w:rsidRPr="00AE41D9">
              <w:rPr>
                <w:sz w:val="28"/>
                <w:szCs w:val="28"/>
              </w:rPr>
              <w:t>пост.хозяйств</w:t>
            </w:r>
            <w:proofErr w:type="spellEnd"/>
          </w:p>
        </w:tc>
        <w:tc>
          <w:tcPr>
            <w:tcW w:w="2393" w:type="dxa"/>
            <w:shd w:val="clear" w:color="auto" w:fill="auto"/>
          </w:tcPr>
          <w:p w:rsidR="00D632D9" w:rsidRPr="0043070D" w:rsidRDefault="00D632D9" w:rsidP="0002425F">
            <w:pPr>
              <w:jc w:val="center"/>
              <w:rPr>
                <w:sz w:val="28"/>
                <w:szCs w:val="28"/>
              </w:rPr>
            </w:pPr>
            <w:r w:rsidRPr="0043070D">
              <w:rPr>
                <w:sz w:val="28"/>
                <w:szCs w:val="28"/>
              </w:rPr>
              <w:t>Численность населения</w:t>
            </w:r>
          </w:p>
        </w:tc>
      </w:tr>
      <w:tr w:rsidR="00D632D9" w:rsidRPr="00914830" w:rsidTr="0002425F">
        <w:tc>
          <w:tcPr>
            <w:tcW w:w="1101" w:type="dxa"/>
            <w:shd w:val="clear" w:color="auto" w:fill="auto"/>
          </w:tcPr>
          <w:p w:rsidR="00D632D9" w:rsidRPr="0043070D" w:rsidRDefault="00D632D9" w:rsidP="0002425F">
            <w:pPr>
              <w:rPr>
                <w:sz w:val="28"/>
                <w:szCs w:val="28"/>
              </w:rPr>
            </w:pPr>
            <w:r w:rsidRPr="0043070D">
              <w:rPr>
                <w:sz w:val="28"/>
                <w:szCs w:val="28"/>
              </w:rPr>
              <w:t>1</w:t>
            </w:r>
          </w:p>
        </w:tc>
        <w:tc>
          <w:tcPr>
            <w:tcW w:w="2393" w:type="dxa"/>
            <w:shd w:val="clear" w:color="auto" w:fill="auto"/>
          </w:tcPr>
          <w:p w:rsidR="00D632D9" w:rsidRPr="0043070D" w:rsidRDefault="00D632D9" w:rsidP="0002425F">
            <w:pPr>
              <w:rPr>
                <w:sz w:val="28"/>
                <w:szCs w:val="28"/>
              </w:rPr>
            </w:pPr>
            <w:r w:rsidRPr="0043070D">
              <w:rPr>
                <w:sz w:val="28"/>
                <w:szCs w:val="28"/>
              </w:rPr>
              <w:t>Пономаревка</w:t>
            </w:r>
          </w:p>
        </w:tc>
        <w:tc>
          <w:tcPr>
            <w:tcW w:w="2393" w:type="dxa"/>
            <w:shd w:val="clear" w:color="auto" w:fill="auto"/>
          </w:tcPr>
          <w:p w:rsidR="00D632D9" w:rsidRPr="00AE41D9" w:rsidRDefault="00137B88" w:rsidP="0002425F">
            <w:pPr>
              <w:rPr>
                <w:sz w:val="28"/>
                <w:szCs w:val="28"/>
              </w:rPr>
            </w:pPr>
            <w:r w:rsidRPr="00AE41D9">
              <w:rPr>
                <w:sz w:val="28"/>
                <w:szCs w:val="28"/>
              </w:rPr>
              <w:t>2408</w:t>
            </w:r>
          </w:p>
        </w:tc>
        <w:tc>
          <w:tcPr>
            <w:tcW w:w="2393" w:type="dxa"/>
            <w:shd w:val="clear" w:color="auto" w:fill="auto"/>
          </w:tcPr>
          <w:p w:rsidR="00D632D9" w:rsidRPr="0043070D" w:rsidRDefault="00137B88" w:rsidP="0002425F">
            <w:pPr>
              <w:rPr>
                <w:sz w:val="28"/>
                <w:szCs w:val="28"/>
              </w:rPr>
            </w:pPr>
            <w:r w:rsidRPr="0043070D">
              <w:rPr>
                <w:sz w:val="28"/>
                <w:szCs w:val="28"/>
              </w:rPr>
              <w:t>5227</w:t>
            </w:r>
          </w:p>
        </w:tc>
      </w:tr>
      <w:tr w:rsidR="00D632D9" w:rsidRPr="00914830" w:rsidTr="0002425F">
        <w:tc>
          <w:tcPr>
            <w:tcW w:w="1101" w:type="dxa"/>
            <w:shd w:val="clear" w:color="auto" w:fill="auto"/>
          </w:tcPr>
          <w:p w:rsidR="00D632D9" w:rsidRPr="0043070D" w:rsidRDefault="00D632D9" w:rsidP="0002425F">
            <w:pPr>
              <w:rPr>
                <w:sz w:val="28"/>
                <w:szCs w:val="28"/>
              </w:rPr>
            </w:pPr>
            <w:r w:rsidRPr="0043070D">
              <w:rPr>
                <w:sz w:val="28"/>
                <w:szCs w:val="28"/>
              </w:rPr>
              <w:t>2</w:t>
            </w:r>
          </w:p>
        </w:tc>
        <w:tc>
          <w:tcPr>
            <w:tcW w:w="2393" w:type="dxa"/>
            <w:shd w:val="clear" w:color="auto" w:fill="auto"/>
          </w:tcPr>
          <w:p w:rsidR="00D632D9" w:rsidRPr="0043070D" w:rsidRDefault="00D632D9" w:rsidP="0002425F">
            <w:pPr>
              <w:rPr>
                <w:sz w:val="28"/>
                <w:szCs w:val="28"/>
              </w:rPr>
            </w:pPr>
            <w:r w:rsidRPr="0043070D">
              <w:rPr>
                <w:sz w:val="28"/>
                <w:szCs w:val="28"/>
              </w:rPr>
              <w:t>Дмитриевка</w:t>
            </w:r>
          </w:p>
        </w:tc>
        <w:tc>
          <w:tcPr>
            <w:tcW w:w="2393" w:type="dxa"/>
            <w:shd w:val="clear" w:color="auto" w:fill="auto"/>
          </w:tcPr>
          <w:p w:rsidR="00D632D9" w:rsidRPr="00AE41D9" w:rsidRDefault="00137B88" w:rsidP="0002425F">
            <w:pPr>
              <w:rPr>
                <w:sz w:val="28"/>
                <w:szCs w:val="28"/>
              </w:rPr>
            </w:pPr>
            <w:r w:rsidRPr="00AE41D9">
              <w:rPr>
                <w:sz w:val="28"/>
                <w:szCs w:val="28"/>
              </w:rPr>
              <w:t>9</w:t>
            </w:r>
          </w:p>
        </w:tc>
        <w:tc>
          <w:tcPr>
            <w:tcW w:w="2393" w:type="dxa"/>
            <w:shd w:val="clear" w:color="auto" w:fill="auto"/>
          </w:tcPr>
          <w:p w:rsidR="00D632D9" w:rsidRPr="0043070D" w:rsidRDefault="00137B88" w:rsidP="0002425F">
            <w:pPr>
              <w:rPr>
                <w:sz w:val="28"/>
                <w:szCs w:val="28"/>
              </w:rPr>
            </w:pPr>
            <w:r w:rsidRPr="0043070D">
              <w:rPr>
                <w:sz w:val="28"/>
                <w:szCs w:val="28"/>
              </w:rPr>
              <w:t>4</w:t>
            </w:r>
          </w:p>
        </w:tc>
      </w:tr>
      <w:tr w:rsidR="00D632D9" w:rsidRPr="0009118E" w:rsidTr="0002425F">
        <w:tc>
          <w:tcPr>
            <w:tcW w:w="1101" w:type="dxa"/>
            <w:shd w:val="clear" w:color="auto" w:fill="auto"/>
          </w:tcPr>
          <w:p w:rsidR="00D632D9" w:rsidRPr="0043070D" w:rsidRDefault="00D632D9" w:rsidP="0002425F">
            <w:pPr>
              <w:rPr>
                <w:b/>
                <w:sz w:val="28"/>
                <w:szCs w:val="28"/>
              </w:rPr>
            </w:pPr>
          </w:p>
        </w:tc>
        <w:tc>
          <w:tcPr>
            <w:tcW w:w="2393" w:type="dxa"/>
            <w:shd w:val="clear" w:color="auto" w:fill="auto"/>
          </w:tcPr>
          <w:p w:rsidR="00D632D9" w:rsidRPr="0043070D" w:rsidRDefault="00D632D9" w:rsidP="0002425F">
            <w:pPr>
              <w:spacing w:before="120"/>
              <w:rPr>
                <w:b/>
                <w:sz w:val="28"/>
                <w:szCs w:val="28"/>
              </w:rPr>
            </w:pPr>
            <w:r w:rsidRPr="0043070D">
              <w:rPr>
                <w:b/>
                <w:sz w:val="28"/>
                <w:szCs w:val="28"/>
              </w:rPr>
              <w:t>Итого</w:t>
            </w:r>
          </w:p>
        </w:tc>
        <w:tc>
          <w:tcPr>
            <w:tcW w:w="2393" w:type="dxa"/>
            <w:shd w:val="clear" w:color="auto" w:fill="auto"/>
          </w:tcPr>
          <w:p w:rsidR="00D632D9" w:rsidRPr="00AE41D9" w:rsidRDefault="00137B88" w:rsidP="0002425F">
            <w:pPr>
              <w:spacing w:before="120"/>
              <w:rPr>
                <w:b/>
                <w:sz w:val="28"/>
                <w:szCs w:val="28"/>
              </w:rPr>
            </w:pPr>
            <w:r w:rsidRPr="00AE41D9">
              <w:rPr>
                <w:b/>
                <w:sz w:val="28"/>
                <w:szCs w:val="28"/>
              </w:rPr>
              <w:t>2417</w:t>
            </w:r>
          </w:p>
        </w:tc>
        <w:tc>
          <w:tcPr>
            <w:tcW w:w="2393" w:type="dxa"/>
            <w:shd w:val="clear" w:color="auto" w:fill="auto"/>
          </w:tcPr>
          <w:p w:rsidR="00D632D9" w:rsidRPr="0043070D" w:rsidRDefault="00137B88" w:rsidP="0002425F">
            <w:pPr>
              <w:spacing w:before="120"/>
              <w:rPr>
                <w:b/>
                <w:sz w:val="28"/>
                <w:szCs w:val="28"/>
              </w:rPr>
            </w:pPr>
            <w:r w:rsidRPr="0043070D">
              <w:rPr>
                <w:b/>
                <w:sz w:val="28"/>
                <w:szCs w:val="28"/>
              </w:rPr>
              <w:t>5231</w:t>
            </w:r>
          </w:p>
        </w:tc>
      </w:tr>
    </w:tbl>
    <w:p w:rsidR="00D632D9" w:rsidRDefault="00D632D9" w:rsidP="00D632D9">
      <w:pPr>
        <w:jc w:val="both"/>
        <w:rPr>
          <w:b/>
          <w:sz w:val="28"/>
          <w:szCs w:val="28"/>
          <w:u w:val="single"/>
        </w:rPr>
      </w:pPr>
    </w:p>
    <w:p w:rsidR="00095AA5" w:rsidRDefault="0043070D" w:rsidP="00EC2BD7">
      <w:pPr>
        <w:ind w:firstLine="709"/>
        <w:jc w:val="both"/>
        <w:rPr>
          <w:sz w:val="28"/>
          <w:szCs w:val="28"/>
        </w:rPr>
      </w:pPr>
      <w:r w:rsidRPr="0043070D">
        <w:rPr>
          <w:sz w:val="28"/>
          <w:szCs w:val="28"/>
        </w:rPr>
        <w:t>В 2021 году родилось – 34 чел., умерло – 70чел.</w:t>
      </w:r>
    </w:p>
    <w:p w:rsidR="00C91879" w:rsidRDefault="00C91879" w:rsidP="00EC2BD7">
      <w:pPr>
        <w:ind w:firstLine="709"/>
        <w:jc w:val="both"/>
        <w:rPr>
          <w:sz w:val="28"/>
          <w:szCs w:val="28"/>
        </w:rPr>
      </w:pPr>
      <w:r>
        <w:rPr>
          <w:sz w:val="28"/>
          <w:szCs w:val="28"/>
        </w:rPr>
        <w:t>На территории муниципального образования многодетных семей – 61, одиноко</w:t>
      </w:r>
      <w:r w:rsidR="00D91804">
        <w:rPr>
          <w:sz w:val="28"/>
          <w:szCs w:val="28"/>
        </w:rPr>
        <w:t>-</w:t>
      </w:r>
      <w:r>
        <w:rPr>
          <w:sz w:val="28"/>
          <w:szCs w:val="28"/>
        </w:rPr>
        <w:t>проживающих старше 65 лет – 301чел. Население младше трудоспособного – 966чел, трудоспособное население – 1478чел., старше трудоспособного возраста – 2787чел.</w:t>
      </w:r>
    </w:p>
    <w:p w:rsidR="00AE41D9" w:rsidRDefault="00C91879" w:rsidP="00EC2BD7">
      <w:pPr>
        <w:ind w:firstLine="709"/>
        <w:jc w:val="both"/>
        <w:rPr>
          <w:sz w:val="28"/>
          <w:szCs w:val="28"/>
        </w:rPr>
      </w:pPr>
      <w:r>
        <w:rPr>
          <w:sz w:val="28"/>
          <w:szCs w:val="28"/>
        </w:rPr>
        <w:t xml:space="preserve">Социальную поддержку получают – 1281чел. </w:t>
      </w:r>
      <w:r w:rsidR="00AE41D9">
        <w:rPr>
          <w:sz w:val="28"/>
          <w:szCs w:val="28"/>
        </w:rPr>
        <w:t>Количество семей взявших под опеку несовершеннолетних детей составляет - 3 семьи, количество семей нуждающихся в улучшении жилищных условий - 196 семей. Количество семей, находящихся в социально опасном положении -7, которые стоят на учете в КДН при администрации Пономаревского сельсовета и с которыми ведется работа. На территории Пономаревского сельсовета проживают 573 инвалида, из них 27-дети.</w:t>
      </w:r>
    </w:p>
    <w:p w:rsidR="00B93E40" w:rsidRDefault="00B93E40" w:rsidP="00EC2BD7">
      <w:pPr>
        <w:ind w:firstLine="709"/>
        <w:jc w:val="both"/>
        <w:rPr>
          <w:sz w:val="28"/>
          <w:szCs w:val="28"/>
        </w:rPr>
      </w:pPr>
      <w:r>
        <w:rPr>
          <w:sz w:val="28"/>
          <w:szCs w:val="28"/>
        </w:rPr>
        <w:lastRenderedPageBreak/>
        <w:t>Осуществляется контроль за гражданами, прибывающими на территорию муниципального образования из мест лишения свободы.</w:t>
      </w:r>
    </w:p>
    <w:p w:rsidR="00AE41D9" w:rsidRDefault="00AE41D9" w:rsidP="00EC2BD7">
      <w:pPr>
        <w:ind w:firstLine="709"/>
        <w:jc w:val="both"/>
        <w:rPr>
          <w:sz w:val="28"/>
          <w:szCs w:val="28"/>
        </w:rPr>
      </w:pPr>
      <w:r>
        <w:rPr>
          <w:sz w:val="28"/>
          <w:szCs w:val="28"/>
        </w:rPr>
        <w:t xml:space="preserve">На территории муниципального образования проживает один </w:t>
      </w:r>
      <w:r w:rsidR="00281A1D">
        <w:rPr>
          <w:sz w:val="28"/>
          <w:szCs w:val="28"/>
        </w:rPr>
        <w:t xml:space="preserve">ветеран ВОВ- Мустафина </w:t>
      </w:r>
      <w:proofErr w:type="spellStart"/>
      <w:r w:rsidR="00281A1D">
        <w:rPr>
          <w:sz w:val="28"/>
          <w:szCs w:val="28"/>
        </w:rPr>
        <w:t>Муназия</w:t>
      </w:r>
      <w:proofErr w:type="spellEnd"/>
      <w:r w:rsidR="00281A1D">
        <w:rPr>
          <w:sz w:val="28"/>
          <w:szCs w:val="28"/>
        </w:rPr>
        <w:t xml:space="preserve"> </w:t>
      </w:r>
      <w:proofErr w:type="spellStart"/>
      <w:r>
        <w:rPr>
          <w:sz w:val="28"/>
          <w:szCs w:val="28"/>
        </w:rPr>
        <w:t>Халиул</w:t>
      </w:r>
      <w:r w:rsidR="00281A1D">
        <w:rPr>
          <w:sz w:val="28"/>
          <w:szCs w:val="28"/>
        </w:rPr>
        <w:t>овна</w:t>
      </w:r>
      <w:proofErr w:type="spellEnd"/>
      <w:r w:rsidR="00281A1D">
        <w:rPr>
          <w:sz w:val="28"/>
          <w:szCs w:val="28"/>
        </w:rPr>
        <w:t xml:space="preserve"> 25.091924г.р., ул. Зверева</w:t>
      </w:r>
      <w:r>
        <w:rPr>
          <w:sz w:val="28"/>
          <w:szCs w:val="28"/>
        </w:rPr>
        <w:t xml:space="preserve"> д.10 кв. 8.</w:t>
      </w:r>
    </w:p>
    <w:p w:rsidR="00AE41D9" w:rsidRDefault="00AE41D9" w:rsidP="00EC2BD7">
      <w:pPr>
        <w:ind w:firstLine="709"/>
        <w:jc w:val="both"/>
        <w:rPr>
          <w:sz w:val="28"/>
          <w:szCs w:val="28"/>
        </w:rPr>
      </w:pPr>
      <w:r>
        <w:rPr>
          <w:sz w:val="28"/>
          <w:szCs w:val="28"/>
        </w:rPr>
        <w:t xml:space="preserve">Ветераны боевых действий 57 человек. </w:t>
      </w:r>
    </w:p>
    <w:p w:rsidR="00AE41D9" w:rsidRDefault="00AE41D9" w:rsidP="00EC2BD7">
      <w:pPr>
        <w:ind w:firstLine="709"/>
        <w:jc w:val="both"/>
        <w:rPr>
          <w:sz w:val="28"/>
          <w:szCs w:val="28"/>
        </w:rPr>
      </w:pPr>
      <w:r>
        <w:rPr>
          <w:sz w:val="28"/>
          <w:szCs w:val="28"/>
        </w:rPr>
        <w:t xml:space="preserve">На территории МО Пономаревский сельсовет-2417 хозяйств в </w:t>
      </w:r>
      <w:proofErr w:type="spellStart"/>
      <w:r>
        <w:rPr>
          <w:sz w:val="28"/>
          <w:szCs w:val="28"/>
        </w:rPr>
        <w:t>т.ч</w:t>
      </w:r>
      <w:proofErr w:type="spellEnd"/>
      <w:r w:rsidR="00281A1D">
        <w:rPr>
          <w:sz w:val="28"/>
          <w:szCs w:val="28"/>
        </w:rPr>
        <w:t>.</w:t>
      </w:r>
      <w:r>
        <w:rPr>
          <w:sz w:val="28"/>
          <w:szCs w:val="28"/>
        </w:rPr>
        <w:t xml:space="preserve"> 26 многоквартирных домов,150 домов блокированной застройки. ,16 пустующих домов,7 домов недостроенных, 5 домов с печным отоплением.</w:t>
      </w:r>
    </w:p>
    <w:p w:rsidR="00AE41D9" w:rsidRDefault="00AE41D9" w:rsidP="00EC2BD7">
      <w:pPr>
        <w:ind w:firstLine="709"/>
        <w:jc w:val="both"/>
        <w:rPr>
          <w:sz w:val="28"/>
          <w:szCs w:val="28"/>
        </w:rPr>
      </w:pPr>
      <w:r>
        <w:rPr>
          <w:sz w:val="28"/>
          <w:szCs w:val="28"/>
        </w:rPr>
        <w:t>Многие хозяйства ведут ЛПХ</w:t>
      </w:r>
      <w:r w:rsidR="0049758C">
        <w:rPr>
          <w:sz w:val="28"/>
          <w:szCs w:val="28"/>
        </w:rPr>
        <w:t xml:space="preserve"> (</w:t>
      </w:r>
      <w:r>
        <w:rPr>
          <w:sz w:val="28"/>
          <w:szCs w:val="28"/>
        </w:rPr>
        <w:t>крс-509 голов, в</w:t>
      </w:r>
      <w:r w:rsidR="0049758C">
        <w:rPr>
          <w:sz w:val="28"/>
          <w:szCs w:val="28"/>
        </w:rPr>
        <w:t xml:space="preserve"> </w:t>
      </w:r>
      <w:proofErr w:type="spellStart"/>
      <w:r>
        <w:rPr>
          <w:sz w:val="28"/>
          <w:szCs w:val="28"/>
        </w:rPr>
        <w:t>т.ч</w:t>
      </w:r>
      <w:proofErr w:type="spellEnd"/>
      <w:r>
        <w:rPr>
          <w:sz w:val="28"/>
          <w:szCs w:val="28"/>
        </w:rPr>
        <w:t>. коровы-231; свиньи- 410 голов; овцы-517; птица-1103 голов.).</w:t>
      </w:r>
    </w:p>
    <w:p w:rsidR="00AE41D9" w:rsidRDefault="00AE41D9" w:rsidP="00EC2BD7">
      <w:pPr>
        <w:ind w:firstLine="709"/>
        <w:jc w:val="both"/>
        <w:rPr>
          <w:sz w:val="28"/>
          <w:szCs w:val="28"/>
        </w:rPr>
      </w:pPr>
      <w:r w:rsidRPr="00AE41D9">
        <w:rPr>
          <w:sz w:val="28"/>
          <w:szCs w:val="28"/>
        </w:rPr>
        <w:t>Во время весеннего паводка в зону подтопления вошло 86 хозяйств, в которых проживает 195 человек. Со всеми проводилась работа: предлагалась эвакуация жителей и животных.</w:t>
      </w:r>
      <w:r>
        <w:rPr>
          <w:sz w:val="28"/>
          <w:szCs w:val="28"/>
        </w:rPr>
        <w:t xml:space="preserve"> Путем подворного обхода вручались памятки с разъяснением как вести себя в случае подтопления.</w:t>
      </w:r>
    </w:p>
    <w:p w:rsidR="00AE41D9" w:rsidRDefault="00AE41D9" w:rsidP="00EC2BD7">
      <w:pPr>
        <w:ind w:firstLine="709"/>
        <w:jc w:val="both"/>
        <w:rPr>
          <w:sz w:val="28"/>
          <w:szCs w:val="28"/>
        </w:rPr>
      </w:pPr>
      <w:r>
        <w:rPr>
          <w:sz w:val="28"/>
          <w:szCs w:val="28"/>
        </w:rPr>
        <w:t>Ежегодно проводится дислокация торговых точек (85 магазинов),</w:t>
      </w:r>
      <w:r w:rsidR="0049758C">
        <w:rPr>
          <w:sz w:val="28"/>
          <w:szCs w:val="28"/>
        </w:rPr>
        <w:t xml:space="preserve"> </w:t>
      </w:r>
      <w:r>
        <w:rPr>
          <w:sz w:val="28"/>
          <w:szCs w:val="28"/>
        </w:rPr>
        <w:t>объектов общественного питания</w:t>
      </w:r>
      <w:r w:rsidR="0049758C">
        <w:rPr>
          <w:sz w:val="28"/>
          <w:szCs w:val="28"/>
        </w:rPr>
        <w:t xml:space="preserve"> </w:t>
      </w:r>
      <w:r>
        <w:rPr>
          <w:sz w:val="28"/>
          <w:szCs w:val="28"/>
        </w:rPr>
        <w:t>(5), бытовых услуг</w:t>
      </w:r>
      <w:r w:rsidR="0049758C">
        <w:rPr>
          <w:sz w:val="28"/>
          <w:szCs w:val="28"/>
        </w:rPr>
        <w:t xml:space="preserve"> (</w:t>
      </w:r>
      <w:r>
        <w:rPr>
          <w:sz w:val="28"/>
          <w:szCs w:val="28"/>
        </w:rPr>
        <w:t>5 парикмахерских), автосервис-(2), заправок-(3), аптек-(5).</w:t>
      </w:r>
    </w:p>
    <w:p w:rsidR="00B93E40" w:rsidRDefault="00B93E40" w:rsidP="00EC2BD7">
      <w:pPr>
        <w:ind w:firstLine="709"/>
        <w:jc w:val="both"/>
        <w:rPr>
          <w:sz w:val="28"/>
          <w:szCs w:val="28"/>
        </w:rPr>
      </w:pPr>
      <w:r>
        <w:rPr>
          <w:sz w:val="28"/>
          <w:szCs w:val="28"/>
        </w:rPr>
        <w:t>Проводится ежедневная работа с населением по вопросам противопожарной безопасности, по правилам поведения на водн</w:t>
      </w:r>
      <w:r w:rsidR="0049758C">
        <w:rPr>
          <w:sz w:val="28"/>
          <w:szCs w:val="28"/>
        </w:rPr>
        <w:t xml:space="preserve">ых объектах, по информированию </w:t>
      </w:r>
      <w:r>
        <w:rPr>
          <w:sz w:val="28"/>
          <w:szCs w:val="28"/>
        </w:rPr>
        <w:t>прокуратурой за ответственность за заведомо ложные доносы, за невыплату заработной платы, также жители информируются по подключению 20 телеканалов без платы за просмотр, по уплате налогов, льготам. Также информируется население по плановым отключениям электроэнергии, газа, воды.</w:t>
      </w:r>
    </w:p>
    <w:p w:rsidR="00B93E40" w:rsidRDefault="00C92494" w:rsidP="00EC2BD7">
      <w:pPr>
        <w:ind w:firstLine="709"/>
        <w:jc w:val="both"/>
        <w:rPr>
          <w:sz w:val="28"/>
          <w:szCs w:val="28"/>
        </w:rPr>
      </w:pPr>
      <w:r>
        <w:rPr>
          <w:sz w:val="28"/>
          <w:szCs w:val="28"/>
        </w:rPr>
        <w:t>Е</w:t>
      </w:r>
      <w:r w:rsidR="00B93E40">
        <w:rPr>
          <w:sz w:val="28"/>
          <w:szCs w:val="28"/>
        </w:rPr>
        <w:t xml:space="preserve">жедневно </w:t>
      </w:r>
      <w:r>
        <w:rPr>
          <w:sz w:val="28"/>
          <w:szCs w:val="28"/>
        </w:rPr>
        <w:t>докладываем</w:t>
      </w:r>
      <w:r w:rsidR="00B93E40">
        <w:rPr>
          <w:sz w:val="28"/>
          <w:szCs w:val="28"/>
        </w:rPr>
        <w:t xml:space="preserve"> в ЕДДС </w:t>
      </w:r>
      <w:r>
        <w:rPr>
          <w:sz w:val="28"/>
          <w:szCs w:val="28"/>
        </w:rPr>
        <w:t xml:space="preserve">отчет </w:t>
      </w:r>
      <w:r w:rsidR="00B93E40">
        <w:rPr>
          <w:sz w:val="28"/>
          <w:szCs w:val="28"/>
        </w:rPr>
        <w:t>о проделанной работе.</w:t>
      </w:r>
    </w:p>
    <w:p w:rsidR="00B93E40" w:rsidRDefault="00B93E40" w:rsidP="00EC2BD7">
      <w:pPr>
        <w:ind w:firstLine="709"/>
        <w:jc w:val="both"/>
        <w:rPr>
          <w:sz w:val="28"/>
          <w:szCs w:val="28"/>
        </w:rPr>
      </w:pPr>
      <w:r>
        <w:rPr>
          <w:sz w:val="28"/>
          <w:szCs w:val="28"/>
        </w:rPr>
        <w:t>При проведении сельскохозяйственной переписи в 2021 году оказывалась всевозможная помощь переписчикам.</w:t>
      </w:r>
    </w:p>
    <w:p w:rsidR="00095AA5" w:rsidRDefault="00095AA5" w:rsidP="00D632D9">
      <w:pPr>
        <w:jc w:val="both"/>
        <w:rPr>
          <w:b/>
          <w:sz w:val="28"/>
          <w:szCs w:val="28"/>
          <w:u w:val="single"/>
        </w:rPr>
      </w:pPr>
    </w:p>
    <w:p w:rsidR="00D632D9" w:rsidRDefault="00D632D9" w:rsidP="00D632D9">
      <w:pPr>
        <w:jc w:val="center"/>
        <w:rPr>
          <w:b/>
          <w:sz w:val="28"/>
          <w:szCs w:val="28"/>
        </w:rPr>
      </w:pPr>
      <w:r w:rsidRPr="00095AA5">
        <w:rPr>
          <w:b/>
          <w:sz w:val="28"/>
          <w:szCs w:val="28"/>
        </w:rPr>
        <w:t>Проводится р</w:t>
      </w:r>
      <w:r w:rsidR="00095AA5" w:rsidRPr="00095AA5">
        <w:rPr>
          <w:b/>
          <w:sz w:val="28"/>
          <w:szCs w:val="28"/>
        </w:rPr>
        <w:t>абота административной комиссии</w:t>
      </w:r>
    </w:p>
    <w:p w:rsidR="00095AA5" w:rsidRPr="00095AA5" w:rsidRDefault="00095AA5" w:rsidP="00D632D9">
      <w:pPr>
        <w:jc w:val="center"/>
        <w:rPr>
          <w:b/>
          <w:sz w:val="28"/>
          <w:szCs w:val="28"/>
        </w:rPr>
      </w:pPr>
    </w:p>
    <w:p w:rsidR="00D632D9" w:rsidRPr="00655787" w:rsidRDefault="00D632D9" w:rsidP="00D632D9">
      <w:pPr>
        <w:jc w:val="both"/>
        <w:rPr>
          <w:color w:val="000000"/>
          <w:sz w:val="28"/>
          <w:szCs w:val="28"/>
          <w:shd w:val="clear" w:color="auto" w:fill="FFFFFF"/>
        </w:rPr>
      </w:pPr>
      <w:r w:rsidRPr="00655787">
        <w:rPr>
          <w:sz w:val="28"/>
          <w:szCs w:val="28"/>
        </w:rPr>
        <w:t xml:space="preserve">За </w:t>
      </w:r>
      <w:r w:rsidR="00655787" w:rsidRPr="00655787">
        <w:rPr>
          <w:sz w:val="28"/>
          <w:szCs w:val="28"/>
        </w:rPr>
        <w:t>2021</w:t>
      </w:r>
      <w:r w:rsidRPr="00655787">
        <w:rPr>
          <w:sz w:val="28"/>
          <w:szCs w:val="28"/>
        </w:rPr>
        <w:t xml:space="preserve"> год</w:t>
      </w:r>
      <w:r w:rsidR="00095AA5" w:rsidRPr="00655787">
        <w:rPr>
          <w:sz w:val="28"/>
          <w:szCs w:val="28"/>
        </w:rPr>
        <w:t xml:space="preserve"> </w:t>
      </w:r>
      <w:r w:rsidRPr="00655787">
        <w:rPr>
          <w:color w:val="000000"/>
          <w:sz w:val="28"/>
          <w:szCs w:val="28"/>
          <w:shd w:val="clear" w:color="auto" w:fill="FFFFFF"/>
        </w:rPr>
        <w:t xml:space="preserve">административной комиссией Пономаревского сельсовета рассмотрено </w:t>
      </w:r>
      <w:r w:rsidR="00655787" w:rsidRPr="00655787">
        <w:rPr>
          <w:color w:val="000000"/>
          <w:sz w:val="28"/>
          <w:szCs w:val="28"/>
          <w:shd w:val="clear" w:color="auto" w:fill="FFFFFF"/>
        </w:rPr>
        <w:t>25</w:t>
      </w:r>
      <w:r w:rsidRPr="00655787">
        <w:rPr>
          <w:color w:val="000000"/>
          <w:sz w:val="28"/>
          <w:szCs w:val="28"/>
          <w:shd w:val="clear" w:color="auto" w:fill="FFFFFF"/>
        </w:rPr>
        <w:t xml:space="preserve"> материалов об административном правонарушении, ответственность за которые предусмотрена Законом Оренбургской области от 06.09.2004 № 1453/231-III-ОЗ «Об административных комиссиях в Оренбургской области»:</w:t>
      </w:r>
    </w:p>
    <w:p w:rsidR="00281A1D" w:rsidRPr="00281A1D" w:rsidRDefault="00281A1D" w:rsidP="00E1310D">
      <w:pPr>
        <w:jc w:val="both"/>
        <w:rPr>
          <w:color w:val="000000"/>
          <w:sz w:val="28"/>
          <w:szCs w:val="28"/>
          <w:shd w:val="clear" w:color="auto" w:fill="FFFFFF"/>
        </w:rPr>
      </w:pPr>
      <w:r w:rsidRPr="00281A1D">
        <w:rPr>
          <w:color w:val="000000"/>
          <w:sz w:val="28"/>
          <w:szCs w:val="28"/>
          <w:shd w:val="clear" w:color="auto" w:fill="FFFFFF"/>
        </w:rPr>
        <w:t>- 1 материал по ст.7.1 «Приставание граждан в общественном месте», прекращено</w:t>
      </w:r>
    </w:p>
    <w:p w:rsidR="00D632D9" w:rsidRDefault="00281A1D" w:rsidP="00E1310D">
      <w:pPr>
        <w:jc w:val="both"/>
        <w:rPr>
          <w:color w:val="000000"/>
          <w:sz w:val="28"/>
          <w:szCs w:val="28"/>
          <w:shd w:val="clear" w:color="auto" w:fill="FFFFFF"/>
        </w:rPr>
      </w:pPr>
      <w:r w:rsidRPr="00281A1D">
        <w:rPr>
          <w:color w:val="000000"/>
          <w:sz w:val="28"/>
          <w:szCs w:val="28"/>
          <w:shd w:val="clear" w:color="auto" w:fill="FFFFFF"/>
        </w:rPr>
        <w:t>- 8</w:t>
      </w:r>
      <w:r w:rsidR="00D632D9" w:rsidRPr="00281A1D">
        <w:rPr>
          <w:color w:val="000000"/>
          <w:sz w:val="28"/>
          <w:szCs w:val="28"/>
          <w:shd w:val="clear" w:color="auto" w:fill="FFFFFF"/>
        </w:rPr>
        <w:t xml:space="preserve"> материалов по ст.7.5 «Нарушение тишины и покоя гра</w:t>
      </w:r>
      <w:r w:rsidRPr="00281A1D">
        <w:rPr>
          <w:color w:val="000000"/>
          <w:sz w:val="28"/>
          <w:szCs w:val="28"/>
          <w:shd w:val="clear" w:color="auto" w:fill="FFFFFF"/>
        </w:rPr>
        <w:t>ждан в ночное время», назначен штраф в общей сумме 2500руб.</w:t>
      </w:r>
    </w:p>
    <w:p w:rsidR="00281A1D" w:rsidRPr="00281A1D" w:rsidRDefault="00281A1D" w:rsidP="00E1310D">
      <w:pPr>
        <w:jc w:val="both"/>
        <w:rPr>
          <w:color w:val="000000"/>
          <w:sz w:val="28"/>
          <w:szCs w:val="28"/>
          <w:shd w:val="clear" w:color="auto" w:fill="FFFFFF"/>
        </w:rPr>
      </w:pPr>
      <w:r w:rsidRPr="00281A1D">
        <w:rPr>
          <w:color w:val="000000"/>
          <w:sz w:val="28"/>
          <w:szCs w:val="28"/>
          <w:shd w:val="clear" w:color="auto" w:fill="FFFFFF"/>
        </w:rPr>
        <w:t>- 1 материал по ст.7.8 «Купание в неустановленном месте», вынесено предупреждение.</w:t>
      </w:r>
    </w:p>
    <w:p w:rsidR="00D632D9" w:rsidRPr="00281A1D" w:rsidRDefault="00D632D9" w:rsidP="00E1310D">
      <w:pPr>
        <w:jc w:val="both"/>
        <w:rPr>
          <w:color w:val="000000"/>
          <w:sz w:val="28"/>
          <w:szCs w:val="28"/>
          <w:shd w:val="clear" w:color="auto" w:fill="FFFFFF"/>
        </w:rPr>
      </w:pPr>
      <w:r w:rsidRPr="00281A1D">
        <w:rPr>
          <w:color w:val="000000"/>
          <w:sz w:val="28"/>
          <w:szCs w:val="28"/>
          <w:shd w:val="clear" w:color="auto" w:fill="FFFFFF"/>
        </w:rPr>
        <w:t xml:space="preserve">- </w:t>
      </w:r>
      <w:r w:rsidR="00281A1D" w:rsidRPr="00281A1D">
        <w:rPr>
          <w:color w:val="000000"/>
          <w:sz w:val="28"/>
          <w:szCs w:val="28"/>
          <w:shd w:val="clear" w:color="auto" w:fill="FFFFFF"/>
        </w:rPr>
        <w:t>1</w:t>
      </w:r>
      <w:r w:rsidRPr="00281A1D">
        <w:rPr>
          <w:color w:val="000000"/>
          <w:sz w:val="28"/>
          <w:szCs w:val="28"/>
          <w:shd w:val="clear" w:color="auto" w:fill="FFFFFF"/>
        </w:rPr>
        <w:t xml:space="preserve"> материал по ст.12 «Безнадзорное нахождение сельскохозяйственных животных, птицы на территории муниципального образования» </w:t>
      </w:r>
      <w:r w:rsidR="000570DE" w:rsidRPr="00281A1D">
        <w:rPr>
          <w:color w:val="000000"/>
          <w:sz w:val="28"/>
          <w:szCs w:val="28"/>
          <w:shd w:val="clear" w:color="auto" w:fill="FFFFFF"/>
        </w:rPr>
        <w:t>вынесено предупреждение</w:t>
      </w:r>
      <w:r w:rsidRPr="00281A1D">
        <w:rPr>
          <w:color w:val="000000"/>
          <w:sz w:val="28"/>
          <w:szCs w:val="28"/>
          <w:shd w:val="clear" w:color="auto" w:fill="FFFFFF"/>
        </w:rPr>
        <w:t>.</w:t>
      </w:r>
    </w:p>
    <w:p w:rsidR="00D632D9" w:rsidRPr="00281A1D" w:rsidRDefault="000570DE" w:rsidP="00E1310D">
      <w:pPr>
        <w:jc w:val="both"/>
        <w:rPr>
          <w:color w:val="000000"/>
          <w:sz w:val="28"/>
          <w:szCs w:val="28"/>
          <w:shd w:val="clear" w:color="auto" w:fill="FFFFFF"/>
        </w:rPr>
      </w:pPr>
      <w:r w:rsidRPr="00281A1D">
        <w:rPr>
          <w:color w:val="000000"/>
          <w:sz w:val="28"/>
          <w:szCs w:val="28"/>
          <w:shd w:val="clear" w:color="auto" w:fill="FFFFFF"/>
        </w:rPr>
        <w:lastRenderedPageBreak/>
        <w:t>- 1 материал по ст.13</w:t>
      </w:r>
      <w:r w:rsidR="00281A1D" w:rsidRPr="00281A1D">
        <w:rPr>
          <w:color w:val="000000"/>
          <w:sz w:val="28"/>
          <w:szCs w:val="28"/>
          <w:shd w:val="clear" w:color="auto" w:fill="FFFFFF"/>
        </w:rPr>
        <w:t>.1</w:t>
      </w:r>
      <w:r w:rsidR="00D632D9" w:rsidRPr="00281A1D">
        <w:rPr>
          <w:color w:val="000000"/>
          <w:sz w:val="28"/>
          <w:szCs w:val="28"/>
          <w:shd w:val="clear" w:color="auto" w:fill="FFFFFF"/>
        </w:rPr>
        <w:t xml:space="preserve"> «</w:t>
      </w:r>
      <w:r w:rsidR="00281A1D">
        <w:rPr>
          <w:color w:val="000000"/>
          <w:sz w:val="28"/>
          <w:szCs w:val="28"/>
          <w:shd w:val="clear" w:color="auto" w:fill="FFFFFF"/>
        </w:rPr>
        <w:t>Нарушение установленных на период действия особого противопожарного режима</w:t>
      </w:r>
      <w:r w:rsidR="00D632D9" w:rsidRPr="00281A1D">
        <w:rPr>
          <w:color w:val="000000"/>
          <w:sz w:val="28"/>
          <w:szCs w:val="28"/>
          <w:shd w:val="clear" w:color="auto" w:fill="FFFFFF"/>
        </w:rPr>
        <w:t>»</w:t>
      </w:r>
      <w:r w:rsidR="00281A1D" w:rsidRPr="00281A1D">
        <w:rPr>
          <w:color w:val="000000"/>
          <w:sz w:val="28"/>
          <w:szCs w:val="28"/>
          <w:shd w:val="clear" w:color="auto" w:fill="FFFFFF"/>
        </w:rPr>
        <w:t xml:space="preserve"> назначено наказание – штраф в размере 1000руб.</w:t>
      </w:r>
    </w:p>
    <w:p w:rsidR="00281A1D" w:rsidRPr="00C92494" w:rsidRDefault="00281A1D" w:rsidP="00E1310D">
      <w:pPr>
        <w:jc w:val="both"/>
        <w:rPr>
          <w:color w:val="000000"/>
          <w:sz w:val="28"/>
          <w:szCs w:val="28"/>
          <w:shd w:val="clear" w:color="auto" w:fill="FFFFFF"/>
        </w:rPr>
      </w:pPr>
      <w:r w:rsidRPr="00C92494">
        <w:rPr>
          <w:color w:val="000000"/>
          <w:sz w:val="28"/>
          <w:szCs w:val="28"/>
          <w:shd w:val="clear" w:color="auto" w:fill="FFFFFF"/>
        </w:rPr>
        <w:t>- 2 материала</w:t>
      </w:r>
      <w:r w:rsidR="00C92494">
        <w:rPr>
          <w:color w:val="000000"/>
          <w:sz w:val="28"/>
          <w:szCs w:val="28"/>
          <w:shd w:val="clear" w:color="auto" w:fill="FFFFFF"/>
        </w:rPr>
        <w:t xml:space="preserve"> по ст.14</w:t>
      </w:r>
      <w:r w:rsidRPr="00C92494">
        <w:rPr>
          <w:color w:val="000000"/>
          <w:sz w:val="28"/>
          <w:szCs w:val="28"/>
          <w:shd w:val="clear" w:color="auto" w:fill="FFFFFF"/>
        </w:rPr>
        <w:t xml:space="preserve"> «Нарушение </w:t>
      </w:r>
      <w:r w:rsidR="00C92494" w:rsidRPr="00C92494">
        <w:rPr>
          <w:color w:val="000000"/>
          <w:sz w:val="28"/>
          <w:szCs w:val="28"/>
          <w:shd w:val="clear" w:color="auto" w:fill="FFFFFF"/>
        </w:rPr>
        <w:t>правил благоустройства</w:t>
      </w:r>
      <w:r w:rsidRPr="00C92494">
        <w:rPr>
          <w:color w:val="000000"/>
          <w:sz w:val="28"/>
          <w:szCs w:val="28"/>
          <w:shd w:val="clear" w:color="auto" w:fill="FFFFFF"/>
        </w:rPr>
        <w:t xml:space="preserve">», </w:t>
      </w:r>
      <w:r w:rsidR="00C92494" w:rsidRPr="00C92494">
        <w:rPr>
          <w:color w:val="000000"/>
          <w:sz w:val="28"/>
          <w:szCs w:val="28"/>
          <w:shd w:val="clear" w:color="auto" w:fill="FFFFFF"/>
        </w:rPr>
        <w:t>прекращено</w:t>
      </w:r>
      <w:r w:rsidRPr="00C92494">
        <w:rPr>
          <w:color w:val="000000"/>
          <w:sz w:val="28"/>
          <w:szCs w:val="28"/>
          <w:shd w:val="clear" w:color="auto" w:fill="FFFFFF"/>
        </w:rPr>
        <w:t>.</w:t>
      </w:r>
    </w:p>
    <w:p w:rsidR="00D632D9" w:rsidRPr="004F2D07" w:rsidRDefault="00D632D9" w:rsidP="00E1310D">
      <w:pPr>
        <w:jc w:val="both"/>
        <w:rPr>
          <w:color w:val="000000"/>
          <w:sz w:val="28"/>
          <w:szCs w:val="28"/>
          <w:shd w:val="clear" w:color="auto" w:fill="FFFFFF"/>
        </w:rPr>
      </w:pPr>
      <w:r w:rsidRPr="00C92494">
        <w:rPr>
          <w:color w:val="000000"/>
          <w:sz w:val="28"/>
          <w:szCs w:val="28"/>
          <w:shd w:val="clear" w:color="auto" w:fill="FFFFFF"/>
        </w:rPr>
        <w:t xml:space="preserve">- </w:t>
      </w:r>
      <w:r w:rsidR="00C92494" w:rsidRPr="00C92494">
        <w:rPr>
          <w:color w:val="000000"/>
          <w:sz w:val="28"/>
          <w:szCs w:val="28"/>
          <w:shd w:val="clear" w:color="auto" w:fill="FFFFFF"/>
        </w:rPr>
        <w:t>11</w:t>
      </w:r>
      <w:r w:rsidRPr="00C92494">
        <w:rPr>
          <w:color w:val="000000"/>
          <w:sz w:val="28"/>
          <w:szCs w:val="28"/>
          <w:shd w:val="clear" w:color="auto" w:fill="FFFFFF"/>
        </w:rPr>
        <w:t xml:space="preserve"> материал</w:t>
      </w:r>
      <w:r w:rsidR="000570DE" w:rsidRPr="00C92494">
        <w:rPr>
          <w:color w:val="000000"/>
          <w:sz w:val="28"/>
          <w:szCs w:val="28"/>
          <w:shd w:val="clear" w:color="auto" w:fill="FFFFFF"/>
        </w:rPr>
        <w:t>ов</w:t>
      </w:r>
      <w:r w:rsidRPr="00C92494">
        <w:rPr>
          <w:color w:val="000000"/>
          <w:sz w:val="28"/>
          <w:szCs w:val="28"/>
          <w:shd w:val="clear" w:color="auto" w:fill="FFFFFF"/>
        </w:rPr>
        <w:t xml:space="preserve"> по ст. 17 «Торговля и оказание услуг в не специально установленных местах» назначено наказание в виде предупреждения</w:t>
      </w:r>
      <w:r w:rsidR="00C92494" w:rsidRPr="00C92494">
        <w:rPr>
          <w:color w:val="000000"/>
          <w:sz w:val="28"/>
          <w:szCs w:val="28"/>
          <w:shd w:val="clear" w:color="auto" w:fill="FFFFFF"/>
        </w:rPr>
        <w:t xml:space="preserve"> и штрафы в общей сумме 10000</w:t>
      </w:r>
      <w:r w:rsidRPr="00C92494">
        <w:rPr>
          <w:color w:val="000000"/>
          <w:sz w:val="28"/>
          <w:szCs w:val="28"/>
          <w:shd w:val="clear" w:color="auto" w:fill="FFFFFF"/>
        </w:rPr>
        <w:t>.</w:t>
      </w:r>
    </w:p>
    <w:p w:rsidR="00D632D9" w:rsidRDefault="00D632D9" w:rsidP="00D632D9">
      <w:pPr>
        <w:jc w:val="both"/>
        <w:rPr>
          <w:rFonts w:ascii="Arial" w:hAnsi="Arial" w:cs="Arial"/>
          <w:color w:val="000000"/>
          <w:shd w:val="clear" w:color="auto" w:fill="FFFFFF"/>
        </w:rPr>
      </w:pPr>
    </w:p>
    <w:p w:rsidR="00D632D9" w:rsidRPr="00095AA5" w:rsidRDefault="00095AA5" w:rsidP="00D632D9">
      <w:pPr>
        <w:jc w:val="center"/>
        <w:rPr>
          <w:sz w:val="28"/>
          <w:szCs w:val="28"/>
        </w:rPr>
      </w:pPr>
      <w:r w:rsidRPr="00095AA5">
        <w:rPr>
          <w:b/>
          <w:sz w:val="28"/>
          <w:szCs w:val="28"/>
        </w:rPr>
        <w:t>Работа с обращениями граждан</w:t>
      </w:r>
    </w:p>
    <w:p w:rsidR="00D632D9" w:rsidRDefault="00D632D9" w:rsidP="00D632D9">
      <w:pPr>
        <w:spacing w:before="120"/>
        <w:jc w:val="both"/>
        <w:rPr>
          <w:sz w:val="28"/>
          <w:szCs w:val="28"/>
        </w:rPr>
      </w:pPr>
      <w:r w:rsidRPr="00F81108">
        <w:rPr>
          <w:sz w:val="28"/>
          <w:szCs w:val="28"/>
        </w:rPr>
        <w:t>Прием граждан по личным вопросам ведется каждый понедельник с 1</w:t>
      </w:r>
      <w:r>
        <w:rPr>
          <w:sz w:val="28"/>
          <w:szCs w:val="28"/>
        </w:rPr>
        <w:t>1</w:t>
      </w:r>
      <w:r w:rsidRPr="00F81108">
        <w:rPr>
          <w:sz w:val="28"/>
          <w:szCs w:val="28"/>
        </w:rPr>
        <w:t xml:space="preserve"> до 1</w:t>
      </w:r>
      <w:r>
        <w:rPr>
          <w:sz w:val="28"/>
          <w:szCs w:val="28"/>
        </w:rPr>
        <w:t>6</w:t>
      </w:r>
      <w:r w:rsidRPr="00F81108">
        <w:rPr>
          <w:sz w:val="28"/>
          <w:szCs w:val="28"/>
        </w:rPr>
        <w:t xml:space="preserve"> часов. В дни приема (понедельник) граждан на прием приходят мало, так как обращаются в любой д</w:t>
      </w:r>
      <w:r>
        <w:rPr>
          <w:sz w:val="28"/>
          <w:szCs w:val="28"/>
        </w:rPr>
        <w:t xml:space="preserve">ень </w:t>
      </w:r>
      <w:r w:rsidRPr="00F81108">
        <w:rPr>
          <w:sz w:val="28"/>
          <w:szCs w:val="28"/>
        </w:rPr>
        <w:t>п</w:t>
      </w:r>
      <w:r w:rsidR="0049758C">
        <w:rPr>
          <w:sz w:val="28"/>
          <w:szCs w:val="28"/>
        </w:rPr>
        <w:t>о мере возникновения вопросов.</w:t>
      </w:r>
    </w:p>
    <w:p w:rsidR="00D632D9" w:rsidRPr="00F81108" w:rsidRDefault="00D632D9" w:rsidP="00D632D9">
      <w:pPr>
        <w:jc w:val="both"/>
        <w:rPr>
          <w:sz w:val="28"/>
          <w:szCs w:val="28"/>
        </w:rPr>
      </w:pPr>
      <w:r w:rsidRPr="00F81108">
        <w:rPr>
          <w:sz w:val="28"/>
          <w:szCs w:val="28"/>
        </w:rPr>
        <w:t xml:space="preserve">Рассмотрены и даны ответы </w:t>
      </w:r>
      <w:r w:rsidRPr="004F2D07">
        <w:rPr>
          <w:sz w:val="28"/>
          <w:szCs w:val="28"/>
        </w:rPr>
        <w:t xml:space="preserve">на </w:t>
      </w:r>
      <w:r w:rsidR="000570DE" w:rsidRPr="00B93E40">
        <w:rPr>
          <w:sz w:val="28"/>
          <w:szCs w:val="28"/>
        </w:rPr>
        <w:t>9</w:t>
      </w:r>
      <w:r w:rsidR="00B93E40">
        <w:rPr>
          <w:sz w:val="28"/>
          <w:szCs w:val="28"/>
        </w:rPr>
        <w:t>5 заявлений</w:t>
      </w:r>
      <w:r>
        <w:rPr>
          <w:sz w:val="28"/>
          <w:szCs w:val="28"/>
        </w:rPr>
        <w:t xml:space="preserve"> граждан.</w:t>
      </w:r>
    </w:p>
    <w:p w:rsidR="00D632D9" w:rsidRPr="00F81108" w:rsidRDefault="00D632D9" w:rsidP="00D632D9">
      <w:pPr>
        <w:jc w:val="both"/>
        <w:rPr>
          <w:sz w:val="28"/>
          <w:szCs w:val="28"/>
        </w:rPr>
      </w:pPr>
    </w:p>
    <w:p w:rsidR="009506C7" w:rsidRPr="00325735" w:rsidRDefault="00D632D9" w:rsidP="00325735">
      <w:pPr>
        <w:jc w:val="center"/>
        <w:rPr>
          <w:b/>
          <w:sz w:val="28"/>
          <w:szCs w:val="28"/>
        </w:rPr>
      </w:pPr>
      <w:r w:rsidRPr="00095AA5">
        <w:rPr>
          <w:b/>
          <w:sz w:val="28"/>
          <w:szCs w:val="28"/>
        </w:rPr>
        <w:t>Состояние организационной работы за 20</w:t>
      </w:r>
      <w:r w:rsidR="00914830">
        <w:rPr>
          <w:b/>
          <w:sz w:val="28"/>
          <w:szCs w:val="28"/>
        </w:rPr>
        <w:t>21</w:t>
      </w:r>
      <w:r w:rsidR="00095AA5" w:rsidRPr="00095AA5">
        <w:rPr>
          <w:b/>
          <w:sz w:val="28"/>
          <w:szCs w:val="28"/>
        </w:rPr>
        <w:t xml:space="preserve"> год</w:t>
      </w:r>
    </w:p>
    <w:p w:rsidR="00FC400D" w:rsidRDefault="00D632D9" w:rsidP="00FC400D">
      <w:pPr>
        <w:spacing w:before="120"/>
        <w:jc w:val="both"/>
        <w:rPr>
          <w:sz w:val="28"/>
          <w:szCs w:val="28"/>
        </w:rPr>
      </w:pPr>
      <w:r w:rsidRPr="00B93E40">
        <w:rPr>
          <w:sz w:val="28"/>
          <w:szCs w:val="28"/>
        </w:rPr>
        <w:t>Поступило входящей коррес</w:t>
      </w:r>
      <w:r w:rsidR="00B93E40" w:rsidRPr="00B93E40">
        <w:rPr>
          <w:sz w:val="28"/>
          <w:szCs w:val="28"/>
        </w:rPr>
        <w:t>понденции – 2049</w:t>
      </w:r>
      <w:r w:rsidR="00FC400D">
        <w:rPr>
          <w:sz w:val="28"/>
          <w:szCs w:val="28"/>
        </w:rPr>
        <w:t xml:space="preserve"> в </w:t>
      </w:r>
      <w:proofErr w:type="spellStart"/>
      <w:r w:rsidR="00FC400D">
        <w:rPr>
          <w:sz w:val="28"/>
          <w:szCs w:val="28"/>
        </w:rPr>
        <w:t>т.ч</w:t>
      </w:r>
      <w:proofErr w:type="spellEnd"/>
      <w:r w:rsidR="00FC400D">
        <w:rPr>
          <w:sz w:val="28"/>
          <w:szCs w:val="28"/>
        </w:rPr>
        <w:t>.:</w:t>
      </w:r>
    </w:p>
    <w:p w:rsidR="00FC400D" w:rsidRPr="000267C2" w:rsidRDefault="00FC400D" w:rsidP="00FC400D">
      <w:pPr>
        <w:jc w:val="both"/>
        <w:rPr>
          <w:sz w:val="28"/>
          <w:szCs w:val="28"/>
        </w:rPr>
      </w:pPr>
      <w:r w:rsidRPr="000267C2">
        <w:rPr>
          <w:sz w:val="28"/>
          <w:szCs w:val="28"/>
        </w:rPr>
        <w:t>количество входящей корреспонденции от органов</w:t>
      </w:r>
      <w:r w:rsidR="000267C2" w:rsidRPr="000267C2">
        <w:rPr>
          <w:sz w:val="28"/>
          <w:szCs w:val="28"/>
        </w:rPr>
        <w:t xml:space="preserve"> прокуратуры – 163</w:t>
      </w:r>
      <w:r w:rsidRPr="000267C2">
        <w:rPr>
          <w:sz w:val="28"/>
          <w:szCs w:val="28"/>
        </w:rPr>
        <w:t>.</w:t>
      </w:r>
    </w:p>
    <w:p w:rsidR="00FC400D" w:rsidRPr="00FC400D" w:rsidRDefault="00FC400D" w:rsidP="00FC400D">
      <w:pPr>
        <w:jc w:val="both"/>
        <w:rPr>
          <w:sz w:val="28"/>
          <w:szCs w:val="28"/>
        </w:rPr>
      </w:pPr>
      <w:r>
        <w:rPr>
          <w:sz w:val="28"/>
          <w:szCs w:val="28"/>
        </w:rPr>
        <w:t>к</w:t>
      </w:r>
      <w:r w:rsidRPr="00FC400D">
        <w:rPr>
          <w:sz w:val="28"/>
          <w:szCs w:val="28"/>
        </w:rPr>
        <w:t>оличество представлений прокуратуры -23</w:t>
      </w:r>
    </w:p>
    <w:p w:rsidR="00FC400D" w:rsidRPr="00FC400D" w:rsidRDefault="00FC400D" w:rsidP="00FC400D">
      <w:pPr>
        <w:jc w:val="both"/>
        <w:rPr>
          <w:sz w:val="28"/>
          <w:szCs w:val="28"/>
        </w:rPr>
      </w:pPr>
      <w:r>
        <w:rPr>
          <w:sz w:val="28"/>
          <w:szCs w:val="28"/>
        </w:rPr>
        <w:t>к</w:t>
      </w:r>
      <w:r w:rsidRPr="00FC400D">
        <w:rPr>
          <w:sz w:val="28"/>
          <w:szCs w:val="28"/>
        </w:rPr>
        <w:t>оличество протестов прокуратуры - 8</w:t>
      </w:r>
    </w:p>
    <w:p w:rsidR="00FC400D" w:rsidRPr="00FC400D" w:rsidRDefault="00FC400D" w:rsidP="00FC400D">
      <w:pPr>
        <w:jc w:val="both"/>
        <w:rPr>
          <w:sz w:val="28"/>
          <w:szCs w:val="28"/>
        </w:rPr>
      </w:pPr>
      <w:r>
        <w:rPr>
          <w:sz w:val="28"/>
          <w:szCs w:val="28"/>
        </w:rPr>
        <w:t>к</w:t>
      </w:r>
      <w:r w:rsidRPr="00FC400D">
        <w:rPr>
          <w:sz w:val="28"/>
          <w:szCs w:val="28"/>
        </w:rPr>
        <w:t>оличество исковых заявлений прокуратуры – 9</w:t>
      </w:r>
    </w:p>
    <w:p w:rsidR="00FC400D" w:rsidRPr="00FC400D" w:rsidRDefault="00FC400D" w:rsidP="00FC400D">
      <w:pPr>
        <w:jc w:val="both"/>
        <w:rPr>
          <w:sz w:val="28"/>
          <w:szCs w:val="28"/>
        </w:rPr>
      </w:pPr>
      <w:r>
        <w:rPr>
          <w:sz w:val="28"/>
          <w:szCs w:val="28"/>
        </w:rPr>
        <w:t>к</w:t>
      </w:r>
      <w:r w:rsidRPr="00FC400D">
        <w:rPr>
          <w:sz w:val="28"/>
          <w:szCs w:val="28"/>
        </w:rPr>
        <w:t xml:space="preserve">оличество входящей судебной корреспонденции -516 </w:t>
      </w:r>
    </w:p>
    <w:p w:rsidR="00D632D9" w:rsidRPr="00B93E40" w:rsidRDefault="00D632D9" w:rsidP="00D632D9">
      <w:pPr>
        <w:jc w:val="both"/>
        <w:rPr>
          <w:sz w:val="28"/>
          <w:szCs w:val="28"/>
        </w:rPr>
      </w:pPr>
      <w:r w:rsidRPr="00B93E40">
        <w:rPr>
          <w:sz w:val="28"/>
          <w:szCs w:val="28"/>
        </w:rPr>
        <w:t xml:space="preserve">Количество </w:t>
      </w:r>
      <w:r w:rsidR="00B93E40" w:rsidRPr="00B93E40">
        <w:rPr>
          <w:sz w:val="28"/>
          <w:szCs w:val="28"/>
        </w:rPr>
        <w:t>отправленной корреспонденции - 1264</w:t>
      </w:r>
      <w:r w:rsidRPr="00B93E40">
        <w:rPr>
          <w:sz w:val="28"/>
          <w:szCs w:val="28"/>
        </w:rPr>
        <w:t>.</w:t>
      </w:r>
    </w:p>
    <w:p w:rsidR="00B93E40" w:rsidRPr="00B93E40" w:rsidRDefault="00B93E40" w:rsidP="00D632D9">
      <w:pPr>
        <w:jc w:val="both"/>
        <w:rPr>
          <w:sz w:val="28"/>
          <w:szCs w:val="28"/>
        </w:rPr>
      </w:pPr>
      <w:r w:rsidRPr="00B93E40">
        <w:rPr>
          <w:sz w:val="28"/>
          <w:szCs w:val="28"/>
        </w:rPr>
        <w:t xml:space="preserve">Количество выданных справок, выписок, характеристик населению – 1654, в </w:t>
      </w:r>
      <w:proofErr w:type="spellStart"/>
      <w:r w:rsidRPr="00B93E40">
        <w:rPr>
          <w:sz w:val="28"/>
          <w:szCs w:val="28"/>
        </w:rPr>
        <w:t>т.ч</w:t>
      </w:r>
      <w:proofErr w:type="spellEnd"/>
      <w:r w:rsidRPr="00B93E40">
        <w:rPr>
          <w:sz w:val="28"/>
          <w:szCs w:val="28"/>
        </w:rPr>
        <w:t>. через МФЦ – 98.</w:t>
      </w:r>
    </w:p>
    <w:p w:rsidR="00D632D9" w:rsidRPr="006F1827" w:rsidRDefault="00E452EA" w:rsidP="00D632D9">
      <w:pPr>
        <w:jc w:val="both"/>
        <w:rPr>
          <w:sz w:val="28"/>
          <w:szCs w:val="28"/>
        </w:rPr>
      </w:pPr>
      <w:r>
        <w:rPr>
          <w:sz w:val="28"/>
          <w:szCs w:val="28"/>
        </w:rPr>
        <w:t>Издано</w:t>
      </w:r>
      <w:r w:rsidR="00D632D9" w:rsidRPr="006F1827">
        <w:rPr>
          <w:sz w:val="28"/>
          <w:szCs w:val="28"/>
        </w:rPr>
        <w:t xml:space="preserve"> постановлений – </w:t>
      </w:r>
      <w:r w:rsidR="006F1827" w:rsidRPr="006F1827">
        <w:rPr>
          <w:sz w:val="28"/>
          <w:szCs w:val="28"/>
        </w:rPr>
        <w:t>236</w:t>
      </w:r>
      <w:r w:rsidR="00D632D9" w:rsidRPr="006F1827">
        <w:rPr>
          <w:sz w:val="28"/>
          <w:szCs w:val="28"/>
        </w:rPr>
        <w:t xml:space="preserve">, в </w:t>
      </w:r>
      <w:proofErr w:type="spellStart"/>
      <w:r w:rsidR="00D632D9" w:rsidRPr="006F1827">
        <w:rPr>
          <w:sz w:val="28"/>
          <w:szCs w:val="28"/>
        </w:rPr>
        <w:t>т.ч</w:t>
      </w:r>
      <w:proofErr w:type="spellEnd"/>
      <w:r w:rsidR="00D632D9" w:rsidRPr="006F1827">
        <w:rPr>
          <w:sz w:val="28"/>
          <w:szCs w:val="28"/>
        </w:rPr>
        <w:t xml:space="preserve">. нормативно-правовых – </w:t>
      </w:r>
      <w:r w:rsidR="006F1827" w:rsidRPr="006F1827">
        <w:rPr>
          <w:sz w:val="28"/>
          <w:szCs w:val="28"/>
        </w:rPr>
        <w:t>38</w:t>
      </w:r>
      <w:r w:rsidR="00D632D9" w:rsidRPr="006F1827">
        <w:rPr>
          <w:sz w:val="28"/>
          <w:szCs w:val="28"/>
        </w:rPr>
        <w:t>.</w:t>
      </w:r>
    </w:p>
    <w:p w:rsidR="00D632D9" w:rsidRPr="00E452EA" w:rsidRDefault="00E452EA" w:rsidP="00D632D9">
      <w:pPr>
        <w:jc w:val="both"/>
        <w:rPr>
          <w:sz w:val="28"/>
          <w:szCs w:val="28"/>
        </w:rPr>
      </w:pPr>
      <w:r w:rsidRPr="00E452EA">
        <w:rPr>
          <w:sz w:val="28"/>
          <w:szCs w:val="28"/>
        </w:rPr>
        <w:t>Решений Совета депутатов – 33</w:t>
      </w:r>
      <w:r w:rsidR="000570DE" w:rsidRPr="00E452EA">
        <w:rPr>
          <w:sz w:val="28"/>
          <w:szCs w:val="28"/>
        </w:rPr>
        <w:t>, в т.ч. нормативно-правовых – 2</w:t>
      </w:r>
      <w:r w:rsidRPr="00E452EA">
        <w:rPr>
          <w:sz w:val="28"/>
          <w:szCs w:val="28"/>
        </w:rPr>
        <w:t>0</w:t>
      </w:r>
      <w:r w:rsidR="00D632D9" w:rsidRPr="00E452EA">
        <w:rPr>
          <w:sz w:val="28"/>
          <w:szCs w:val="28"/>
        </w:rPr>
        <w:t>.</w:t>
      </w:r>
    </w:p>
    <w:p w:rsidR="000570DE" w:rsidRDefault="00D632D9" w:rsidP="00D632D9">
      <w:pPr>
        <w:jc w:val="both"/>
        <w:rPr>
          <w:sz w:val="28"/>
          <w:szCs w:val="28"/>
        </w:rPr>
      </w:pPr>
      <w:r w:rsidRPr="00FC400D">
        <w:rPr>
          <w:sz w:val="28"/>
          <w:szCs w:val="28"/>
        </w:rPr>
        <w:t>Проверки ко</w:t>
      </w:r>
      <w:r w:rsidR="000570DE" w:rsidRPr="00FC400D">
        <w:rPr>
          <w:sz w:val="28"/>
          <w:szCs w:val="28"/>
        </w:rPr>
        <w:t xml:space="preserve">нтрольно-надзорными </w:t>
      </w:r>
      <w:r w:rsidR="00FC400D" w:rsidRPr="00FC400D">
        <w:rPr>
          <w:sz w:val="28"/>
          <w:szCs w:val="28"/>
        </w:rPr>
        <w:t>органами – 11</w:t>
      </w:r>
      <w:r w:rsidR="000570DE" w:rsidRPr="00FC400D">
        <w:rPr>
          <w:sz w:val="28"/>
          <w:szCs w:val="28"/>
        </w:rPr>
        <w:t>.</w:t>
      </w:r>
    </w:p>
    <w:p w:rsidR="003D28F5" w:rsidRDefault="003D28F5" w:rsidP="00D632D9">
      <w:pPr>
        <w:jc w:val="both"/>
        <w:rPr>
          <w:sz w:val="28"/>
          <w:szCs w:val="28"/>
        </w:rPr>
      </w:pPr>
      <w:r>
        <w:rPr>
          <w:sz w:val="28"/>
          <w:szCs w:val="28"/>
        </w:rPr>
        <w:t xml:space="preserve">Общее количество судебных решений с положительным итогом </w:t>
      </w:r>
      <w:r w:rsidR="00325735">
        <w:rPr>
          <w:sz w:val="28"/>
          <w:szCs w:val="28"/>
        </w:rPr>
        <w:t>в судах общей юрисдикции –</w:t>
      </w:r>
      <w:r>
        <w:rPr>
          <w:sz w:val="28"/>
          <w:szCs w:val="28"/>
        </w:rPr>
        <w:t xml:space="preserve"> </w:t>
      </w:r>
      <w:r w:rsidR="00325735">
        <w:rPr>
          <w:sz w:val="28"/>
          <w:szCs w:val="28"/>
        </w:rPr>
        <w:t>45, в Арбитражном суде – 2.</w:t>
      </w:r>
    </w:p>
    <w:p w:rsidR="000570DE" w:rsidRDefault="000267C2" w:rsidP="00D632D9">
      <w:pPr>
        <w:jc w:val="both"/>
        <w:rPr>
          <w:sz w:val="28"/>
          <w:szCs w:val="28"/>
        </w:rPr>
      </w:pPr>
      <w:r>
        <w:rPr>
          <w:sz w:val="28"/>
          <w:szCs w:val="28"/>
        </w:rPr>
        <w:t>Предоставлено гражданам в собственность по договору приватизации – 1 квартира.</w:t>
      </w:r>
    </w:p>
    <w:p w:rsidR="000267C2" w:rsidRDefault="000267C2" w:rsidP="00D632D9">
      <w:pPr>
        <w:jc w:val="both"/>
        <w:rPr>
          <w:sz w:val="28"/>
          <w:szCs w:val="28"/>
        </w:rPr>
      </w:pPr>
    </w:p>
    <w:p w:rsidR="00D632D9" w:rsidRDefault="00D632D9" w:rsidP="00D632D9">
      <w:pPr>
        <w:ind w:firstLine="709"/>
        <w:jc w:val="both"/>
        <w:rPr>
          <w:sz w:val="28"/>
          <w:szCs w:val="28"/>
        </w:rPr>
      </w:pPr>
      <w:r w:rsidRPr="00F81108">
        <w:rPr>
          <w:sz w:val="28"/>
          <w:szCs w:val="28"/>
        </w:rPr>
        <w:t>Несколько слов</w:t>
      </w:r>
      <w:r>
        <w:rPr>
          <w:sz w:val="28"/>
          <w:szCs w:val="28"/>
        </w:rPr>
        <w:t xml:space="preserve"> об исполнении бюджета нашего муниципального образования</w:t>
      </w:r>
      <w:r w:rsidRPr="00F81108">
        <w:rPr>
          <w:sz w:val="28"/>
          <w:szCs w:val="28"/>
        </w:rPr>
        <w:t xml:space="preserve">. </w:t>
      </w:r>
    </w:p>
    <w:p w:rsidR="00AE13FC" w:rsidRPr="007D411D" w:rsidRDefault="00AE13FC" w:rsidP="00AE13FC">
      <w:pPr>
        <w:jc w:val="both"/>
        <w:rPr>
          <w:sz w:val="28"/>
          <w:szCs w:val="28"/>
        </w:rPr>
      </w:pPr>
      <w:r>
        <w:rPr>
          <w:sz w:val="28"/>
          <w:szCs w:val="28"/>
        </w:rPr>
        <w:t>Бюджет за 2021</w:t>
      </w:r>
      <w:r w:rsidRPr="00B710C7">
        <w:rPr>
          <w:sz w:val="28"/>
          <w:szCs w:val="28"/>
        </w:rPr>
        <w:t xml:space="preserve"> год (доходная часть) </w:t>
      </w:r>
      <w:r>
        <w:rPr>
          <w:sz w:val="28"/>
          <w:szCs w:val="28"/>
        </w:rPr>
        <w:t xml:space="preserve">исполнен на </w:t>
      </w:r>
      <w:r w:rsidRPr="007D411D">
        <w:rPr>
          <w:sz w:val="28"/>
          <w:szCs w:val="28"/>
        </w:rPr>
        <w:t>31426,6 тыс. рублей (или на 95,5 %), в том числе:</w:t>
      </w:r>
    </w:p>
    <w:p w:rsidR="00AE13FC" w:rsidRPr="00172E6B" w:rsidRDefault="00AE13FC" w:rsidP="00AE13FC">
      <w:pPr>
        <w:jc w:val="both"/>
        <w:rPr>
          <w:sz w:val="28"/>
          <w:szCs w:val="28"/>
        </w:rPr>
      </w:pPr>
      <w:r w:rsidRPr="007D411D">
        <w:rPr>
          <w:sz w:val="28"/>
          <w:szCs w:val="28"/>
        </w:rPr>
        <w:t xml:space="preserve">дотация на выравнивание бюджетной </w:t>
      </w:r>
      <w:r w:rsidRPr="00172E6B">
        <w:rPr>
          <w:sz w:val="28"/>
          <w:szCs w:val="28"/>
        </w:rPr>
        <w:t xml:space="preserve">обеспеченности - 10079,0 </w:t>
      </w:r>
      <w:proofErr w:type="spellStart"/>
      <w:r w:rsidRPr="00172E6B">
        <w:rPr>
          <w:sz w:val="28"/>
          <w:szCs w:val="28"/>
        </w:rPr>
        <w:t>тыс.руб</w:t>
      </w:r>
      <w:proofErr w:type="spellEnd"/>
      <w:r w:rsidRPr="00172E6B">
        <w:rPr>
          <w:sz w:val="28"/>
          <w:szCs w:val="28"/>
        </w:rPr>
        <w:t>.</w:t>
      </w:r>
    </w:p>
    <w:p w:rsidR="00AE13FC" w:rsidRPr="00172E6B" w:rsidRDefault="00AE13FC" w:rsidP="00AE13FC">
      <w:pPr>
        <w:jc w:val="both"/>
        <w:rPr>
          <w:sz w:val="28"/>
          <w:szCs w:val="28"/>
        </w:rPr>
      </w:pPr>
      <w:r w:rsidRPr="00172E6B">
        <w:rPr>
          <w:sz w:val="28"/>
          <w:szCs w:val="28"/>
        </w:rPr>
        <w:t xml:space="preserve">субсидии из </w:t>
      </w:r>
      <w:proofErr w:type="spellStart"/>
      <w:proofErr w:type="gramStart"/>
      <w:r w:rsidRPr="00172E6B">
        <w:rPr>
          <w:sz w:val="28"/>
          <w:szCs w:val="28"/>
        </w:rPr>
        <w:t>обл.бюджета</w:t>
      </w:r>
      <w:proofErr w:type="spellEnd"/>
      <w:proofErr w:type="gramEnd"/>
      <w:r w:rsidRPr="00172E6B">
        <w:rPr>
          <w:sz w:val="28"/>
          <w:szCs w:val="28"/>
        </w:rPr>
        <w:t xml:space="preserve"> - 3000,0 </w:t>
      </w:r>
      <w:proofErr w:type="spellStart"/>
      <w:r w:rsidRPr="00172E6B">
        <w:rPr>
          <w:sz w:val="28"/>
          <w:szCs w:val="28"/>
        </w:rPr>
        <w:t>тыс.руб</w:t>
      </w:r>
      <w:proofErr w:type="spellEnd"/>
      <w:r w:rsidRPr="00172E6B">
        <w:rPr>
          <w:sz w:val="28"/>
          <w:szCs w:val="28"/>
        </w:rPr>
        <w:t>.</w:t>
      </w:r>
    </w:p>
    <w:p w:rsidR="00AE13FC" w:rsidRPr="00172E6B" w:rsidRDefault="00AE13FC" w:rsidP="00AE13FC">
      <w:pPr>
        <w:jc w:val="both"/>
        <w:rPr>
          <w:sz w:val="28"/>
          <w:szCs w:val="28"/>
        </w:rPr>
      </w:pPr>
      <w:r w:rsidRPr="00172E6B">
        <w:rPr>
          <w:sz w:val="28"/>
          <w:szCs w:val="28"/>
        </w:rPr>
        <w:t xml:space="preserve">субвенции -  254,9 </w:t>
      </w:r>
      <w:proofErr w:type="spellStart"/>
      <w:r w:rsidRPr="00172E6B">
        <w:rPr>
          <w:sz w:val="28"/>
          <w:szCs w:val="28"/>
        </w:rPr>
        <w:t>тыс.руб</w:t>
      </w:r>
      <w:proofErr w:type="spellEnd"/>
      <w:r w:rsidRPr="00172E6B">
        <w:rPr>
          <w:sz w:val="28"/>
          <w:szCs w:val="28"/>
        </w:rPr>
        <w:t>.</w:t>
      </w:r>
    </w:p>
    <w:p w:rsidR="00AE13FC" w:rsidRPr="00172E6B" w:rsidRDefault="00AE13FC" w:rsidP="00AE13FC">
      <w:pPr>
        <w:jc w:val="both"/>
        <w:rPr>
          <w:sz w:val="28"/>
          <w:szCs w:val="28"/>
        </w:rPr>
      </w:pPr>
      <w:r w:rsidRPr="00172E6B">
        <w:rPr>
          <w:sz w:val="28"/>
          <w:szCs w:val="28"/>
        </w:rPr>
        <w:t xml:space="preserve">иные межбюджетные трансферты -  188,0 </w:t>
      </w:r>
      <w:proofErr w:type="spellStart"/>
      <w:r w:rsidRPr="00172E6B">
        <w:rPr>
          <w:sz w:val="28"/>
          <w:szCs w:val="28"/>
        </w:rPr>
        <w:t>тыс.руб</w:t>
      </w:r>
      <w:proofErr w:type="spellEnd"/>
      <w:r w:rsidRPr="00172E6B">
        <w:rPr>
          <w:sz w:val="28"/>
          <w:szCs w:val="28"/>
        </w:rPr>
        <w:t>.</w:t>
      </w:r>
    </w:p>
    <w:p w:rsidR="00AE13FC" w:rsidRPr="00172E6B" w:rsidRDefault="00AE13FC" w:rsidP="00AE13FC">
      <w:pPr>
        <w:jc w:val="both"/>
        <w:rPr>
          <w:sz w:val="28"/>
          <w:szCs w:val="28"/>
        </w:rPr>
      </w:pPr>
      <w:r w:rsidRPr="00172E6B">
        <w:rPr>
          <w:sz w:val="28"/>
          <w:szCs w:val="28"/>
        </w:rPr>
        <w:t xml:space="preserve">Земельный налог - 2864,5 </w:t>
      </w:r>
      <w:proofErr w:type="spellStart"/>
      <w:r w:rsidRPr="00172E6B">
        <w:rPr>
          <w:sz w:val="28"/>
          <w:szCs w:val="28"/>
        </w:rPr>
        <w:t>тыс.руб</w:t>
      </w:r>
      <w:proofErr w:type="spellEnd"/>
      <w:r w:rsidRPr="00172E6B">
        <w:rPr>
          <w:sz w:val="28"/>
          <w:szCs w:val="28"/>
        </w:rPr>
        <w:t>.</w:t>
      </w:r>
    </w:p>
    <w:p w:rsidR="00AE13FC" w:rsidRPr="00172E6B" w:rsidRDefault="00AE13FC" w:rsidP="00AE13FC">
      <w:pPr>
        <w:jc w:val="both"/>
        <w:rPr>
          <w:sz w:val="28"/>
          <w:szCs w:val="28"/>
        </w:rPr>
      </w:pPr>
      <w:r w:rsidRPr="00172E6B">
        <w:rPr>
          <w:sz w:val="28"/>
          <w:szCs w:val="28"/>
        </w:rPr>
        <w:t xml:space="preserve">Налог на имущество - 433,5 </w:t>
      </w:r>
      <w:proofErr w:type="spellStart"/>
      <w:r w:rsidRPr="00172E6B">
        <w:rPr>
          <w:sz w:val="28"/>
          <w:szCs w:val="28"/>
        </w:rPr>
        <w:t>тыс.руб</w:t>
      </w:r>
      <w:proofErr w:type="spellEnd"/>
      <w:r w:rsidRPr="00172E6B">
        <w:rPr>
          <w:sz w:val="28"/>
          <w:szCs w:val="28"/>
        </w:rPr>
        <w:t xml:space="preserve">. </w:t>
      </w:r>
    </w:p>
    <w:p w:rsidR="00AE13FC" w:rsidRPr="00172E6B" w:rsidRDefault="00325735" w:rsidP="00AE13FC">
      <w:pPr>
        <w:jc w:val="both"/>
        <w:rPr>
          <w:sz w:val="28"/>
          <w:szCs w:val="28"/>
        </w:rPr>
      </w:pPr>
      <w:r>
        <w:rPr>
          <w:sz w:val="28"/>
          <w:szCs w:val="28"/>
        </w:rPr>
        <w:t>НДФЛ</w:t>
      </w:r>
      <w:r w:rsidR="00AE13FC" w:rsidRPr="00172E6B">
        <w:rPr>
          <w:sz w:val="28"/>
          <w:szCs w:val="28"/>
        </w:rPr>
        <w:t xml:space="preserve"> - 9577,2 </w:t>
      </w:r>
      <w:proofErr w:type="spellStart"/>
      <w:r w:rsidR="00AE13FC" w:rsidRPr="00172E6B">
        <w:rPr>
          <w:sz w:val="28"/>
          <w:szCs w:val="28"/>
        </w:rPr>
        <w:t>тыс.руб</w:t>
      </w:r>
      <w:proofErr w:type="spellEnd"/>
      <w:r w:rsidR="00AE13FC" w:rsidRPr="00172E6B">
        <w:rPr>
          <w:sz w:val="28"/>
          <w:szCs w:val="28"/>
        </w:rPr>
        <w:t>.</w:t>
      </w:r>
    </w:p>
    <w:p w:rsidR="00AE13FC" w:rsidRPr="00172E6B" w:rsidRDefault="00325735" w:rsidP="00AE13FC">
      <w:pPr>
        <w:jc w:val="both"/>
        <w:rPr>
          <w:sz w:val="28"/>
          <w:szCs w:val="28"/>
        </w:rPr>
      </w:pPr>
      <w:r>
        <w:rPr>
          <w:sz w:val="28"/>
          <w:szCs w:val="28"/>
        </w:rPr>
        <w:t>Единый сельхоз. налог</w:t>
      </w:r>
      <w:r w:rsidR="00AE13FC" w:rsidRPr="00172E6B">
        <w:rPr>
          <w:sz w:val="28"/>
          <w:szCs w:val="28"/>
        </w:rPr>
        <w:t xml:space="preserve"> -  604,3 </w:t>
      </w:r>
      <w:proofErr w:type="spellStart"/>
      <w:r w:rsidR="00AE13FC" w:rsidRPr="00172E6B">
        <w:rPr>
          <w:sz w:val="28"/>
          <w:szCs w:val="28"/>
        </w:rPr>
        <w:t>тыс.руб</w:t>
      </w:r>
      <w:proofErr w:type="spellEnd"/>
      <w:r w:rsidR="00AE13FC" w:rsidRPr="00172E6B">
        <w:rPr>
          <w:sz w:val="28"/>
          <w:szCs w:val="28"/>
        </w:rPr>
        <w:t>.</w:t>
      </w:r>
    </w:p>
    <w:p w:rsidR="00AE13FC" w:rsidRPr="00172E6B" w:rsidRDefault="00AE13FC" w:rsidP="00AE13FC">
      <w:pPr>
        <w:jc w:val="both"/>
        <w:rPr>
          <w:sz w:val="28"/>
          <w:szCs w:val="28"/>
        </w:rPr>
      </w:pPr>
      <w:r w:rsidRPr="00172E6B">
        <w:rPr>
          <w:sz w:val="28"/>
          <w:szCs w:val="28"/>
        </w:rPr>
        <w:lastRenderedPageBreak/>
        <w:t xml:space="preserve">Акцизы - 2575,4 </w:t>
      </w:r>
      <w:proofErr w:type="spellStart"/>
      <w:r w:rsidRPr="00172E6B">
        <w:rPr>
          <w:sz w:val="28"/>
          <w:szCs w:val="28"/>
        </w:rPr>
        <w:t>тыс.руб</w:t>
      </w:r>
      <w:proofErr w:type="spellEnd"/>
      <w:r w:rsidRPr="00172E6B">
        <w:rPr>
          <w:sz w:val="28"/>
          <w:szCs w:val="28"/>
        </w:rPr>
        <w:t>.</w:t>
      </w:r>
    </w:p>
    <w:p w:rsidR="00AE13FC" w:rsidRPr="00172E6B" w:rsidRDefault="00325735" w:rsidP="00AE13FC">
      <w:pPr>
        <w:jc w:val="both"/>
        <w:rPr>
          <w:sz w:val="28"/>
          <w:szCs w:val="28"/>
        </w:rPr>
      </w:pPr>
      <w:r>
        <w:rPr>
          <w:sz w:val="28"/>
          <w:szCs w:val="28"/>
        </w:rPr>
        <w:t>Штрафы</w:t>
      </w:r>
      <w:r w:rsidR="00AE13FC" w:rsidRPr="00172E6B">
        <w:rPr>
          <w:sz w:val="28"/>
          <w:szCs w:val="28"/>
        </w:rPr>
        <w:t xml:space="preserve"> - 9,4 </w:t>
      </w:r>
      <w:proofErr w:type="spellStart"/>
      <w:r w:rsidR="00AE13FC" w:rsidRPr="00172E6B">
        <w:rPr>
          <w:sz w:val="28"/>
          <w:szCs w:val="28"/>
        </w:rPr>
        <w:t>тыс.руб</w:t>
      </w:r>
      <w:proofErr w:type="spellEnd"/>
      <w:r w:rsidR="00AE13FC" w:rsidRPr="00172E6B">
        <w:rPr>
          <w:sz w:val="28"/>
          <w:szCs w:val="28"/>
        </w:rPr>
        <w:t>.</w:t>
      </w:r>
    </w:p>
    <w:p w:rsidR="00AE13FC" w:rsidRPr="00172E6B" w:rsidRDefault="00AE13FC" w:rsidP="00AE13FC">
      <w:pPr>
        <w:jc w:val="both"/>
        <w:rPr>
          <w:sz w:val="28"/>
          <w:szCs w:val="28"/>
        </w:rPr>
      </w:pPr>
      <w:r w:rsidRPr="00172E6B">
        <w:rPr>
          <w:sz w:val="28"/>
          <w:szCs w:val="28"/>
        </w:rPr>
        <w:t xml:space="preserve">Аренда - 575,9 </w:t>
      </w:r>
      <w:proofErr w:type="spellStart"/>
      <w:r w:rsidRPr="00172E6B">
        <w:rPr>
          <w:sz w:val="28"/>
          <w:szCs w:val="28"/>
        </w:rPr>
        <w:t>тыс.руб</w:t>
      </w:r>
      <w:proofErr w:type="spellEnd"/>
      <w:r w:rsidRPr="00172E6B">
        <w:rPr>
          <w:sz w:val="28"/>
          <w:szCs w:val="28"/>
        </w:rPr>
        <w:t>.</w:t>
      </w:r>
    </w:p>
    <w:p w:rsidR="00AE13FC" w:rsidRPr="00E83A71" w:rsidRDefault="00AE13FC" w:rsidP="00AE13FC">
      <w:pPr>
        <w:jc w:val="both"/>
        <w:rPr>
          <w:sz w:val="28"/>
          <w:szCs w:val="28"/>
        </w:rPr>
      </w:pPr>
      <w:r w:rsidRPr="00172E6B">
        <w:rPr>
          <w:sz w:val="28"/>
          <w:szCs w:val="28"/>
        </w:rPr>
        <w:t xml:space="preserve">Доходы от компенсации затрат - 1264,5 </w:t>
      </w:r>
      <w:proofErr w:type="spellStart"/>
      <w:r w:rsidRPr="00172E6B">
        <w:rPr>
          <w:sz w:val="28"/>
          <w:szCs w:val="28"/>
        </w:rPr>
        <w:t>тыс.руб</w:t>
      </w:r>
      <w:proofErr w:type="spellEnd"/>
      <w:r w:rsidRPr="00172E6B">
        <w:rPr>
          <w:sz w:val="28"/>
          <w:szCs w:val="28"/>
        </w:rPr>
        <w:t>.</w:t>
      </w:r>
    </w:p>
    <w:sectPr w:rsidR="00AE13FC" w:rsidRPr="00E83A71" w:rsidSect="00DD42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7F7"/>
    <w:multiLevelType w:val="hybridMultilevel"/>
    <w:tmpl w:val="53789F9A"/>
    <w:lvl w:ilvl="0" w:tplc="F9164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7571A6"/>
    <w:multiLevelType w:val="hybridMultilevel"/>
    <w:tmpl w:val="3CF6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C2"/>
    <w:rsid w:val="00011272"/>
    <w:rsid w:val="000124C0"/>
    <w:rsid w:val="000267C2"/>
    <w:rsid w:val="000570DE"/>
    <w:rsid w:val="0007244E"/>
    <w:rsid w:val="00095AA5"/>
    <w:rsid w:val="000B15CA"/>
    <w:rsid w:val="000B56C2"/>
    <w:rsid w:val="000E3067"/>
    <w:rsid w:val="00137B88"/>
    <w:rsid w:val="001A3948"/>
    <w:rsid w:val="001B34D4"/>
    <w:rsid w:val="00221CCC"/>
    <w:rsid w:val="00224524"/>
    <w:rsid w:val="00227370"/>
    <w:rsid w:val="00281A1D"/>
    <w:rsid w:val="002E6CC4"/>
    <w:rsid w:val="00325735"/>
    <w:rsid w:val="003B56A8"/>
    <w:rsid w:val="003D28F5"/>
    <w:rsid w:val="00412689"/>
    <w:rsid w:val="00416370"/>
    <w:rsid w:val="00430567"/>
    <w:rsid w:val="0043070D"/>
    <w:rsid w:val="00432D62"/>
    <w:rsid w:val="00433C3F"/>
    <w:rsid w:val="0049758C"/>
    <w:rsid w:val="004F22FB"/>
    <w:rsid w:val="005024F1"/>
    <w:rsid w:val="00571A23"/>
    <w:rsid w:val="0058638C"/>
    <w:rsid w:val="005952F1"/>
    <w:rsid w:val="005D1C63"/>
    <w:rsid w:val="00655787"/>
    <w:rsid w:val="00655FED"/>
    <w:rsid w:val="00672C4F"/>
    <w:rsid w:val="00692F5E"/>
    <w:rsid w:val="006F1827"/>
    <w:rsid w:val="00705B82"/>
    <w:rsid w:val="007E384A"/>
    <w:rsid w:val="0080232B"/>
    <w:rsid w:val="008067A3"/>
    <w:rsid w:val="00914830"/>
    <w:rsid w:val="009506C7"/>
    <w:rsid w:val="009779C1"/>
    <w:rsid w:val="009A20E4"/>
    <w:rsid w:val="009C67E1"/>
    <w:rsid w:val="00AB3A32"/>
    <w:rsid w:val="00AE13FC"/>
    <w:rsid w:val="00AE41D9"/>
    <w:rsid w:val="00B35A5B"/>
    <w:rsid w:val="00B639EA"/>
    <w:rsid w:val="00B7328A"/>
    <w:rsid w:val="00B93E40"/>
    <w:rsid w:val="00BC3996"/>
    <w:rsid w:val="00C45297"/>
    <w:rsid w:val="00C91879"/>
    <w:rsid w:val="00C92494"/>
    <w:rsid w:val="00C94D82"/>
    <w:rsid w:val="00CF478D"/>
    <w:rsid w:val="00D12717"/>
    <w:rsid w:val="00D31A99"/>
    <w:rsid w:val="00D632D9"/>
    <w:rsid w:val="00D91804"/>
    <w:rsid w:val="00E1310D"/>
    <w:rsid w:val="00E32C9C"/>
    <w:rsid w:val="00E452EA"/>
    <w:rsid w:val="00E61916"/>
    <w:rsid w:val="00E809A6"/>
    <w:rsid w:val="00EC2BD7"/>
    <w:rsid w:val="00ED3D58"/>
    <w:rsid w:val="00F30C4E"/>
    <w:rsid w:val="00FC400D"/>
    <w:rsid w:val="00FC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8D67"/>
  <w15:docId w15:val="{E3F4FF87-000D-4696-B0E3-274DB810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D9"/>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2D9"/>
    <w:pPr>
      <w:ind w:left="720"/>
      <w:contextualSpacing/>
    </w:pPr>
  </w:style>
  <w:style w:type="paragraph" w:styleId="a4">
    <w:name w:val="Balloon Text"/>
    <w:basedOn w:val="a"/>
    <w:link w:val="a5"/>
    <w:uiPriority w:val="99"/>
    <w:semiHidden/>
    <w:unhideWhenUsed/>
    <w:rsid w:val="000570DE"/>
    <w:rPr>
      <w:rFonts w:ascii="Segoe UI" w:hAnsi="Segoe UI" w:cs="Segoe UI"/>
      <w:sz w:val="18"/>
      <w:szCs w:val="18"/>
    </w:rPr>
  </w:style>
  <w:style w:type="character" w:customStyle="1" w:styleId="a5">
    <w:name w:val="Текст выноски Знак"/>
    <w:basedOn w:val="a0"/>
    <w:link w:val="a4"/>
    <w:uiPriority w:val="99"/>
    <w:semiHidden/>
    <w:rsid w:val="000570DE"/>
    <w:rPr>
      <w:rFonts w:ascii="Segoe UI" w:eastAsia="Times New Roman" w:hAnsi="Segoe UI" w:cs="Segoe UI"/>
      <w:sz w:val="18"/>
      <w:szCs w:val="18"/>
      <w:lang w:eastAsia="ru-RU"/>
    </w:rPr>
  </w:style>
  <w:style w:type="character" w:styleId="a6">
    <w:name w:val="Hyperlink"/>
    <w:basedOn w:val="a0"/>
    <w:uiPriority w:val="99"/>
    <w:unhideWhenUsed/>
    <w:rsid w:val="00224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7;&#1086;&#1085;&#1086;&#1084;&#1072;&#1088;&#1105;&#1074;&#1082;&#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27</cp:revision>
  <cp:lastPrinted>2022-02-04T09:51:00Z</cp:lastPrinted>
  <dcterms:created xsi:type="dcterms:W3CDTF">2021-04-22T09:19:00Z</dcterms:created>
  <dcterms:modified xsi:type="dcterms:W3CDTF">2022-02-07T05:31:00Z</dcterms:modified>
</cp:coreProperties>
</file>