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A31" w:rsidRDefault="00C24A31" w:rsidP="00C24A31">
      <w:pPr>
        <w:ind w:left="5423" w:right="113"/>
        <w:jc w:val="right"/>
        <w:rPr>
          <w:bCs/>
        </w:rPr>
      </w:pPr>
    </w:p>
    <w:p w:rsidR="00C24A31" w:rsidRPr="001E571C" w:rsidRDefault="00C24A31" w:rsidP="00C24A31">
      <w:pPr>
        <w:ind w:firstLine="709"/>
        <w:jc w:val="center"/>
        <w:rPr>
          <w:b/>
          <w:bCs/>
        </w:rPr>
      </w:pPr>
      <w:r w:rsidRPr="001E571C">
        <w:rPr>
          <w:b/>
          <w:bCs/>
        </w:rPr>
        <w:t>СОВЕТ ДЕПУТАТОВ</w:t>
      </w:r>
    </w:p>
    <w:p w:rsidR="00C24A31" w:rsidRPr="001E571C" w:rsidRDefault="00C24A31" w:rsidP="00C24A31">
      <w:pPr>
        <w:jc w:val="center"/>
        <w:rPr>
          <w:b/>
          <w:bCs/>
        </w:rPr>
      </w:pPr>
      <w:r w:rsidRPr="001E571C">
        <w:rPr>
          <w:b/>
          <w:bCs/>
        </w:rPr>
        <w:t>МУНИЦИПАЛЬНОГО ОБРАЗОВАНИЯ</w:t>
      </w:r>
    </w:p>
    <w:p w:rsidR="00C24A31" w:rsidRPr="001E571C" w:rsidRDefault="00C24A31" w:rsidP="00C24A31">
      <w:pPr>
        <w:jc w:val="center"/>
        <w:rPr>
          <w:b/>
          <w:bCs/>
        </w:rPr>
      </w:pPr>
      <w:r w:rsidRPr="001E571C">
        <w:rPr>
          <w:b/>
          <w:bCs/>
        </w:rPr>
        <w:t>ПОНОМАРЕВСКИЙ СЕЛЬСОВЕТ ПОНОМАРЕВСКОГО РАЙОНА</w:t>
      </w:r>
    </w:p>
    <w:p w:rsidR="00C24A31" w:rsidRPr="001E571C" w:rsidRDefault="00C24A31" w:rsidP="00C24A31">
      <w:pPr>
        <w:jc w:val="center"/>
        <w:rPr>
          <w:b/>
          <w:bCs/>
        </w:rPr>
      </w:pPr>
      <w:r w:rsidRPr="001E571C">
        <w:rPr>
          <w:b/>
          <w:bCs/>
        </w:rPr>
        <w:t>ОРЕНБУРГСКОЙ ОБЛАСТИ</w:t>
      </w:r>
    </w:p>
    <w:p w:rsidR="00C24A31" w:rsidRPr="001E571C" w:rsidRDefault="0008581B" w:rsidP="00C24A31">
      <w:pPr>
        <w:jc w:val="center"/>
        <w:rPr>
          <w:bCs/>
        </w:rPr>
      </w:pPr>
      <w:r>
        <w:rPr>
          <w:bCs/>
        </w:rPr>
        <w:t>четвертый</w:t>
      </w:r>
      <w:r w:rsidR="00C24A31" w:rsidRPr="001E571C">
        <w:rPr>
          <w:bCs/>
        </w:rPr>
        <w:t xml:space="preserve"> созыв</w:t>
      </w:r>
    </w:p>
    <w:p w:rsidR="00C24A31" w:rsidRPr="001E571C" w:rsidRDefault="00C24A31" w:rsidP="00C24A31">
      <w:pPr>
        <w:jc w:val="center"/>
        <w:rPr>
          <w:bCs/>
        </w:rPr>
      </w:pPr>
    </w:p>
    <w:p w:rsidR="00C24A31" w:rsidRDefault="00C24A31" w:rsidP="00C24A31">
      <w:pPr>
        <w:jc w:val="center"/>
        <w:rPr>
          <w:bCs/>
        </w:rPr>
      </w:pPr>
      <w:r>
        <w:rPr>
          <w:bCs/>
        </w:rPr>
        <w:t>РЕШЕНИЕ</w:t>
      </w:r>
    </w:p>
    <w:p w:rsidR="00C24A31" w:rsidRPr="001E571C" w:rsidRDefault="00C24A31" w:rsidP="00C24A31">
      <w:pPr>
        <w:jc w:val="center"/>
      </w:pPr>
      <w:r w:rsidRPr="001E571C">
        <w:t>РС-</w:t>
      </w:r>
      <w:r w:rsidR="00726B54">
        <w:t>8</w:t>
      </w:r>
      <w:r w:rsidR="0008581B">
        <w:t>/4</w:t>
      </w:r>
    </w:p>
    <w:p w:rsidR="00C24A31" w:rsidRPr="005261FF" w:rsidRDefault="00C24A31" w:rsidP="00C24A31">
      <w:pPr>
        <w:jc w:val="center"/>
        <w:rPr>
          <w:b/>
          <w:bCs/>
        </w:rPr>
      </w:pPr>
    </w:p>
    <w:p w:rsidR="00C24A31" w:rsidRPr="005261FF" w:rsidRDefault="00726B54" w:rsidP="00726B54">
      <w:pPr>
        <w:jc w:val="both"/>
      </w:pPr>
      <w:r>
        <w:t>15.02.</w:t>
      </w:r>
      <w:r w:rsidR="00C24A31">
        <w:t>202</w:t>
      </w:r>
      <w:r w:rsidR="0008581B">
        <w:t>1</w:t>
      </w:r>
      <w:r w:rsidR="00C24A31">
        <w:t xml:space="preserve"> </w:t>
      </w:r>
      <w:r w:rsidR="00C24A31" w:rsidRPr="005261FF">
        <w:t xml:space="preserve">                         </w:t>
      </w:r>
      <w:r w:rsidR="00C24A31">
        <w:t xml:space="preserve">                            </w:t>
      </w:r>
      <w:r w:rsidR="00C24A31" w:rsidRPr="005261FF">
        <w:tab/>
      </w:r>
      <w:r w:rsidR="00C24A31">
        <w:t xml:space="preserve">                </w:t>
      </w:r>
      <w:r>
        <w:t xml:space="preserve">    </w:t>
      </w:r>
      <w:r w:rsidR="00C24A31">
        <w:t xml:space="preserve">                  </w:t>
      </w:r>
      <w:r>
        <w:t xml:space="preserve"> </w:t>
      </w:r>
      <w:r w:rsidR="00C24A31">
        <w:t xml:space="preserve">     </w:t>
      </w:r>
      <w:r w:rsidR="00C24A31" w:rsidRPr="005261FF">
        <w:t xml:space="preserve">№ </w:t>
      </w:r>
      <w:r>
        <w:t>28</w:t>
      </w:r>
    </w:p>
    <w:p w:rsidR="00C24A31" w:rsidRDefault="00C24A31" w:rsidP="00C24A31">
      <w:pPr>
        <w:ind w:firstLine="525"/>
        <w:jc w:val="center"/>
        <w:rPr>
          <w:bCs/>
        </w:rPr>
      </w:pPr>
    </w:p>
    <w:p w:rsidR="00726B54" w:rsidRDefault="00726B54" w:rsidP="00C24A31">
      <w:pPr>
        <w:ind w:firstLine="525"/>
        <w:jc w:val="center"/>
        <w:rPr>
          <w:bCs/>
        </w:rPr>
      </w:pPr>
    </w:p>
    <w:p w:rsidR="00C24A31" w:rsidRPr="006F374F" w:rsidRDefault="00C24A31" w:rsidP="00C24A31">
      <w:pPr>
        <w:ind w:firstLine="525"/>
        <w:jc w:val="center"/>
        <w:rPr>
          <w:b/>
          <w:bCs/>
        </w:rPr>
      </w:pPr>
      <w:r>
        <w:rPr>
          <w:b/>
          <w:bCs/>
        </w:rPr>
        <w:t>О</w:t>
      </w:r>
      <w:r w:rsidRPr="006F374F">
        <w:rPr>
          <w:b/>
          <w:bCs/>
        </w:rPr>
        <w:t xml:space="preserve"> внес</w:t>
      </w:r>
      <w:r>
        <w:rPr>
          <w:b/>
          <w:bCs/>
        </w:rPr>
        <w:t xml:space="preserve">ении изменений и дополнений № </w:t>
      </w:r>
      <w:r w:rsidR="0008581B">
        <w:rPr>
          <w:b/>
          <w:bCs/>
        </w:rPr>
        <w:t>2</w:t>
      </w:r>
      <w:r>
        <w:rPr>
          <w:b/>
          <w:bCs/>
        </w:rPr>
        <w:t xml:space="preserve"> в Устав муниципального </w:t>
      </w:r>
      <w:r w:rsidRPr="006F374F">
        <w:rPr>
          <w:b/>
          <w:bCs/>
        </w:rPr>
        <w:t>образования Пономаревский с</w:t>
      </w:r>
      <w:r>
        <w:rPr>
          <w:b/>
          <w:bCs/>
        </w:rPr>
        <w:t xml:space="preserve">ельсовет Пономаревского района </w:t>
      </w:r>
      <w:r w:rsidRPr="006F374F">
        <w:rPr>
          <w:b/>
          <w:bCs/>
        </w:rPr>
        <w:t>Оренбургской области</w:t>
      </w:r>
    </w:p>
    <w:p w:rsidR="00C24A31" w:rsidRPr="0053173F" w:rsidRDefault="00C24A31" w:rsidP="00C24A31">
      <w:pPr>
        <w:jc w:val="both"/>
        <w:rPr>
          <w:i/>
        </w:rPr>
      </w:pPr>
      <w:r w:rsidRPr="0053173F">
        <w:rPr>
          <w:i/>
        </w:rPr>
        <w:t xml:space="preserve"> </w:t>
      </w:r>
    </w:p>
    <w:p w:rsidR="00C24A31" w:rsidRPr="0053173F" w:rsidRDefault="00B1453D" w:rsidP="00C24A31">
      <w:pPr>
        <w:ind w:firstLine="284"/>
        <w:jc w:val="both"/>
        <w:rPr>
          <w:bCs/>
        </w:rPr>
      </w:pPr>
      <w:r>
        <w:t>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внесения изменений и дополнений № 2 в Устав муниципального образования Пономаревский сельсовет Пономаревского района Оренбургской области</w:t>
      </w:r>
      <w:r w:rsidR="00C24A31">
        <w:rPr>
          <w:bCs/>
        </w:rPr>
        <w:t xml:space="preserve">, </w:t>
      </w:r>
      <w:r w:rsidR="00C24A31" w:rsidRPr="00A25E5E">
        <w:rPr>
          <w:bCs/>
        </w:rPr>
        <w:t xml:space="preserve">Совет депутатов муниципального образования </w:t>
      </w:r>
      <w:r w:rsidR="00C24A31">
        <w:rPr>
          <w:bCs/>
        </w:rPr>
        <w:t>Пономаревский</w:t>
      </w:r>
      <w:r w:rsidR="00C24A31" w:rsidRPr="00A25E5E">
        <w:rPr>
          <w:bCs/>
        </w:rPr>
        <w:t xml:space="preserve"> сельсовет Пономаревского района Оренбургской области </w:t>
      </w:r>
      <w:r w:rsidR="00C24A31" w:rsidRPr="0053173F">
        <w:rPr>
          <w:bCs/>
        </w:rPr>
        <w:t>РЕШИЛ:</w:t>
      </w:r>
    </w:p>
    <w:p w:rsidR="00C24A31" w:rsidRPr="00F11409" w:rsidRDefault="00C24A31" w:rsidP="00C24A31">
      <w:pPr>
        <w:ind w:firstLine="709"/>
        <w:jc w:val="both"/>
        <w:rPr>
          <w:color w:val="000000" w:themeColor="text1"/>
        </w:rPr>
      </w:pPr>
      <w:bookmarkStart w:id="0" w:name="sub_1"/>
      <w:r w:rsidRPr="0053173F">
        <w:t>1</w:t>
      </w:r>
      <w:r w:rsidRPr="00F11409">
        <w:rPr>
          <w:color w:val="000000" w:themeColor="text1"/>
        </w:rPr>
        <w:t xml:space="preserve">. </w:t>
      </w:r>
      <w:bookmarkEnd w:id="0"/>
      <w:r w:rsidRPr="00F11409">
        <w:rPr>
          <w:color w:val="000000" w:themeColor="text1"/>
        </w:rPr>
        <w:t xml:space="preserve">Внести изменения </w:t>
      </w:r>
      <w:r w:rsidR="00B1453D">
        <w:rPr>
          <w:color w:val="000000" w:themeColor="text1"/>
        </w:rPr>
        <w:t xml:space="preserve">и дополнения № 2 </w:t>
      </w:r>
      <w:r w:rsidRPr="00F11409">
        <w:rPr>
          <w:color w:val="000000" w:themeColor="text1"/>
        </w:rPr>
        <w:t xml:space="preserve">в Устав муниципального образования Пономаревский сельсовет Пономаревского района Оренбургской области согласно приложению. </w:t>
      </w:r>
    </w:p>
    <w:p w:rsidR="00C24A31" w:rsidRPr="00F11409" w:rsidRDefault="00C24A31" w:rsidP="00C24A31">
      <w:pPr>
        <w:autoSpaceDE w:val="0"/>
        <w:autoSpaceDN w:val="0"/>
        <w:adjustRightInd w:val="0"/>
        <w:ind w:firstLine="709"/>
        <w:jc w:val="both"/>
        <w:rPr>
          <w:color w:val="000000" w:themeColor="text1"/>
        </w:rPr>
      </w:pPr>
      <w:r w:rsidRPr="00F11409">
        <w:rPr>
          <w:color w:val="000000" w:themeColor="text1"/>
        </w:rPr>
        <w:t xml:space="preserve">2. Главе муниципального образования Пономаревский сельсовет Пономаревского района Оренбургской области </w:t>
      </w:r>
      <w:r w:rsidR="0008581B">
        <w:rPr>
          <w:color w:val="000000" w:themeColor="text1"/>
        </w:rPr>
        <w:t>М.С. Плотникову</w:t>
      </w:r>
      <w:r w:rsidRPr="00F11409">
        <w:rPr>
          <w:color w:val="000000" w:themeColor="text1"/>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C24A31" w:rsidRPr="00F11409" w:rsidRDefault="00C24A31" w:rsidP="00C24A31">
      <w:pPr>
        <w:autoSpaceDE w:val="0"/>
        <w:autoSpaceDN w:val="0"/>
        <w:adjustRightInd w:val="0"/>
        <w:ind w:firstLine="540"/>
        <w:jc w:val="both"/>
        <w:rPr>
          <w:color w:val="000000" w:themeColor="text1"/>
        </w:rPr>
      </w:pPr>
      <w:r w:rsidRPr="00F11409">
        <w:rPr>
          <w:color w:val="000000" w:themeColor="text1"/>
        </w:rPr>
        <w:t xml:space="preserve">3. Глава муниципального образования Пономаревский сельсовет Пономаревского района Оренбургской области </w:t>
      </w:r>
      <w:r w:rsidR="0008581B">
        <w:rPr>
          <w:color w:val="000000" w:themeColor="text1"/>
        </w:rPr>
        <w:t>М.С. Плотников</w:t>
      </w:r>
      <w:r w:rsidRPr="00F11409">
        <w:rPr>
          <w:color w:val="000000" w:themeColor="text1"/>
        </w:rPr>
        <w:t xml:space="preserve">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w:t>
      </w:r>
      <w:r w:rsidR="0008581B">
        <w:rPr>
          <w:color w:val="000000" w:themeColor="text1"/>
        </w:rPr>
        <w:t xml:space="preserve">оссийской </w:t>
      </w:r>
      <w:r w:rsidRPr="00F11409">
        <w:rPr>
          <w:color w:val="000000" w:themeColor="text1"/>
        </w:rPr>
        <w:t>Ф</w:t>
      </w:r>
      <w:r w:rsidR="0008581B">
        <w:rPr>
          <w:color w:val="000000" w:themeColor="text1"/>
        </w:rPr>
        <w:t>едерации</w:t>
      </w:r>
      <w:r w:rsidRPr="00F11409">
        <w:rPr>
          <w:color w:val="000000" w:themeColor="text1"/>
        </w:rPr>
        <w:t xml:space="preserve"> по Оренбургской области. </w:t>
      </w:r>
    </w:p>
    <w:p w:rsidR="00C24A31" w:rsidRPr="00F11409" w:rsidRDefault="00C24A31" w:rsidP="00C24A31">
      <w:pPr>
        <w:autoSpaceDE w:val="0"/>
        <w:autoSpaceDN w:val="0"/>
        <w:adjustRightInd w:val="0"/>
        <w:ind w:firstLine="540"/>
        <w:jc w:val="both"/>
        <w:rPr>
          <w:color w:val="000000" w:themeColor="text1"/>
        </w:rPr>
      </w:pPr>
      <w:r w:rsidRPr="00F11409">
        <w:rPr>
          <w:color w:val="000000" w:themeColor="text1"/>
        </w:rPr>
        <w:t>4. Направить сведения об обнародовании решения о внесении изменений в Устав в Управление Мин</w:t>
      </w:r>
      <w:r w:rsidR="0008581B">
        <w:rPr>
          <w:color w:val="000000" w:themeColor="text1"/>
        </w:rPr>
        <w:t>истерства юстиции</w:t>
      </w:r>
      <w:r w:rsidRPr="00F11409">
        <w:rPr>
          <w:color w:val="000000" w:themeColor="text1"/>
        </w:rPr>
        <w:t xml:space="preserve"> </w:t>
      </w:r>
      <w:r w:rsidR="0008581B">
        <w:rPr>
          <w:color w:val="000000" w:themeColor="text1"/>
        </w:rPr>
        <w:t>Российской Федерации</w:t>
      </w:r>
      <w:r w:rsidRPr="00F11409">
        <w:rPr>
          <w:color w:val="000000" w:themeColor="text1"/>
        </w:rPr>
        <w:t xml:space="preserve"> по Оренбургской области в течение 10 дней после дня его обнародования.</w:t>
      </w:r>
    </w:p>
    <w:p w:rsidR="00C24A31" w:rsidRPr="00F11409" w:rsidRDefault="00C24A31" w:rsidP="00C24A31">
      <w:pPr>
        <w:autoSpaceDE w:val="0"/>
        <w:autoSpaceDN w:val="0"/>
        <w:adjustRightInd w:val="0"/>
        <w:ind w:firstLine="540"/>
        <w:jc w:val="both"/>
        <w:rPr>
          <w:color w:val="000000" w:themeColor="text1"/>
        </w:rPr>
      </w:pPr>
      <w:r w:rsidRPr="00F11409">
        <w:rPr>
          <w:color w:val="000000" w:themeColor="text1"/>
        </w:rPr>
        <w:t>5. Настоящее решение вступает в силу после его государственной регистрации и обнародования.</w:t>
      </w:r>
    </w:p>
    <w:p w:rsidR="00C24A31" w:rsidRDefault="00C24A31" w:rsidP="00C24A31">
      <w:pPr>
        <w:ind w:firstLine="540"/>
        <w:jc w:val="both"/>
        <w:rPr>
          <w:color w:val="000000" w:themeColor="text1"/>
        </w:rPr>
      </w:pPr>
      <w:r w:rsidRPr="00F11409">
        <w:rPr>
          <w:color w:val="000000" w:themeColor="text1"/>
        </w:rPr>
        <w:lastRenderedPageBreak/>
        <w:t xml:space="preserve">6. Контроль за исполнением настоящего решения возложить на </w:t>
      </w:r>
      <w:r w:rsidR="0095311C">
        <w:rPr>
          <w:color w:val="000000" w:themeColor="text1"/>
        </w:rPr>
        <w:t>главу муниципального образования Пономаревский сельсовет М.С. Плотникова.</w:t>
      </w: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08581B" w:rsidRDefault="0008581B" w:rsidP="0008581B">
      <w:pPr>
        <w:jc w:val="both"/>
      </w:pPr>
      <w:r w:rsidRPr="00C67D61">
        <w:t>Председател</w:t>
      </w:r>
      <w:r w:rsidR="005D0468" w:rsidRPr="0074333C">
        <w:rPr>
          <w:color w:val="000000" w:themeColor="text1"/>
        </w:rPr>
        <w:t>ь</w:t>
      </w:r>
      <w:r w:rsidRPr="00C67D61">
        <w:t xml:space="preserve"> Совета депутатов</w:t>
      </w:r>
    </w:p>
    <w:p w:rsidR="0008581B" w:rsidRDefault="0008581B" w:rsidP="0008581B">
      <w:pPr>
        <w:jc w:val="both"/>
      </w:pPr>
      <w:r>
        <w:t>муниципального образования</w:t>
      </w:r>
    </w:p>
    <w:p w:rsidR="0008581B" w:rsidRDefault="0008581B" w:rsidP="0008581B">
      <w:pPr>
        <w:jc w:val="both"/>
      </w:pPr>
      <w:r>
        <w:t>Пономаревский сельсовет</w:t>
      </w:r>
      <w:r w:rsidRPr="00C67D61">
        <w:t xml:space="preserve">                                                      </w:t>
      </w:r>
      <w:r>
        <w:t>А.А. Проскуряков</w:t>
      </w:r>
    </w:p>
    <w:p w:rsidR="0008581B" w:rsidRDefault="0008581B" w:rsidP="0008581B">
      <w:pPr>
        <w:jc w:val="both"/>
      </w:pPr>
    </w:p>
    <w:p w:rsidR="0008581B" w:rsidRDefault="0008581B" w:rsidP="0008581B">
      <w:pPr>
        <w:jc w:val="both"/>
      </w:pPr>
    </w:p>
    <w:p w:rsidR="0008581B" w:rsidRDefault="0008581B" w:rsidP="0008581B">
      <w:pPr>
        <w:jc w:val="both"/>
      </w:pPr>
    </w:p>
    <w:p w:rsidR="0008581B" w:rsidRPr="0053173F" w:rsidRDefault="0008581B" w:rsidP="0008581B">
      <w:pPr>
        <w:pStyle w:val="ab"/>
        <w:jc w:val="both"/>
        <w:rPr>
          <w:rFonts w:ascii="Times New Roman" w:hAnsi="Times New Roman" w:cs="Times New Roman"/>
          <w:sz w:val="28"/>
          <w:szCs w:val="28"/>
        </w:rPr>
      </w:pPr>
      <w:r w:rsidRPr="0053173F">
        <w:rPr>
          <w:rFonts w:ascii="Times New Roman" w:hAnsi="Times New Roman" w:cs="Times New Roman"/>
          <w:sz w:val="28"/>
          <w:szCs w:val="28"/>
        </w:rPr>
        <w:t>Глава муниципального образования</w:t>
      </w:r>
    </w:p>
    <w:p w:rsidR="0008581B" w:rsidRPr="00856AFE" w:rsidRDefault="0008581B" w:rsidP="0008581B">
      <w:pPr>
        <w:pStyle w:val="ab"/>
        <w:jc w:val="both"/>
        <w:rPr>
          <w:rFonts w:ascii="Times New Roman" w:hAnsi="Times New Roman" w:cs="Times New Roman"/>
          <w:sz w:val="28"/>
          <w:szCs w:val="28"/>
        </w:rPr>
      </w:pPr>
      <w:r>
        <w:rPr>
          <w:rFonts w:ascii="Times New Roman" w:hAnsi="Times New Roman" w:cs="Times New Roman"/>
          <w:sz w:val="28"/>
          <w:szCs w:val="28"/>
        </w:rPr>
        <w:t>Пономаревский сельсовет                                                           М.С. Плотников</w:t>
      </w: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C24A31" w:rsidRDefault="00C24A31" w:rsidP="00C24A31">
      <w:pPr>
        <w:ind w:firstLine="709"/>
        <w:jc w:val="both"/>
      </w:pPr>
    </w:p>
    <w:p w:rsidR="00B1453D" w:rsidRDefault="00B1453D" w:rsidP="00C24A31">
      <w:pPr>
        <w:ind w:firstLine="709"/>
        <w:jc w:val="both"/>
      </w:pPr>
    </w:p>
    <w:p w:rsidR="00B1453D" w:rsidRDefault="00B1453D" w:rsidP="00C24A31">
      <w:pPr>
        <w:ind w:firstLine="709"/>
        <w:jc w:val="both"/>
      </w:pPr>
    </w:p>
    <w:p w:rsidR="00B1453D" w:rsidRDefault="00B1453D" w:rsidP="00C24A31">
      <w:pPr>
        <w:ind w:firstLine="709"/>
        <w:jc w:val="both"/>
      </w:pPr>
    </w:p>
    <w:p w:rsidR="00B1453D" w:rsidRDefault="00B1453D" w:rsidP="00C24A31">
      <w:pPr>
        <w:ind w:firstLine="709"/>
        <w:jc w:val="both"/>
      </w:pPr>
    </w:p>
    <w:p w:rsidR="0095311C" w:rsidRDefault="0095311C" w:rsidP="00C24A31">
      <w:pPr>
        <w:ind w:firstLine="709"/>
        <w:jc w:val="both"/>
      </w:pPr>
    </w:p>
    <w:p w:rsidR="00B1453D" w:rsidRDefault="00B1453D" w:rsidP="00C24A31">
      <w:pPr>
        <w:ind w:firstLine="709"/>
        <w:jc w:val="both"/>
      </w:pPr>
    </w:p>
    <w:p w:rsidR="00B1453D" w:rsidRDefault="00B1453D" w:rsidP="00C24A31">
      <w:pPr>
        <w:ind w:firstLine="709"/>
        <w:jc w:val="both"/>
      </w:pPr>
    </w:p>
    <w:p w:rsidR="00726B54" w:rsidRDefault="00726B54" w:rsidP="00C24A31">
      <w:pPr>
        <w:ind w:firstLine="709"/>
        <w:jc w:val="both"/>
      </w:pPr>
    </w:p>
    <w:p w:rsidR="00726B54" w:rsidRDefault="00726B54" w:rsidP="00C24A31">
      <w:pPr>
        <w:ind w:firstLine="709"/>
        <w:jc w:val="both"/>
      </w:pPr>
    </w:p>
    <w:p w:rsidR="00726B54" w:rsidRDefault="00726B54" w:rsidP="00C24A31">
      <w:pPr>
        <w:ind w:firstLine="709"/>
        <w:jc w:val="both"/>
      </w:pPr>
    </w:p>
    <w:p w:rsidR="00726B54" w:rsidRDefault="00726B54" w:rsidP="00C24A31">
      <w:pPr>
        <w:ind w:firstLine="709"/>
        <w:jc w:val="both"/>
      </w:pPr>
    </w:p>
    <w:p w:rsidR="00726B54" w:rsidRDefault="00726B54" w:rsidP="00C24A31">
      <w:pPr>
        <w:ind w:firstLine="709"/>
        <w:jc w:val="both"/>
      </w:pPr>
    </w:p>
    <w:p w:rsidR="00C24A31" w:rsidRDefault="00C24A31" w:rsidP="00C24A31">
      <w:pPr>
        <w:ind w:firstLine="709"/>
        <w:jc w:val="both"/>
      </w:pPr>
    </w:p>
    <w:p w:rsidR="00C24A31" w:rsidRDefault="00C24A31" w:rsidP="0008581B">
      <w:pPr>
        <w:jc w:val="both"/>
      </w:pPr>
    </w:p>
    <w:p w:rsidR="00C24A31" w:rsidRDefault="00C24A31" w:rsidP="00C24A31">
      <w:pPr>
        <w:ind w:firstLine="709"/>
        <w:jc w:val="both"/>
      </w:pPr>
    </w:p>
    <w:p w:rsidR="00C24A31" w:rsidRDefault="00C24A31" w:rsidP="00C24A31">
      <w:pPr>
        <w:ind w:firstLine="709"/>
        <w:jc w:val="right"/>
      </w:pPr>
      <w:r>
        <w:lastRenderedPageBreak/>
        <w:t>Приложение</w:t>
      </w:r>
    </w:p>
    <w:p w:rsidR="00C24A31" w:rsidRDefault="00C24A31" w:rsidP="00C24A31">
      <w:pPr>
        <w:ind w:firstLine="709"/>
        <w:jc w:val="right"/>
      </w:pPr>
      <w:r>
        <w:t>к решению Совета депутатов</w:t>
      </w:r>
    </w:p>
    <w:p w:rsidR="00C24A31" w:rsidRDefault="00C24A31" w:rsidP="00C24A31">
      <w:pPr>
        <w:ind w:firstLine="709"/>
        <w:jc w:val="right"/>
      </w:pPr>
      <w:r>
        <w:t>муниципального образования</w:t>
      </w:r>
    </w:p>
    <w:p w:rsidR="00C24A31" w:rsidRDefault="00C24A31" w:rsidP="00C24A31">
      <w:pPr>
        <w:ind w:firstLine="709"/>
        <w:jc w:val="right"/>
      </w:pPr>
      <w:r>
        <w:t>Пономаревский сельсовет</w:t>
      </w:r>
    </w:p>
    <w:p w:rsidR="00C24A31" w:rsidRDefault="00C24A31" w:rsidP="00C24A31">
      <w:pPr>
        <w:ind w:firstLine="709"/>
        <w:jc w:val="right"/>
      </w:pPr>
      <w:r>
        <w:t xml:space="preserve">от </w:t>
      </w:r>
      <w:r w:rsidR="00726B54">
        <w:t>15.02.2021 № 28</w:t>
      </w:r>
      <w:bookmarkStart w:id="1" w:name="_GoBack"/>
      <w:bookmarkEnd w:id="1"/>
    </w:p>
    <w:p w:rsidR="00C24A31" w:rsidRDefault="00C24A31" w:rsidP="00C24A31">
      <w:pPr>
        <w:ind w:firstLine="709"/>
        <w:jc w:val="right"/>
      </w:pPr>
    </w:p>
    <w:p w:rsidR="0008581B" w:rsidRDefault="0008581B" w:rsidP="0008581B">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 xml:space="preserve">Изменения и дополнения № 2 в Устав муниципального образования Пономаревский </w:t>
      </w:r>
      <w:r>
        <w:rPr>
          <w:rFonts w:ascii="Times New Roman" w:hAnsi="Times New Roman" w:cs="Times New Roman"/>
          <w:color w:val="000000" w:themeColor="text1"/>
          <w:kern w:val="2"/>
        </w:rPr>
        <w:t>сельсовет Пономаревского района</w:t>
      </w:r>
    </w:p>
    <w:p w:rsidR="00B6100A" w:rsidRDefault="0008581B" w:rsidP="0008581B">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Оренбургской области</w:t>
      </w:r>
    </w:p>
    <w:p w:rsidR="0008581B" w:rsidRPr="0008581B" w:rsidRDefault="0008581B" w:rsidP="0008581B">
      <w:pPr>
        <w:pStyle w:val="a4"/>
        <w:keepLines/>
        <w:widowControl w:val="0"/>
        <w:spacing w:before="0" w:after="0" w:line="240" w:lineRule="auto"/>
        <w:rPr>
          <w:rFonts w:ascii="Times New Roman" w:hAnsi="Times New Roman" w:cs="Times New Roman"/>
          <w:color w:val="000000" w:themeColor="text1"/>
          <w:kern w:val="2"/>
        </w:rPr>
      </w:pPr>
    </w:p>
    <w:p w:rsidR="004C691C" w:rsidRPr="00B6100A" w:rsidRDefault="004C691C" w:rsidP="00B6100A">
      <w:pPr>
        <w:pStyle w:val="a4"/>
        <w:keepLines/>
        <w:widowControl w:val="0"/>
        <w:numPr>
          <w:ilvl w:val="0"/>
          <w:numId w:val="3"/>
        </w:numPr>
        <w:spacing w:before="0" w:after="0" w:line="240" w:lineRule="auto"/>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Статью 5 изложить в следующей редакции</w:t>
      </w:r>
      <w:r w:rsidR="00B6100A">
        <w:rPr>
          <w:rFonts w:ascii="Times New Roman" w:hAnsi="Times New Roman" w:cs="Times New Roman"/>
          <w:color w:val="000000" w:themeColor="text1"/>
          <w:kern w:val="2"/>
        </w:rPr>
        <w:t>:</w:t>
      </w:r>
    </w:p>
    <w:p w:rsidR="004C691C" w:rsidRPr="00B6100A" w:rsidRDefault="00B6100A" w:rsidP="00B6100A">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Pr>
          <w:rFonts w:ascii="Times New Roman" w:hAnsi="Times New Roman" w:cs="Times New Roman"/>
          <w:b w:val="0"/>
          <w:color w:val="000000" w:themeColor="text1"/>
          <w:kern w:val="2"/>
        </w:rPr>
        <w:t>«</w:t>
      </w:r>
      <w:r w:rsidR="004C691C" w:rsidRPr="00B6100A">
        <w:rPr>
          <w:rFonts w:ascii="Times New Roman" w:hAnsi="Times New Roman" w:cs="Times New Roman"/>
          <w:b w:val="0"/>
          <w:color w:val="000000" w:themeColor="text1"/>
          <w:kern w:val="2"/>
        </w:rPr>
        <w:t xml:space="preserve">Статья 5. </w:t>
      </w:r>
      <w:r w:rsidR="004C691C" w:rsidRPr="00B6100A">
        <w:rPr>
          <w:rFonts w:ascii="Times New Roman" w:hAnsi="Times New Roman" w:cs="Times New Roman"/>
          <w:b w:val="0"/>
          <w:color w:val="000000" w:themeColor="text1"/>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C691C" w:rsidRPr="00B6100A" w:rsidRDefault="004C691C" w:rsidP="00B6100A">
      <w:pPr>
        <w:ind w:firstLine="709"/>
        <w:jc w:val="both"/>
        <w:rPr>
          <w:color w:val="000000" w:themeColor="text1"/>
        </w:rPr>
      </w:pPr>
    </w:p>
    <w:p w:rsidR="004C691C" w:rsidRPr="00B6100A" w:rsidRDefault="004C691C" w:rsidP="00B6100A">
      <w:pPr>
        <w:ind w:firstLine="709"/>
        <w:jc w:val="both"/>
        <w:rPr>
          <w:color w:val="000000" w:themeColor="text1"/>
        </w:rPr>
      </w:pPr>
      <w:r w:rsidRPr="00B6100A">
        <w:rPr>
          <w:color w:val="000000" w:themeColor="text1"/>
        </w:rPr>
        <w:t xml:space="preserve">1. К </w:t>
      </w:r>
      <w:r w:rsidRPr="00B6100A">
        <w:rPr>
          <w:rStyle w:val="a5"/>
          <w:b w:val="0"/>
          <w:bCs w:val="0"/>
          <w:color w:val="000000" w:themeColor="text1"/>
        </w:rPr>
        <w:t>вопросам местного значения</w:t>
      </w:r>
      <w:r w:rsidRPr="00B6100A">
        <w:rPr>
          <w:color w:val="000000" w:themeColor="text1"/>
        </w:rPr>
        <w:t xml:space="preserve"> поселения относятся:</w:t>
      </w:r>
    </w:p>
    <w:p w:rsidR="004C691C" w:rsidRPr="00B6100A" w:rsidRDefault="004C691C" w:rsidP="00B6100A">
      <w:pPr>
        <w:autoSpaceDE w:val="0"/>
        <w:autoSpaceDN w:val="0"/>
        <w:adjustRightInd w:val="0"/>
        <w:ind w:firstLine="709"/>
        <w:jc w:val="both"/>
        <w:rPr>
          <w:color w:val="000000" w:themeColor="text1"/>
        </w:rPr>
      </w:pPr>
      <w:r w:rsidRPr="00B6100A">
        <w:rPr>
          <w:color w:val="000000" w:themeColor="text1"/>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2) установление, изменение и отмена местных налогов и сборов поселения;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3) владение, пользование и распоряжение имуществом, находящимся в муниципальной собственности поселения;</w:t>
      </w:r>
    </w:p>
    <w:p w:rsidR="004C691C" w:rsidRPr="00B6100A" w:rsidRDefault="004C691C" w:rsidP="00B6100A">
      <w:pPr>
        <w:autoSpaceDE w:val="0"/>
        <w:autoSpaceDN w:val="0"/>
        <w:adjustRightInd w:val="0"/>
        <w:ind w:firstLine="709"/>
        <w:jc w:val="both"/>
        <w:rPr>
          <w:bCs/>
          <w:color w:val="000000" w:themeColor="text1"/>
        </w:rPr>
      </w:pPr>
      <w:r w:rsidRPr="00B6100A">
        <w:rPr>
          <w:color w:val="000000" w:themeColor="text1"/>
        </w:rPr>
        <w:t xml:space="preserve">4) </w:t>
      </w:r>
      <w:r w:rsidRPr="00B6100A">
        <w:rPr>
          <w:bCs/>
          <w:color w:val="000000" w:themeColor="text1"/>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B6100A">
          <w:rPr>
            <w:rStyle w:val="a6"/>
            <w:color w:val="000000" w:themeColor="text1"/>
            <w:u w:val="none"/>
          </w:rPr>
          <w:t>законодательством</w:t>
        </w:r>
      </w:hyperlink>
      <w:r w:rsidRPr="00B6100A">
        <w:rPr>
          <w:color w:val="000000" w:themeColor="text1"/>
        </w:rPr>
        <w:t xml:space="preserve"> Российской Федерации;</w:t>
      </w:r>
    </w:p>
    <w:p w:rsidR="004C691C" w:rsidRPr="00B6100A" w:rsidRDefault="004C691C" w:rsidP="00B6100A">
      <w:pPr>
        <w:autoSpaceDE w:val="0"/>
        <w:autoSpaceDN w:val="0"/>
        <w:adjustRightInd w:val="0"/>
        <w:ind w:firstLine="709"/>
        <w:jc w:val="both"/>
        <w:rPr>
          <w:color w:val="000000" w:themeColor="text1"/>
        </w:rPr>
      </w:pPr>
      <w:r w:rsidRPr="00B6100A">
        <w:rPr>
          <w:color w:val="000000" w:themeColor="text1"/>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B6100A">
          <w:rPr>
            <w:rStyle w:val="a6"/>
            <w:color w:val="000000" w:themeColor="text1"/>
            <w:u w:val="none"/>
          </w:rPr>
          <w:t>законодательством</w:t>
        </w:r>
      </w:hyperlink>
      <w:r w:rsidRPr="00B6100A">
        <w:rPr>
          <w:color w:val="000000" w:themeColor="text1"/>
        </w:rPr>
        <w:t>;</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691C" w:rsidRPr="00B6100A" w:rsidRDefault="004C691C" w:rsidP="00B6100A">
      <w:pPr>
        <w:autoSpaceDE w:val="0"/>
        <w:autoSpaceDN w:val="0"/>
        <w:adjustRightInd w:val="0"/>
        <w:ind w:firstLine="709"/>
        <w:jc w:val="both"/>
        <w:rPr>
          <w:bCs/>
          <w:color w:val="000000" w:themeColor="text1"/>
        </w:rPr>
      </w:pPr>
      <w:r w:rsidRPr="00B6100A">
        <w:rPr>
          <w:color w:val="000000" w:themeColor="text1"/>
        </w:rPr>
        <w:t xml:space="preserve">9) </w:t>
      </w:r>
      <w:r w:rsidRPr="00B6100A">
        <w:rPr>
          <w:bCs/>
          <w:color w:val="000000" w:themeColor="text1"/>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10) участие в предупреждении и ликвидации последствий чрезвычайных ситуаций в границах поселения;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11) обеспечение первичных мер пожарной безопасности в границах населенных пунктов поселения;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12) создание условий для обеспечения жителей поселения услугами связи, общественного питания, торговли и бытового обслуживания;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13) организация библиотечного обслуживания населения, комплектование и обеспечение сохранности библиотечных фондов библиотек поселения;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14) создание условий для организации досуга и обеспечения жителей сельсовета услугами организаций культуры;</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19) формирование архивных фондов поселения;</w:t>
      </w:r>
    </w:p>
    <w:p w:rsidR="004C691C" w:rsidRPr="00B6100A" w:rsidRDefault="004C691C" w:rsidP="00B6100A">
      <w:pPr>
        <w:autoSpaceDE w:val="0"/>
        <w:autoSpaceDN w:val="0"/>
        <w:adjustRightInd w:val="0"/>
        <w:ind w:firstLine="709"/>
        <w:jc w:val="both"/>
        <w:rPr>
          <w:bCs/>
          <w:color w:val="000000" w:themeColor="text1"/>
        </w:rPr>
      </w:pPr>
      <w:r w:rsidRPr="00B6100A">
        <w:rPr>
          <w:color w:val="000000" w:themeColor="text1"/>
        </w:rPr>
        <w:t xml:space="preserve">20) </w:t>
      </w:r>
      <w:r w:rsidRPr="00B6100A">
        <w:rPr>
          <w:bCs/>
          <w:color w:val="000000" w:themeColor="text1"/>
        </w:rPr>
        <w:t>участие в организации деятельности по накоплению (в том числе раздельному накоплению) и транспортированию твердых коммунальных отходов;</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C691C" w:rsidRPr="00B6100A" w:rsidRDefault="004C691C" w:rsidP="00B6100A">
      <w:pPr>
        <w:autoSpaceDE w:val="0"/>
        <w:autoSpaceDN w:val="0"/>
        <w:adjustRightInd w:val="0"/>
        <w:ind w:firstLine="709"/>
        <w:jc w:val="both"/>
        <w:rPr>
          <w:bCs/>
          <w:color w:val="000000" w:themeColor="text1"/>
        </w:rPr>
      </w:pPr>
      <w:r w:rsidRPr="00B6100A">
        <w:rPr>
          <w:color w:val="000000" w:themeColor="text1"/>
        </w:rPr>
        <w:t xml:space="preserve">22) </w:t>
      </w:r>
      <w:r w:rsidRPr="00B6100A">
        <w:rPr>
          <w:bCs/>
          <w:color w:val="000000" w:themeColor="text1"/>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B6100A">
        <w:rPr>
          <w:bCs/>
          <w:color w:val="000000" w:themeColor="text1"/>
        </w:rPr>
        <w:lastRenderedPageBreak/>
        <w:t>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C691C" w:rsidRPr="00B6100A" w:rsidRDefault="004C691C" w:rsidP="00B6100A">
      <w:pPr>
        <w:autoSpaceDE w:val="0"/>
        <w:autoSpaceDN w:val="0"/>
        <w:adjustRightInd w:val="0"/>
        <w:ind w:firstLine="709"/>
        <w:jc w:val="both"/>
        <w:rPr>
          <w:color w:val="000000" w:themeColor="text1"/>
        </w:rPr>
      </w:pPr>
      <w:r w:rsidRPr="00B6100A">
        <w:rPr>
          <w:color w:val="000000" w:themeColor="text1"/>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B6100A">
        <w:rPr>
          <w:color w:val="000000" w:themeColor="text1"/>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24) организация ритуальных услуг и содержание мест захоронения;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26) осуществление мероприятий по обеспечению безопасности людей на водных объектах, охране их жизни и здоровья;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28) содействие в развитии сельскохозяйственного производства, создание условий для развития малого и среднего предпринимательства;</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29) организация и осуществление мероприятий по работе с детьми и молодежью в поселении;</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 xml:space="preserve">30) осуществление в пределах, установленных водным </w:t>
      </w:r>
      <w:hyperlink r:id="rId7" w:history="1">
        <w:r w:rsidRPr="00B6100A">
          <w:rPr>
            <w:rStyle w:val="a6"/>
            <w:color w:val="000000" w:themeColor="text1"/>
            <w:u w:val="none"/>
          </w:rPr>
          <w:t>законодательством</w:t>
        </w:r>
      </w:hyperlink>
      <w:r w:rsidRPr="00B6100A">
        <w:rPr>
          <w:color w:val="000000" w:themeColor="text1"/>
        </w:rPr>
        <w:t xml:space="preserve"> Российской Федерации, полномочий собственника водных объектов, информирование населения об ограничениях их использования;</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31) осуществление муниципального лесного контроля;</w:t>
      </w:r>
    </w:p>
    <w:p w:rsidR="004C691C" w:rsidRPr="00B6100A" w:rsidRDefault="004C691C" w:rsidP="00B6100A">
      <w:pPr>
        <w:autoSpaceDE w:val="0"/>
        <w:autoSpaceDN w:val="0"/>
        <w:adjustRightInd w:val="0"/>
        <w:ind w:firstLine="709"/>
        <w:jc w:val="both"/>
        <w:rPr>
          <w:color w:val="000000" w:themeColor="text1"/>
        </w:rPr>
      </w:pPr>
      <w:r w:rsidRPr="00B6100A">
        <w:rPr>
          <w:color w:val="000000" w:themeColor="text1"/>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B6100A">
          <w:rPr>
            <w:rStyle w:val="a6"/>
            <w:color w:val="000000" w:themeColor="text1"/>
            <w:u w:val="none"/>
          </w:rPr>
          <w:t>законом</w:t>
        </w:r>
      </w:hyperlink>
      <w:r w:rsidRPr="00B6100A">
        <w:rPr>
          <w:color w:val="000000" w:themeColor="text1"/>
        </w:rPr>
        <w:t>;</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37) осуществление мер по противодействию коррупции в границах поселения.</w:t>
      </w:r>
    </w:p>
    <w:p w:rsidR="004C691C" w:rsidRPr="00B6100A" w:rsidRDefault="004C691C" w:rsidP="00B6100A">
      <w:pPr>
        <w:ind w:firstLine="709"/>
        <w:jc w:val="both"/>
        <w:rPr>
          <w:color w:val="000000" w:themeColor="text1"/>
        </w:rPr>
      </w:pPr>
      <w:r w:rsidRPr="00B6100A">
        <w:rPr>
          <w:color w:val="000000" w:themeColor="text1"/>
        </w:rPr>
        <w:t>2. Органы местного самоуправления поселения имеют право на:</w:t>
      </w:r>
    </w:p>
    <w:p w:rsidR="004C691C" w:rsidRPr="00B6100A" w:rsidRDefault="004C691C" w:rsidP="00B6100A">
      <w:pPr>
        <w:ind w:firstLine="709"/>
        <w:jc w:val="both"/>
        <w:rPr>
          <w:color w:val="000000" w:themeColor="text1"/>
        </w:rPr>
      </w:pPr>
      <w:r w:rsidRPr="00B6100A">
        <w:rPr>
          <w:color w:val="000000" w:themeColor="text1"/>
        </w:rPr>
        <w:t>1) создание музеев поселения;</w:t>
      </w:r>
    </w:p>
    <w:p w:rsidR="004C691C" w:rsidRPr="00B6100A" w:rsidRDefault="004C691C" w:rsidP="00B6100A">
      <w:pPr>
        <w:ind w:firstLine="709"/>
        <w:jc w:val="both"/>
        <w:rPr>
          <w:color w:val="000000" w:themeColor="text1"/>
        </w:rPr>
      </w:pPr>
      <w:r w:rsidRPr="00B6100A">
        <w:rPr>
          <w:color w:val="000000" w:themeColor="text1"/>
        </w:rPr>
        <w:lastRenderedPageBreak/>
        <w:t>2) совершение нотариальных действий, предусмотренных законодательством, в случае отсутствия в поселении нотариуса;</w:t>
      </w:r>
    </w:p>
    <w:p w:rsidR="004C691C" w:rsidRPr="00B6100A" w:rsidRDefault="004C691C" w:rsidP="00B6100A">
      <w:pPr>
        <w:ind w:firstLine="709"/>
        <w:jc w:val="both"/>
        <w:rPr>
          <w:color w:val="000000" w:themeColor="text1"/>
        </w:rPr>
      </w:pPr>
      <w:r w:rsidRPr="00B6100A">
        <w:rPr>
          <w:color w:val="000000" w:themeColor="text1"/>
        </w:rPr>
        <w:t>3) участие в осуществлении деятельности по опеке и попечительству;</w:t>
      </w:r>
    </w:p>
    <w:p w:rsidR="004C691C" w:rsidRPr="00B6100A" w:rsidRDefault="004C691C" w:rsidP="00B6100A">
      <w:pPr>
        <w:ind w:firstLine="709"/>
        <w:jc w:val="both"/>
        <w:rPr>
          <w:color w:val="000000" w:themeColor="text1"/>
        </w:rPr>
      </w:pPr>
      <w:r w:rsidRPr="00B6100A">
        <w:rPr>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C691C" w:rsidRPr="00B6100A" w:rsidRDefault="004C691C" w:rsidP="00B6100A">
      <w:pPr>
        <w:ind w:firstLine="709"/>
        <w:jc w:val="both"/>
        <w:rPr>
          <w:color w:val="000000" w:themeColor="text1"/>
        </w:rPr>
      </w:pPr>
      <w:r w:rsidRPr="00B6100A">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C691C" w:rsidRPr="00B6100A" w:rsidRDefault="004C691C" w:rsidP="00B6100A">
      <w:pPr>
        <w:ind w:firstLine="709"/>
        <w:jc w:val="both"/>
        <w:rPr>
          <w:color w:val="000000" w:themeColor="text1"/>
        </w:rPr>
      </w:pPr>
      <w:r w:rsidRPr="00B6100A">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C691C" w:rsidRPr="00B6100A" w:rsidRDefault="004C691C" w:rsidP="00B6100A">
      <w:pPr>
        <w:ind w:firstLine="709"/>
        <w:jc w:val="both"/>
        <w:rPr>
          <w:color w:val="000000" w:themeColor="text1"/>
        </w:rPr>
      </w:pPr>
      <w:r w:rsidRPr="00B6100A">
        <w:rPr>
          <w:color w:val="000000" w:themeColor="text1"/>
        </w:rPr>
        <w:t>7) создание муниципальной пожарной охраны;</w:t>
      </w:r>
    </w:p>
    <w:p w:rsidR="004C691C" w:rsidRPr="00B6100A" w:rsidRDefault="004C691C" w:rsidP="00B6100A">
      <w:pPr>
        <w:ind w:firstLine="709"/>
        <w:jc w:val="both"/>
        <w:rPr>
          <w:color w:val="000000" w:themeColor="text1"/>
        </w:rPr>
      </w:pPr>
      <w:r w:rsidRPr="00B6100A">
        <w:rPr>
          <w:color w:val="000000" w:themeColor="text1"/>
        </w:rPr>
        <w:t>8) создание условий для развития туризма;</w:t>
      </w:r>
    </w:p>
    <w:p w:rsidR="004C691C" w:rsidRPr="00B6100A" w:rsidRDefault="004C691C" w:rsidP="00B6100A">
      <w:pPr>
        <w:autoSpaceDE w:val="0"/>
        <w:autoSpaceDN w:val="0"/>
        <w:adjustRightInd w:val="0"/>
        <w:ind w:firstLine="709"/>
        <w:jc w:val="both"/>
        <w:outlineLvl w:val="1"/>
        <w:rPr>
          <w:color w:val="000000" w:themeColor="text1"/>
        </w:rPr>
      </w:pPr>
      <w:r w:rsidRPr="00B6100A">
        <w:rPr>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691C" w:rsidRPr="00B6100A" w:rsidRDefault="004C691C" w:rsidP="00B6100A">
      <w:pPr>
        <w:autoSpaceDE w:val="0"/>
        <w:autoSpaceDN w:val="0"/>
        <w:adjustRightInd w:val="0"/>
        <w:ind w:firstLine="709"/>
        <w:jc w:val="both"/>
        <w:rPr>
          <w:color w:val="000000" w:themeColor="text1"/>
        </w:rPr>
      </w:pPr>
      <w:r w:rsidRPr="00B6100A">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691C" w:rsidRPr="00B6100A" w:rsidRDefault="004C691C" w:rsidP="00B6100A">
      <w:pPr>
        <w:autoSpaceDE w:val="0"/>
        <w:autoSpaceDN w:val="0"/>
        <w:adjustRightInd w:val="0"/>
        <w:ind w:firstLine="709"/>
        <w:jc w:val="both"/>
        <w:rPr>
          <w:color w:val="000000" w:themeColor="text1"/>
        </w:rPr>
      </w:pPr>
      <w:r w:rsidRPr="00B6100A">
        <w:rPr>
          <w:color w:val="000000" w:themeColor="text1"/>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691C" w:rsidRPr="00B6100A" w:rsidRDefault="004C691C" w:rsidP="00B6100A">
      <w:pPr>
        <w:autoSpaceDE w:val="0"/>
        <w:autoSpaceDN w:val="0"/>
        <w:adjustRightInd w:val="0"/>
        <w:ind w:firstLine="709"/>
        <w:jc w:val="both"/>
        <w:rPr>
          <w:color w:val="000000" w:themeColor="text1"/>
        </w:rPr>
      </w:pPr>
      <w:r w:rsidRPr="00B6100A">
        <w:rPr>
          <w:color w:val="000000" w:themeColor="text1"/>
        </w:rPr>
        <w:t>12) осуществление деятельности по обращению с животными без владельцев, обитающими на территории поселения;</w:t>
      </w:r>
    </w:p>
    <w:p w:rsidR="004C691C" w:rsidRPr="00B6100A" w:rsidRDefault="004C691C" w:rsidP="00B6100A">
      <w:pPr>
        <w:autoSpaceDE w:val="0"/>
        <w:autoSpaceDN w:val="0"/>
        <w:adjustRightInd w:val="0"/>
        <w:ind w:firstLine="709"/>
        <w:jc w:val="both"/>
        <w:rPr>
          <w:color w:val="000000" w:themeColor="text1"/>
        </w:rPr>
      </w:pPr>
      <w:r w:rsidRPr="00B6100A">
        <w:rPr>
          <w:color w:val="000000" w:themeColor="text1"/>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4C691C" w:rsidRPr="00B6100A" w:rsidRDefault="004C691C" w:rsidP="00B6100A">
      <w:pPr>
        <w:ind w:firstLine="709"/>
        <w:jc w:val="both"/>
        <w:rPr>
          <w:color w:val="000000" w:themeColor="text1"/>
        </w:rPr>
      </w:pPr>
      <w:r w:rsidRPr="00B6100A">
        <w:rPr>
          <w:color w:val="000000" w:themeColor="text1"/>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C691C" w:rsidRPr="00B6100A" w:rsidRDefault="004C691C" w:rsidP="00B6100A">
      <w:pPr>
        <w:ind w:firstLine="709"/>
        <w:jc w:val="both"/>
        <w:rPr>
          <w:color w:val="000000" w:themeColor="text1"/>
        </w:rPr>
      </w:pPr>
      <w:r w:rsidRPr="00B6100A">
        <w:rPr>
          <w:color w:val="000000" w:themeColor="text1"/>
        </w:rPr>
        <w:t xml:space="preserve">15) осуществление мероприятий по защите прав потребителей, предусмотренных </w:t>
      </w:r>
      <w:hyperlink r:id="rId9" w:history="1">
        <w:r w:rsidRPr="00B6100A">
          <w:rPr>
            <w:rStyle w:val="a6"/>
            <w:color w:val="000000" w:themeColor="text1"/>
            <w:u w:val="none"/>
          </w:rPr>
          <w:t>Законом</w:t>
        </w:r>
      </w:hyperlink>
      <w:r w:rsidRPr="00B6100A">
        <w:rPr>
          <w:color w:val="000000" w:themeColor="text1"/>
        </w:rPr>
        <w:t xml:space="preserve"> Российской Федерации от 7 февраля 1992 года № 2300-1 «О защите прав потребителей»;</w:t>
      </w:r>
    </w:p>
    <w:p w:rsidR="004C691C" w:rsidRPr="00B6100A" w:rsidRDefault="004C691C" w:rsidP="00B6100A">
      <w:pPr>
        <w:tabs>
          <w:tab w:val="left" w:pos="1134"/>
        </w:tabs>
        <w:ind w:firstLine="709"/>
        <w:jc w:val="both"/>
        <w:rPr>
          <w:color w:val="000000" w:themeColor="text1"/>
        </w:rPr>
      </w:pPr>
      <w:r w:rsidRPr="00B6100A">
        <w:rPr>
          <w:color w:val="000000" w:themeColor="text1"/>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C691C" w:rsidRPr="00B6100A" w:rsidRDefault="004C691C" w:rsidP="00B6100A">
      <w:pPr>
        <w:tabs>
          <w:tab w:val="left" w:pos="1134"/>
        </w:tabs>
        <w:ind w:firstLine="709"/>
        <w:jc w:val="both"/>
        <w:rPr>
          <w:color w:val="000000" w:themeColor="text1"/>
        </w:rPr>
      </w:pPr>
      <w:r w:rsidRPr="00B6100A">
        <w:rPr>
          <w:color w:val="000000" w:themeColor="text1"/>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C691C" w:rsidRPr="00B6100A" w:rsidRDefault="004C691C" w:rsidP="00B6100A">
      <w:pPr>
        <w:autoSpaceDE w:val="0"/>
        <w:autoSpaceDN w:val="0"/>
        <w:adjustRightInd w:val="0"/>
        <w:ind w:firstLine="709"/>
        <w:jc w:val="both"/>
        <w:rPr>
          <w:color w:val="000000" w:themeColor="text1"/>
        </w:rPr>
      </w:pPr>
      <w:r w:rsidRPr="00B6100A">
        <w:rPr>
          <w:color w:val="000000" w:themeColor="text1"/>
        </w:rPr>
        <w:t xml:space="preserve">3. Органы местного самоуправления сельского поселения вправе решать вопросы, указанные в </w:t>
      </w:r>
      <w:hyperlink r:id="rId10" w:history="1">
        <w:r w:rsidRPr="00B6100A">
          <w:rPr>
            <w:rStyle w:val="a6"/>
            <w:color w:val="000000" w:themeColor="text1"/>
            <w:u w:val="none"/>
          </w:rPr>
          <w:t xml:space="preserve">части </w:t>
        </w:r>
      </w:hyperlink>
      <w:r w:rsidRPr="00B6100A">
        <w:rPr>
          <w:color w:val="000000" w:themeColor="text1"/>
        </w:rPr>
        <w:t xml:space="preserve">2 настоящей статьи, участвовать в осуществлении </w:t>
      </w:r>
      <w:r w:rsidRPr="00B6100A">
        <w:rPr>
          <w:color w:val="000000" w:themeColor="text1"/>
        </w:rPr>
        <w:lastRenderedPageBreak/>
        <w:t>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B6100A">
        <w:rPr>
          <w:color w:val="000000" w:themeColor="text1"/>
        </w:rPr>
        <w:t>»</w:t>
      </w:r>
    </w:p>
    <w:p w:rsidR="00416370" w:rsidRPr="00B6100A" w:rsidRDefault="00416370" w:rsidP="00B6100A">
      <w:pPr>
        <w:jc w:val="both"/>
        <w:rPr>
          <w:color w:val="000000" w:themeColor="text1"/>
        </w:rPr>
      </w:pPr>
    </w:p>
    <w:p w:rsidR="00B63A4C" w:rsidRPr="00B6100A" w:rsidRDefault="004C691C" w:rsidP="00B6100A">
      <w:pPr>
        <w:pStyle w:val="a4"/>
        <w:keepLines/>
        <w:widowControl w:val="0"/>
        <w:numPr>
          <w:ilvl w:val="0"/>
          <w:numId w:val="3"/>
        </w:numPr>
        <w:spacing w:before="0" w:after="0" w:line="240" w:lineRule="auto"/>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Статью 12 изложить в следующей редакции</w:t>
      </w:r>
      <w:r w:rsidR="00B6100A">
        <w:rPr>
          <w:rFonts w:ascii="Times New Roman" w:hAnsi="Times New Roman" w:cs="Times New Roman"/>
          <w:color w:val="000000" w:themeColor="text1"/>
          <w:kern w:val="2"/>
        </w:rPr>
        <w:t>:</w:t>
      </w:r>
    </w:p>
    <w:p w:rsidR="00B63A4C" w:rsidRPr="00B6100A" w:rsidRDefault="00B6100A" w:rsidP="00B6100A">
      <w:pPr>
        <w:autoSpaceDE w:val="0"/>
        <w:autoSpaceDN w:val="0"/>
        <w:adjustRightInd w:val="0"/>
        <w:ind w:firstLine="540"/>
        <w:jc w:val="both"/>
        <w:outlineLvl w:val="0"/>
        <w:rPr>
          <w:bCs/>
          <w:color w:val="000000" w:themeColor="text1"/>
        </w:rPr>
      </w:pPr>
      <w:r>
        <w:rPr>
          <w:bCs/>
          <w:color w:val="000000" w:themeColor="text1"/>
        </w:rPr>
        <w:t>«</w:t>
      </w:r>
      <w:r w:rsidR="00B63A4C" w:rsidRPr="00B6100A">
        <w:rPr>
          <w:bCs/>
          <w:color w:val="000000" w:themeColor="text1"/>
        </w:rPr>
        <w:t>Статья 12. Сход граждан</w:t>
      </w:r>
    </w:p>
    <w:p w:rsidR="00B63A4C" w:rsidRPr="00B6100A" w:rsidRDefault="00B63A4C" w:rsidP="00B6100A">
      <w:pPr>
        <w:autoSpaceDE w:val="0"/>
        <w:autoSpaceDN w:val="0"/>
        <w:adjustRightInd w:val="0"/>
        <w:ind w:firstLine="540"/>
        <w:jc w:val="both"/>
        <w:rPr>
          <w:color w:val="000000" w:themeColor="text1"/>
        </w:rPr>
      </w:pPr>
    </w:p>
    <w:p w:rsidR="00B63A4C" w:rsidRPr="00B6100A" w:rsidRDefault="00B63A4C" w:rsidP="00B6100A">
      <w:pPr>
        <w:autoSpaceDE w:val="0"/>
        <w:autoSpaceDN w:val="0"/>
        <w:adjustRightInd w:val="0"/>
        <w:ind w:firstLine="540"/>
        <w:jc w:val="both"/>
        <w:rPr>
          <w:color w:val="000000" w:themeColor="text1"/>
        </w:rPr>
      </w:pPr>
      <w:r w:rsidRPr="00B6100A">
        <w:rPr>
          <w:color w:val="000000" w:themeColor="text1"/>
        </w:rPr>
        <w:t xml:space="preserve">1. В случаях, предусмотренных Федеральным законом от </w:t>
      </w:r>
      <w:r w:rsidRPr="00B6100A">
        <w:rPr>
          <w:bCs/>
          <w:color w:val="000000" w:themeColor="text1"/>
        </w:rPr>
        <w:t xml:space="preserve">06.10.2003 № 131-ФЗ </w:t>
      </w:r>
      <w:r w:rsidRPr="00B6100A">
        <w:rPr>
          <w:color w:val="000000" w:themeColor="text1"/>
        </w:rPr>
        <w:t>«Об общих принципах организации местного самоуправления в Российской Федерации», сход граждан может проводиться:</w:t>
      </w:r>
    </w:p>
    <w:p w:rsidR="00B63A4C" w:rsidRPr="00B6100A" w:rsidRDefault="00B63A4C" w:rsidP="00B6100A">
      <w:pPr>
        <w:autoSpaceDE w:val="0"/>
        <w:autoSpaceDN w:val="0"/>
        <w:adjustRightInd w:val="0"/>
        <w:ind w:firstLine="540"/>
        <w:jc w:val="both"/>
        <w:rPr>
          <w:color w:val="000000" w:themeColor="text1"/>
        </w:rPr>
      </w:pPr>
      <w:r w:rsidRPr="00B6100A">
        <w:rPr>
          <w:color w:val="000000" w:themeColor="text1"/>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63A4C" w:rsidRPr="00B6100A" w:rsidRDefault="00B63A4C" w:rsidP="00B6100A">
      <w:pPr>
        <w:autoSpaceDE w:val="0"/>
        <w:autoSpaceDN w:val="0"/>
        <w:adjustRightInd w:val="0"/>
        <w:ind w:firstLine="540"/>
        <w:jc w:val="both"/>
        <w:rPr>
          <w:color w:val="000000" w:themeColor="text1"/>
        </w:rPr>
      </w:pPr>
      <w:r w:rsidRPr="00B6100A">
        <w:rPr>
          <w:color w:val="000000" w:themeColor="text1"/>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63A4C" w:rsidRPr="00B6100A" w:rsidRDefault="00B63A4C" w:rsidP="00B6100A">
      <w:pPr>
        <w:autoSpaceDE w:val="0"/>
        <w:autoSpaceDN w:val="0"/>
        <w:adjustRightInd w:val="0"/>
        <w:ind w:firstLine="540"/>
        <w:jc w:val="both"/>
        <w:rPr>
          <w:color w:val="000000" w:themeColor="text1"/>
        </w:rPr>
      </w:pPr>
      <w:r w:rsidRPr="00B6100A">
        <w:rPr>
          <w:color w:val="000000" w:themeColor="text1"/>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63A4C" w:rsidRPr="00B6100A" w:rsidRDefault="00B63A4C" w:rsidP="0015689A">
      <w:pPr>
        <w:autoSpaceDE w:val="0"/>
        <w:autoSpaceDN w:val="0"/>
        <w:adjustRightInd w:val="0"/>
        <w:ind w:firstLine="709"/>
        <w:jc w:val="both"/>
        <w:outlineLvl w:val="2"/>
        <w:rPr>
          <w:color w:val="000000" w:themeColor="text1"/>
        </w:rPr>
      </w:pPr>
      <w:r w:rsidRPr="00B6100A">
        <w:rPr>
          <w:color w:val="000000" w:themeColor="text1"/>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63A4C" w:rsidRPr="00B6100A" w:rsidRDefault="00B63A4C" w:rsidP="00B6100A">
      <w:pPr>
        <w:autoSpaceDE w:val="0"/>
        <w:autoSpaceDN w:val="0"/>
        <w:adjustRightInd w:val="0"/>
        <w:ind w:firstLine="540"/>
        <w:jc w:val="both"/>
        <w:rPr>
          <w:color w:val="000000" w:themeColor="text1"/>
        </w:rPr>
      </w:pPr>
      <w:r w:rsidRPr="00B6100A">
        <w:rPr>
          <w:color w:val="000000" w:themeColor="text1"/>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63A4C" w:rsidRPr="00B6100A" w:rsidRDefault="00B63A4C" w:rsidP="00B6100A">
      <w:pPr>
        <w:autoSpaceDE w:val="0"/>
        <w:autoSpaceDN w:val="0"/>
        <w:adjustRightInd w:val="0"/>
        <w:ind w:firstLine="540"/>
        <w:jc w:val="both"/>
        <w:outlineLvl w:val="2"/>
        <w:rPr>
          <w:color w:val="000000" w:themeColor="text1"/>
        </w:rPr>
      </w:pPr>
      <w:r w:rsidRPr="00B6100A">
        <w:rPr>
          <w:color w:val="000000" w:themeColor="text1"/>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63A4C" w:rsidRPr="00B6100A" w:rsidRDefault="00B63A4C" w:rsidP="00B6100A">
      <w:pPr>
        <w:pStyle w:val="3"/>
        <w:keepNext w:val="0"/>
        <w:autoSpaceDE w:val="0"/>
        <w:autoSpaceDN w:val="0"/>
        <w:adjustRightInd w:val="0"/>
        <w:ind w:firstLine="540"/>
        <w:rPr>
          <w:b w:val="0"/>
          <w:bCs w:val="0"/>
          <w:i w:val="0"/>
          <w:iCs w:val="0"/>
          <w:color w:val="000000" w:themeColor="text1"/>
          <w:sz w:val="28"/>
          <w:szCs w:val="28"/>
        </w:rPr>
      </w:pPr>
      <w:r w:rsidRPr="00B6100A">
        <w:rPr>
          <w:b w:val="0"/>
          <w:i w:val="0"/>
          <w:color w:val="000000" w:themeColor="text1"/>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B6100A">
        <w:rPr>
          <w:b w:val="0"/>
          <w:bCs w:val="0"/>
          <w:i w:val="0"/>
          <w:iCs w:val="0"/>
          <w:color w:val="000000" w:themeColor="text1"/>
          <w:sz w:val="28"/>
          <w:szCs w:val="28"/>
        </w:rPr>
        <w:t xml:space="preserve"> </w:t>
      </w:r>
      <w:r w:rsidRPr="00B6100A">
        <w:rPr>
          <w:b w:val="0"/>
          <w:i w:val="0"/>
          <w:iCs w:val="0"/>
          <w:color w:val="000000" w:themeColor="text1"/>
          <w:sz w:val="28"/>
          <w:szCs w:val="28"/>
        </w:rPr>
        <w:t>(либо части его территории)</w:t>
      </w:r>
      <w:r w:rsidRPr="00B6100A">
        <w:rPr>
          <w:b w:val="0"/>
          <w:i w:val="0"/>
          <w:color w:val="000000" w:themeColor="text1"/>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w:t>
      </w:r>
      <w:r w:rsidRPr="00B6100A">
        <w:rPr>
          <w:b w:val="0"/>
          <w:i w:val="0"/>
          <w:color w:val="000000" w:themeColor="text1"/>
          <w:sz w:val="28"/>
          <w:szCs w:val="28"/>
        </w:rPr>
        <w:lastRenderedPageBreak/>
        <w:t>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63A4C" w:rsidRPr="00B6100A" w:rsidRDefault="00B63A4C" w:rsidP="00B6100A">
      <w:pPr>
        <w:jc w:val="both"/>
        <w:rPr>
          <w:color w:val="000000" w:themeColor="text1"/>
        </w:rPr>
      </w:pPr>
    </w:p>
    <w:p w:rsidR="00B63A4C" w:rsidRPr="00B6100A" w:rsidRDefault="00F5597D" w:rsidP="00B6100A">
      <w:pPr>
        <w:pStyle w:val="a9"/>
        <w:numPr>
          <w:ilvl w:val="0"/>
          <w:numId w:val="3"/>
        </w:numPr>
        <w:jc w:val="both"/>
        <w:rPr>
          <w:b/>
          <w:color w:val="000000" w:themeColor="text1"/>
        </w:rPr>
      </w:pPr>
      <w:r w:rsidRPr="0074333C">
        <w:rPr>
          <w:b/>
          <w:color w:val="000000" w:themeColor="text1"/>
        </w:rPr>
        <w:t>Дополнить</w:t>
      </w:r>
      <w:r w:rsidR="004C691C" w:rsidRPr="00B6100A">
        <w:rPr>
          <w:b/>
          <w:color w:val="000000" w:themeColor="text1"/>
        </w:rPr>
        <w:t xml:space="preserve"> ст</w:t>
      </w:r>
      <w:r>
        <w:rPr>
          <w:b/>
          <w:color w:val="000000" w:themeColor="text1"/>
        </w:rPr>
        <w:t xml:space="preserve">атьей </w:t>
      </w:r>
      <w:r w:rsidR="004C691C" w:rsidRPr="00B6100A">
        <w:rPr>
          <w:b/>
          <w:color w:val="000000" w:themeColor="text1"/>
        </w:rPr>
        <w:t>13.1 следующего содержания</w:t>
      </w:r>
      <w:r w:rsidR="00B6100A">
        <w:rPr>
          <w:b/>
          <w:color w:val="000000" w:themeColor="text1"/>
        </w:rPr>
        <w:t>:</w:t>
      </w:r>
    </w:p>
    <w:p w:rsidR="004C691C" w:rsidRPr="00B6100A" w:rsidRDefault="00B6100A" w:rsidP="00B6100A">
      <w:pPr>
        <w:pStyle w:val="a9"/>
        <w:autoSpaceDE w:val="0"/>
        <w:autoSpaceDN w:val="0"/>
        <w:adjustRightInd w:val="0"/>
        <w:ind w:left="1069"/>
        <w:jc w:val="both"/>
        <w:outlineLvl w:val="1"/>
        <w:rPr>
          <w:color w:val="000000" w:themeColor="text1"/>
        </w:rPr>
      </w:pPr>
      <w:r>
        <w:rPr>
          <w:color w:val="000000" w:themeColor="text1"/>
        </w:rPr>
        <w:t>«</w:t>
      </w:r>
      <w:r w:rsidR="004C691C" w:rsidRPr="00B6100A">
        <w:rPr>
          <w:color w:val="000000" w:themeColor="text1"/>
        </w:rPr>
        <w:t>Статья 13.1. Инициативные проекты</w:t>
      </w:r>
    </w:p>
    <w:p w:rsidR="004C691C" w:rsidRPr="00B6100A" w:rsidRDefault="004C691C" w:rsidP="00B6100A">
      <w:pPr>
        <w:pStyle w:val="a9"/>
        <w:autoSpaceDE w:val="0"/>
        <w:autoSpaceDN w:val="0"/>
        <w:adjustRightInd w:val="0"/>
        <w:ind w:left="1069"/>
        <w:jc w:val="both"/>
        <w:outlineLvl w:val="1"/>
        <w:rPr>
          <w:color w:val="000000" w:themeColor="text1"/>
        </w:rPr>
      </w:pPr>
    </w:p>
    <w:p w:rsidR="004C691C" w:rsidRPr="00B6100A" w:rsidRDefault="004C691C" w:rsidP="00B6100A">
      <w:pPr>
        <w:pStyle w:val="a9"/>
        <w:autoSpaceDE w:val="0"/>
        <w:autoSpaceDN w:val="0"/>
        <w:adjustRightInd w:val="0"/>
        <w:ind w:left="0" w:firstLine="709"/>
        <w:jc w:val="both"/>
        <w:outlineLvl w:val="1"/>
        <w:rPr>
          <w:color w:val="000000" w:themeColor="text1"/>
        </w:rPr>
      </w:pPr>
      <w:r w:rsidRPr="00B6100A">
        <w:rPr>
          <w:color w:val="000000" w:themeColor="text1"/>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6100A">
        <w:rPr>
          <w:color w:val="000000" w:themeColor="text1"/>
        </w:rPr>
        <w:t>решения</w:t>
      </w:r>
      <w:proofErr w:type="gramEnd"/>
      <w:r w:rsidRPr="00B6100A">
        <w:rPr>
          <w:color w:val="000000" w:themeColor="text1"/>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C691C" w:rsidRPr="00B6100A" w:rsidRDefault="004C691C" w:rsidP="00B6100A">
      <w:pPr>
        <w:pStyle w:val="a9"/>
        <w:autoSpaceDE w:val="0"/>
        <w:autoSpaceDN w:val="0"/>
        <w:adjustRightInd w:val="0"/>
        <w:ind w:left="0" w:firstLine="709"/>
        <w:jc w:val="both"/>
        <w:outlineLvl w:val="1"/>
        <w:rPr>
          <w:color w:val="000000" w:themeColor="text1"/>
        </w:rPr>
      </w:pPr>
      <w:r w:rsidRPr="00B6100A">
        <w:rPr>
          <w:color w:val="000000" w:themeColor="text1"/>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4C691C" w:rsidRPr="00B6100A" w:rsidRDefault="004C691C" w:rsidP="00B6100A">
      <w:pPr>
        <w:pStyle w:val="a9"/>
        <w:autoSpaceDE w:val="0"/>
        <w:autoSpaceDN w:val="0"/>
        <w:adjustRightInd w:val="0"/>
        <w:ind w:left="0" w:firstLine="709"/>
        <w:jc w:val="both"/>
        <w:outlineLvl w:val="1"/>
        <w:rPr>
          <w:color w:val="000000" w:themeColor="text1"/>
        </w:rPr>
      </w:pPr>
      <w:r w:rsidRPr="00B6100A">
        <w:rPr>
          <w:color w:val="000000" w:themeColor="text1"/>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sidR="00B6100A">
        <w:rPr>
          <w:color w:val="000000" w:themeColor="text1"/>
        </w:rPr>
        <w:t>»</w:t>
      </w:r>
    </w:p>
    <w:p w:rsidR="004C691C" w:rsidRPr="00B6100A" w:rsidRDefault="004C691C" w:rsidP="00B6100A">
      <w:pPr>
        <w:jc w:val="both"/>
        <w:rPr>
          <w:color w:val="000000" w:themeColor="text1"/>
        </w:rPr>
      </w:pPr>
    </w:p>
    <w:p w:rsidR="007B670B" w:rsidRPr="00B6100A" w:rsidRDefault="007B670B" w:rsidP="00B6100A">
      <w:pPr>
        <w:pStyle w:val="a4"/>
        <w:keepLines/>
        <w:widowControl w:val="0"/>
        <w:numPr>
          <w:ilvl w:val="0"/>
          <w:numId w:val="3"/>
        </w:numPr>
        <w:spacing w:before="0" w:after="0" w:line="240" w:lineRule="auto"/>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Статью 14 изложить в следующей редакции</w:t>
      </w:r>
      <w:r w:rsidR="00B6100A">
        <w:rPr>
          <w:rFonts w:ascii="Times New Roman" w:hAnsi="Times New Roman" w:cs="Times New Roman"/>
          <w:color w:val="000000" w:themeColor="text1"/>
          <w:kern w:val="2"/>
        </w:rPr>
        <w:t>:</w:t>
      </w:r>
    </w:p>
    <w:p w:rsidR="007B670B" w:rsidRPr="00B6100A" w:rsidRDefault="00B6100A" w:rsidP="00B6100A">
      <w:pPr>
        <w:autoSpaceDE w:val="0"/>
        <w:autoSpaceDN w:val="0"/>
        <w:adjustRightInd w:val="0"/>
        <w:ind w:firstLine="709"/>
        <w:jc w:val="both"/>
        <w:outlineLvl w:val="0"/>
        <w:rPr>
          <w:bCs/>
          <w:color w:val="000000" w:themeColor="text1"/>
        </w:rPr>
      </w:pPr>
      <w:r>
        <w:rPr>
          <w:bCs/>
          <w:color w:val="000000" w:themeColor="text1"/>
        </w:rPr>
        <w:t>«</w:t>
      </w:r>
      <w:r w:rsidR="007B670B" w:rsidRPr="00B6100A">
        <w:rPr>
          <w:bCs/>
          <w:color w:val="000000" w:themeColor="text1"/>
        </w:rPr>
        <w:t>Статья 14. Староста сельского населенного пункта</w:t>
      </w:r>
    </w:p>
    <w:p w:rsidR="007B670B" w:rsidRPr="00B6100A" w:rsidRDefault="007B670B" w:rsidP="00B6100A">
      <w:pPr>
        <w:autoSpaceDE w:val="0"/>
        <w:autoSpaceDN w:val="0"/>
        <w:adjustRightInd w:val="0"/>
        <w:ind w:firstLine="709"/>
        <w:jc w:val="both"/>
        <w:rPr>
          <w:color w:val="000000" w:themeColor="text1"/>
        </w:rPr>
      </w:pP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lastRenderedPageBreak/>
        <w:t>4. Старостой сельского населенного пункта не может быть назначено лицо:</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2) признанное судом недееспособным или ограниченно дееспособным;</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3) имеющее непогашенную или неснятую судимость.</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 xml:space="preserve">5. Срок полномочий старосты сельского населенного пункта составляет </w:t>
      </w:r>
      <w:r w:rsidRPr="00B6100A">
        <w:rPr>
          <w:i/>
          <w:color w:val="000000" w:themeColor="text1"/>
        </w:rPr>
        <w:t>5 лет</w:t>
      </w:r>
      <w:r w:rsidRPr="00B6100A">
        <w:rPr>
          <w:color w:val="000000" w:themeColor="text1"/>
        </w:rPr>
        <w:t>.</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6. Староста сельского населенного пункта для решения возложенных на него задач:</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1) взаимодействует с органами местного самоуправления, муниципальными предприятиями и учреждениями</w:t>
      </w:r>
      <w:r w:rsidR="0015689A">
        <w:rPr>
          <w:color w:val="000000" w:themeColor="text1"/>
        </w:rPr>
        <w:t>,</w:t>
      </w:r>
      <w:r w:rsidRPr="00B6100A">
        <w:rPr>
          <w:color w:val="000000" w:themeColor="text1"/>
        </w:rPr>
        <w:t xml:space="preserve"> и иными организациями по вопросам решения вопросов местного значения в сельском населенном пункте;</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B670B" w:rsidRPr="00B6100A" w:rsidRDefault="007B670B" w:rsidP="00B6100A">
      <w:pPr>
        <w:autoSpaceDE w:val="0"/>
        <w:autoSpaceDN w:val="0"/>
        <w:adjustRightInd w:val="0"/>
        <w:ind w:firstLine="709"/>
        <w:jc w:val="both"/>
        <w:rPr>
          <w:color w:val="000000" w:themeColor="text1"/>
        </w:rPr>
      </w:pPr>
      <w:r w:rsidRPr="00B6100A">
        <w:rPr>
          <w:color w:val="000000" w:themeColor="text1"/>
        </w:rPr>
        <w:t>5) осуществляет иные полномочия и права, предусмотренные решением Совета депутатов в соответствии с законом Оренбургской области.</w:t>
      </w:r>
    </w:p>
    <w:p w:rsidR="004C691C" w:rsidRPr="00B6100A" w:rsidRDefault="007B670B" w:rsidP="00B6100A">
      <w:pPr>
        <w:autoSpaceDE w:val="0"/>
        <w:autoSpaceDN w:val="0"/>
        <w:adjustRightInd w:val="0"/>
        <w:ind w:firstLine="709"/>
        <w:jc w:val="both"/>
        <w:rPr>
          <w:color w:val="000000" w:themeColor="text1"/>
        </w:rPr>
      </w:pPr>
      <w:r w:rsidRPr="00B6100A">
        <w:rPr>
          <w:color w:val="000000" w:themeColor="text1"/>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7B670B" w:rsidRPr="00B6100A" w:rsidRDefault="007B670B" w:rsidP="00B6100A">
      <w:pPr>
        <w:jc w:val="both"/>
        <w:rPr>
          <w:color w:val="000000" w:themeColor="text1"/>
        </w:rPr>
      </w:pPr>
    </w:p>
    <w:p w:rsidR="00B6100A" w:rsidRPr="0074333C" w:rsidRDefault="0074333C" w:rsidP="00B6100A">
      <w:pPr>
        <w:pStyle w:val="a4"/>
        <w:keepLines/>
        <w:widowControl w:val="0"/>
        <w:numPr>
          <w:ilvl w:val="0"/>
          <w:numId w:val="3"/>
        </w:numPr>
        <w:spacing w:before="0" w:after="0" w:line="240" w:lineRule="auto"/>
        <w:jc w:val="both"/>
        <w:rPr>
          <w:rFonts w:ascii="Times New Roman" w:hAnsi="Times New Roman" w:cs="Times New Roman"/>
          <w:color w:val="000000" w:themeColor="text1"/>
          <w:kern w:val="2"/>
        </w:rPr>
      </w:pPr>
      <w:r w:rsidRPr="0074333C">
        <w:rPr>
          <w:rFonts w:ascii="Times New Roman" w:hAnsi="Times New Roman" w:cs="Times New Roman"/>
          <w:color w:val="000000" w:themeColor="text1"/>
          <w:kern w:val="2"/>
        </w:rPr>
        <w:t>Статью 15</w:t>
      </w:r>
      <w:r w:rsidR="00F5597D" w:rsidRPr="0074333C">
        <w:rPr>
          <w:rFonts w:ascii="Times New Roman" w:hAnsi="Times New Roman" w:cs="Times New Roman"/>
          <w:color w:val="000000" w:themeColor="text1"/>
          <w:kern w:val="2"/>
        </w:rPr>
        <w:t xml:space="preserve"> </w:t>
      </w:r>
      <w:r w:rsidR="00F5597D" w:rsidRPr="0015689A">
        <w:rPr>
          <w:rFonts w:ascii="Times New Roman" w:hAnsi="Times New Roman" w:cs="Times New Roman"/>
          <w:color w:val="000000" w:themeColor="text1"/>
          <w:kern w:val="2"/>
        </w:rPr>
        <w:t>«Территориальное общественное самоуправление»</w:t>
      </w:r>
      <w:r w:rsidR="00F5597D" w:rsidRPr="0074333C">
        <w:rPr>
          <w:rFonts w:ascii="Times New Roman" w:hAnsi="Times New Roman" w:cs="Times New Roman"/>
          <w:b w:val="0"/>
          <w:color w:val="000000" w:themeColor="text1"/>
          <w:kern w:val="2"/>
        </w:rPr>
        <w:t xml:space="preserve"> </w:t>
      </w:r>
      <w:r w:rsidR="00F5597D" w:rsidRPr="0074333C">
        <w:rPr>
          <w:rFonts w:ascii="Times New Roman" w:hAnsi="Times New Roman" w:cs="Times New Roman"/>
          <w:color w:val="000000" w:themeColor="text1"/>
          <w:kern w:val="2"/>
        </w:rPr>
        <w:t xml:space="preserve">дополнить пунктом </w:t>
      </w:r>
      <w:r w:rsidR="007B670B" w:rsidRPr="0074333C">
        <w:rPr>
          <w:rFonts w:ascii="Times New Roman" w:hAnsi="Times New Roman" w:cs="Times New Roman"/>
          <w:color w:val="000000" w:themeColor="text1"/>
          <w:kern w:val="2"/>
        </w:rPr>
        <w:t>6</w:t>
      </w:r>
      <w:r w:rsidR="005D0468" w:rsidRPr="0074333C">
        <w:rPr>
          <w:rFonts w:ascii="Times New Roman" w:hAnsi="Times New Roman" w:cs="Times New Roman"/>
          <w:color w:val="000000" w:themeColor="text1"/>
          <w:kern w:val="2"/>
        </w:rPr>
        <w:t>.1</w:t>
      </w:r>
      <w:r w:rsidR="00B6100A" w:rsidRPr="0074333C">
        <w:rPr>
          <w:rFonts w:ascii="Times New Roman" w:hAnsi="Times New Roman" w:cs="Times New Roman"/>
          <w:color w:val="000000" w:themeColor="text1"/>
          <w:kern w:val="2"/>
        </w:rPr>
        <w:t xml:space="preserve"> следующе</w:t>
      </w:r>
      <w:r w:rsidR="00F5597D" w:rsidRPr="0074333C">
        <w:rPr>
          <w:rFonts w:ascii="Times New Roman" w:hAnsi="Times New Roman" w:cs="Times New Roman"/>
          <w:color w:val="000000" w:themeColor="text1"/>
          <w:kern w:val="2"/>
        </w:rPr>
        <w:t>го</w:t>
      </w:r>
      <w:r w:rsidR="00B6100A" w:rsidRPr="0074333C">
        <w:rPr>
          <w:rFonts w:ascii="Times New Roman" w:hAnsi="Times New Roman" w:cs="Times New Roman"/>
          <w:color w:val="000000" w:themeColor="text1"/>
          <w:kern w:val="2"/>
        </w:rPr>
        <w:t xml:space="preserve"> </w:t>
      </w:r>
      <w:r w:rsidR="00F5597D" w:rsidRPr="0074333C">
        <w:rPr>
          <w:rFonts w:ascii="Times New Roman" w:hAnsi="Times New Roman" w:cs="Times New Roman"/>
          <w:color w:val="000000" w:themeColor="text1"/>
          <w:kern w:val="2"/>
        </w:rPr>
        <w:t>содержания</w:t>
      </w:r>
      <w:r w:rsidR="00B6100A" w:rsidRPr="0074333C">
        <w:rPr>
          <w:rFonts w:ascii="Times New Roman" w:hAnsi="Times New Roman" w:cs="Times New Roman"/>
          <w:color w:val="000000" w:themeColor="text1"/>
          <w:kern w:val="2"/>
        </w:rPr>
        <w:t>:</w:t>
      </w:r>
    </w:p>
    <w:p w:rsidR="00B6100A" w:rsidRPr="0074333C" w:rsidRDefault="00B6100A" w:rsidP="00B6100A">
      <w:pPr>
        <w:pStyle w:val="a4"/>
        <w:keepLines/>
        <w:widowControl w:val="0"/>
        <w:spacing w:before="0" w:after="0" w:line="240" w:lineRule="auto"/>
        <w:ind w:left="1069"/>
        <w:jc w:val="both"/>
        <w:rPr>
          <w:rFonts w:ascii="Times New Roman" w:hAnsi="Times New Roman" w:cs="Times New Roman"/>
          <w:b w:val="0"/>
          <w:color w:val="000000" w:themeColor="text1"/>
          <w:kern w:val="2"/>
        </w:rPr>
      </w:pPr>
    </w:p>
    <w:p w:rsidR="007B670B" w:rsidRPr="0074333C" w:rsidRDefault="007B670B" w:rsidP="00B6100A">
      <w:pPr>
        <w:keepLines/>
        <w:widowControl w:val="0"/>
        <w:ind w:left="709"/>
        <w:jc w:val="both"/>
        <w:rPr>
          <w:bCs/>
          <w:color w:val="000000" w:themeColor="text1"/>
          <w:kern w:val="2"/>
        </w:rPr>
      </w:pPr>
      <w:r w:rsidRPr="0074333C">
        <w:rPr>
          <w:bCs/>
          <w:color w:val="000000" w:themeColor="text1"/>
          <w:kern w:val="2"/>
        </w:rPr>
        <w:t>6.1. Органы территориального общественного самоуправления могут выдвигать инициативный проект в качестве инициаторов проекта.</w:t>
      </w:r>
    </w:p>
    <w:p w:rsidR="007B670B" w:rsidRPr="00B6100A" w:rsidRDefault="007B670B" w:rsidP="00B6100A">
      <w:pPr>
        <w:pStyle w:val="a4"/>
        <w:keepLines/>
        <w:widowControl w:val="0"/>
        <w:spacing w:before="0" w:after="0" w:line="240" w:lineRule="auto"/>
        <w:ind w:left="1069"/>
        <w:jc w:val="both"/>
        <w:rPr>
          <w:rFonts w:ascii="Times New Roman" w:hAnsi="Times New Roman" w:cs="Times New Roman"/>
          <w:b w:val="0"/>
          <w:color w:val="000000" w:themeColor="text1"/>
          <w:kern w:val="2"/>
        </w:rPr>
      </w:pPr>
    </w:p>
    <w:p w:rsidR="007B670B" w:rsidRDefault="007B670B" w:rsidP="00B6100A">
      <w:pPr>
        <w:pStyle w:val="a4"/>
        <w:keepLines/>
        <w:widowControl w:val="0"/>
        <w:numPr>
          <w:ilvl w:val="0"/>
          <w:numId w:val="3"/>
        </w:numPr>
        <w:spacing w:before="0" w:after="0" w:line="240" w:lineRule="auto"/>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Статью 17 изложить в следующей редакции</w:t>
      </w:r>
    </w:p>
    <w:p w:rsidR="00B6100A" w:rsidRDefault="00B6100A" w:rsidP="00B6100A">
      <w:pPr>
        <w:pStyle w:val="a4"/>
        <w:keepLines/>
        <w:widowControl w:val="0"/>
        <w:spacing w:before="0" w:after="0" w:line="240" w:lineRule="auto"/>
        <w:ind w:left="1069"/>
        <w:jc w:val="both"/>
        <w:rPr>
          <w:rFonts w:ascii="Times New Roman" w:hAnsi="Times New Roman" w:cs="Times New Roman"/>
          <w:b w:val="0"/>
          <w:color w:val="000000" w:themeColor="text1"/>
          <w:kern w:val="2"/>
        </w:rPr>
      </w:pPr>
      <w:r>
        <w:rPr>
          <w:rFonts w:ascii="Times New Roman" w:hAnsi="Times New Roman" w:cs="Times New Roman"/>
          <w:b w:val="0"/>
          <w:color w:val="000000" w:themeColor="text1"/>
          <w:kern w:val="2"/>
        </w:rPr>
        <w:t>«Статья 17. Собрание граждан</w:t>
      </w:r>
    </w:p>
    <w:p w:rsidR="00B6100A" w:rsidRPr="00B6100A" w:rsidRDefault="00B6100A" w:rsidP="00B6100A">
      <w:pPr>
        <w:pStyle w:val="a4"/>
        <w:keepLines/>
        <w:widowControl w:val="0"/>
        <w:spacing w:before="0" w:after="0" w:line="240" w:lineRule="auto"/>
        <w:ind w:left="1069"/>
        <w:jc w:val="both"/>
        <w:rPr>
          <w:rFonts w:ascii="Times New Roman" w:hAnsi="Times New Roman" w:cs="Times New Roman"/>
          <w:b w:val="0"/>
          <w:color w:val="000000" w:themeColor="text1"/>
          <w:kern w:val="2"/>
        </w:rPr>
      </w:pPr>
    </w:p>
    <w:p w:rsidR="007B670B" w:rsidRPr="00B6100A" w:rsidRDefault="007B670B" w:rsidP="00B6100A">
      <w:pPr>
        <w:pStyle w:val="a4"/>
        <w:keepNext w:val="0"/>
        <w:tabs>
          <w:tab w:val="left" w:pos="-851"/>
        </w:tabs>
        <w:overflowPunct/>
        <w:adjustRightInd/>
        <w:spacing w:before="0" w:after="0" w:line="240" w:lineRule="auto"/>
        <w:jc w:val="both"/>
        <w:rPr>
          <w:rFonts w:ascii="Times New Roman" w:hAnsi="Times New Roman" w:cs="Times New Roman"/>
          <w:b w:val="0"/>
          <w:bCs w:val="0"/>
          <w:color w:val="000000" w:themeColor="text1"/>
        </w:rPr>
      </w:pPr>
      <w:r w:rsidRPr="00B6100A">
        <w:rPr>
          <w:rFonts w:ascii="Times New Roman" w:hAnsi="Times New Roman" w:cs="Times New Roman"/>
          <w:b w:val="0"/>
          <w:bCs w:val="0"/>
          <w:color w:val="000000" w:themeColor="text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7B670B" w:rsidRPr="00B6100A" w:rsidRDefault="007B670B" w:rsidP="00B6100A">
      <w:pPr>
        <w:pStyle w:val="2"/>
        <w:spacing w:after="0" w:line="240" w:lineRule="auto"/>
        <w:ind w:left="0"/>
        <w:jc w:val="both"/>
        <w:rPr>
          <w:color w:val="000000" w:themeColor="text1"/>
        </w:rPr>
      </w:pPr>
      <w:r w:rsidRPr="00B6100A">
        <w:rPr>
          <w:color w:val="000000" w:themeColor="text1"/>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B670B" w:rsidRPr="00B6100A" w:rsidRDefault="007B670B" w:rsidP="00B6100A">
      <w:pPr>
        <w:pStyle w:val="2"/>
        <w:spacing w:after="0" w:line="240" w:lineRule="auto"/>
        <w:ind w:left="0"/>
        <w:jc w:val="both"/>
        <w:rPr>
          <w:color w:val="000000" w:themeColor="text1"/>
        </w:rPr>
      </w:pPr>
      <w:r w:rsidRPr="00B6100A">
        <w:rPr>
          <w:color w:val="000000" w:themeColor="text1"/>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B670B" w:rsidRPr="00B6100A" w:rsidRDefault="007B670B" w:rsidP="00B6100A">
      <w:pPr>
        <w:pStyle w:val="a4"/>
        <w:keepNext w:val="0"/>
        <w:tabs>
          <w:tab w:val="left" w:pos="-1134"/>
        </w:tabs>
        <w:overflowPunct/>
        <w:adjustRightInd/>
        <w:spacing w:before="0" w:after="0" w:line="240" w:lineRule="auto"/>
        <w:jc w:val="both"/>
        <w:rPr>
          <w:rFonts w:ascii="Times New Roman" w:hAnsi="Times New Roman" w:cs="Times New Roman"/>
          <w:b w:val="0"/>
          <w:bCs w:val="0"/>
          <w:color w:val="000000" w:themeColor="text1"/>
        </w:rPr>
      </w:pPr>
      <w:r w:rsidRPr="00B6100A">
        <w:rPr>
          <w:rFonts w:ascii="Times New Roman" w:hAnsi="Times New Roman" w:cs="Times New Roman"/>
          <w:b w:val="0"/>
          <w:bCs w:val="0"/>
          <w:color w:val="000000" w:themeColor="text1"/>
        </w:rPr>
        <w:t>Назначение собрания граждан, проводимого по инициативе населения, осуществляется правовым актом Совета депутатов сельсовета.</w:t>
      </w:r>
    </w:p>
    <w:p w:rsidR="007B670B" w:rsidRPr="00B6100A" w:rsidRDefault="007B670B" w:rsidP="00B6100A">
      <w:pPr>
        <w:pStyle w:val="a4"/>
        <w:keepNext w:val="0"/>
        <w:tabs>
          <w:tab w:val="left" w:pos="-1134"/>
        </w:tabs>
        <w:overflowPunct/>
        <w:adjustRightInd/>
        <w:spacing w:before="0" w:after="0" w:line="240" w:lineRule="auto"/>
        <w:jc w:val="both"/>
        <w:rPr>
          <w:rFonts w:ascii="Times New Roman" w:hAnsi="Times New Roman" w:cs="Times New Roman"/>
          <w:b w:val="0"/>
          <w:bCs w:val="0"/>
          <w:color w:val="000000" w:themeColor="text1"/>
        </w:rPr>
      </w:pPr>
      <w:r w:rsidRPr="00B6100A">
        <w:rPr>
          <w:rFonts w:ascii="Times New Roman" w:hAnsi="Times New Roman" w:cs="Times New Roman"/>
          <w:b w:val="0"/>
          <w:bCs w:val="0"/>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7B670B" w:rsidRPr="00B6100A" w:rsidRDefault="007B670B" w:rsidP="00B6100A">
      <w:pPr>
        <w:pStyle w:val="2"/>
        <w:spacing w:after="0" w:line="240" w:lineRule="auto"/>
        <w:ind w:left="0"/>
        <w:jc w:val="both"/>
        <w:rPr>
          <w:color w:val="000000" w:themeColor="text1"/>
        </w:rPr>
      </w:pPr>
      <w:r w:rsidRPr="00B6100A">
        <w:rPr>
          <w:color w:val="000000" w:themeColor="text1"/>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7B670B" w:rsidRPr="00B6100A" w:rsidRDefault="007B670B" w:rsidP="00B6100A">
      <w:pPr>
        <w:jc w:val="both"/>
        <w:rPr>
          <w:color w:val="000000" w:themeColor="text1"/>
        </w:rPr>
      </w:pPr>
      <w:r w:rsidRPr="00B6100A">
        <w:rPr>
          <w:color w:val="000000" w:themeColor="text1"/>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670B" w:rsidRPr="00B6100A" w:rsidRDefault="007B670B" w:rsidP="00B6100A">
      <w:pPr>
        <w:pStyle w:val="a4"/>
        <w:keepNext w:val="0"/>
        <w:tabs>
          <w:tab w:val="left" w:pos="-709"/>
        </w:tabs>
        <w:overflowPunct/>
        <w:adjustRightInd/>
        <w:spacing w:before="0" w:after="0" w:line="240" w:lineRule="auto"/>
        <w:jc w:val="both"/>
        <w:rPr>
          <w:rFonts w:ascii="Times New Roman" w:hAnsi="Times New Roman" w:cs="Times New Roman"/>
          <w:b w:val="0"/>
          <w:bCs w:val="0"/>
          <w:color w:val="000000" w:themeColor="text1"/>
        </w:rPr>
      </w:pPr>
      <w:r w:rsidRPr="00B6100A">
        <w:rPr>
          <w:rFonts w:ascii="Times New Roman" w:hAnsi="Times New Roman" w:cs="Times New Roman"/>
          <w:b w:val="0"/>
          <w:bCs w:val="0"/>
          <w:color w:val="000000" w:themeColor="text1"/>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B670B" w:rsidRPr="00B6100A" w:rsidRDefault="007B670B" w:rsidP="00B6100A">
      <w:pPr>
        <w:pStyle w:val="a4"/>
        <w:keepNext w:val="0"/>
        <w:tabs>
          <w:tab w:val="left" w:pos="-709"/>
        </w:tabs>
        <w:overflowPunct/>
        <w:adjustRightInd/>
        <w:spacing w:before="0" w:after="0" w:line="240" w:lineRule="auto"/>
        <w:jc w:val="both"/>
        <w:rPr>
          <w:rFonts w:ascii="Times New Roman" w:hAnsi="Times New Roman" w:cs="Times New Roman"/>
          <w:b w:val="0"/>
          <w:bCs w:val="0"/>
          <w:color w:val="000000" w:themeColor="text1"/>
        </w:rPr>
      </w:pPr>
      <w:r w:rsidRPr="00B6100A">
        <w:rPr>
          <w:rFonts w:ascii="Times New Roman" w:hAnsi="Times New Roman" w:cs="Times New Roman"/>
          <w:b w:val="0"/>
          <w:bCs w:val="0"/>
          <w:color w:val="000000" w:themeColor="text1"/>
        </w:rPr>
        <w:t>6. Итоги проведения собрания граждан подлежат обнародованию.</w:t>
      </w:r>
      <w:r w:rsidR="00B6100A">
        <w:rPr>
          <w:rFonts w:ascii="Times New Roman" w:hAnsi="Times New Roman" w:cs="Times New Roman"/>
          <w:b w:val="0"/>
          <w:bCs w:val="0"/>
          <w:color w:val="000000" w:themeColor="text1"/>
        </w:rPr>
        <w:t>»</w:t>
      </w:r>
    </w:p>
    <w:p w:rsidR="005318DE" w:rsidRPr="00B6100A" w:rsidRDefault="005318DE" w:rsidP="00B6100A">
      <w:pPr>
        <w:pStyle w:val="a4"/>
        <w:keepNext w:val="0"/>
        <w:tabs>
          <w:tab w:val="left" w:pos="-709"/>
        </w:tabs>
        <w:overflowPunct/>
        <w:adjustRightInd/>
        <w:spacing w:before="0" w:after="0" w:line="240" w:lineRule="auto"/>
        <w:jc w:val="both"/>
        <w:rPr>
          <w:rFonts w:ascii="Times New Roman" w:hAnsi="Times New Roman" w:cs="Times New Roman"/>
          <w:b w:val="0"/>
          <w:bCs w:val="0"/>
          <w:color w:val="000000" w:themeColor="text1"/>
        </w:rPr>
      </w:pPr>
    </w:p>
    <w:p w:rsidR="005318DE" w:rsidRDefault="005318DE" w:rsidP="00B6100A">
      <w:pPr>
        <w:pStyle w:val="a4"/>
        <w:keepNext w:val="0"/>
        <w:numPr>
          <w:ilvl w:val="0"/>
          <w:numId w:val="3"/>
        </w:numPr>
        <w:tabs>
          <w:tab w:val="left" w:pos="-709"/>
        </w:tabs>
        <w:overflowPunct/>
        <w:adjustRightInd/>
        <w:spacing w:before="0" w:after="0" w:line="240" w:lineRule="auto"/>
        <w:jc w:val="both"/>
        <w:rPr>
          <w:rFonts w:ascii="Times New Roman" w:hAnsi="Times New Roman" w:cs="Times New Roman"/>
          <w:bCs w:val="0"/>
          <w:color w:val="000000" w:themeColor="text1"/>
        </w:rPr>
      </w:pPr>
      <w:r w:rsidRPr="00B6100A">
        <w:rPr>
          <w:rFonts w:ascii="Times New Roman" w:hAnsi="Times New Roman" w:cs="Times New Roman"/>
          <w:bCs w:val="0"/>
          <w:color w:val="000000" w:themeColor="text1"/>
        </w:rPr>
        <w:t>статью 19 изложить вы следующей редакции:</w:t>
      </w:r>
    </w:p>
    <w:p w:rsidR="00B6100A" w:rsidRDefault="00B6100A" w:rsidP="00B6100A">
      <w:pPr>
        <w:pStyle w:val="a4"/>
        <w:keepNext w:val="0"/>
        <w:tabs>
          <w:tab w:val="left" w:pos="-709"/>
        </w:tabs>
        <w:overflowPunct/>
        <w:adjustRightInd/>
        <w:spacing w:before="0" w:after="0" w:line="240" w:lineRule="auto"/>
        <w:ind w:left="1069"/>
        <w:jc w:val="both"/>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«Статья 19. Опрос граждан</w:t>
      </w:r>
    </w:p>
    <w:p w:rsidR="00B6100A" w:rsidRPr="00B6100A" w:rsidRDefault="00B6100A" w:rsidP="00B6100A">
      <w:pPr>
        <w:pStyle w:val="a4"/>
        <w:keepNext w:val="0"/>
        <w:tabs>
          <w:tab w:val="left" w:pos="-709"/>
        </w:tabs>
        <w:overflowPunct/>
        <w:adjustRightInd/>
        <w:spacing w:before="0" w:after="0" w:line="240" w:lineRule="auto"/>
        <w:ind w:left="1069"/>
        <w:jc w:val="both"/>
        <w:rPr>
          <w:rFonts w:ascii="Times New Roman" w:hAnsi="Times New Roman" w:cs="Times New Roman"/>
          <w:b w:val="0"/>
          <w:bCs w:val="0"/>
          <w:color w:val="000000" w:themeColor="text1"/>
        </w:rPr>
      </w:pPr>
    </w:p>
    <w:p w:rsidR="005318DE" w:rsidRPr="00B6100A" w:rsidRDefault="005318DE" w:rsidP="00B6100A">
      <w:pPr>
        <w:pStyle w:val="2"/>
        <w:spacing w:after="0" w:line="240" w:lineRule="auto"/>
        <w:ind w:left="0" w:firstLine="709"/>
        <w:jc w:val="both"/>
        <w:rPr>
          <w:color w:val="000000" w:themeColor="text1"/>
        </w:rPr>
      </w:pPr>
      <w:r w:rsidRPr="00B6100A">
        <w:rPr>
          <w:color w:val="000000" w:themeColor="text1"/>
        </w:rPr>
        <w:t>1. Опрос граждан проводится на всей территории или на части территории сельсовета</w:t>
      </w:r>
      <w:r w:rsidRPr="00B6100A">
        <w:rPr>
          <w:bCs/>
          <w:color w:val="000000" w:themeColor="text1"/>
        </w:rPr>
        <w:t xml:space="preserve"> </w:t>
      </w:r>
      <w:r w:rsidRPr="00B6100A">
        <w:rPr>
          <w:color w:val="000000" w:themeColor="text1"/>
        </w:rPr>
        <w:t xml:space="preserve">для выявления мнения населения и его учета при </w:t>
      </w:r>
      <w:r w:rsidRPr="00B6100A">
        <w:rPr>
          <w:color w:val="000000" w:themeColor="text1"/>
        </w:rPr>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5318DE" w:rsidRPr="00B6100A" w:rsidRDefault="005318DE" w:rsidP="00B6100A">
      <w:pPr>
        <w:pStyle w:val="2"/>
        <w:spacing w:after="0" w:line="240" w:lineRule="auto"/>
        <w:ind w:left="0" w:firstLine="709"/>
        <w:jc w:val="both"/>
        <w:rPr>
          <w:color w:val="000000" w:themeColor="text1"/>
        </w:rPr>
      </w:pPr>
      <w:r w:rsidRPr="00B6100A">
        <w:rPr>
          <w:color w:val="000000" w:themeColor="text1"/>
        </w:rPr>
        <w:t>Результаты опроса носят рекомендательный характер.</w:t>
      </w:r>
    </w:p>
    <w:p w:rsidR="005318DE" w:rsidRPr="00B6100A" w:rsidRDefault="005318DE" w:rsidP="00B6100A">
      <w:pPr>
        <w:pStyle w:val="2"/>
        <w:tabs>
          <w:tab w:val="left" w:pos="0"/>
        </w:tabs>
        <w:spacing w:after="0" w:line="240" w:lineRule="auto"/>
        <w:ind w:left="0" w:firstLine="709"/>
        <w:jc w:val="both"/>
        <w:rPr>
          <w:color w:val="000000" w:themeColor="text1"/>
        </w:rPr>
      </w:pPr>
      <w:r w:rsidRPr="00B6100A">
        <w:rPr>
          <w:color w:val="000000" w:themeColor="text1"/>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318DE" w:rsidRPr="00B6100A" w:rsidRDefault="005318DE" w:rsidP="00B6100A">
      <w:pPr>
        <w:ind w:firstLine="709"/>
        <w:jc w:val="both"/>
        <w:rPr>
          <w:color w:val="000000" w:themeColor="text1"/>
        </w:rPr>
      </w:pPr>
      <w:r w:rsidRPr="00B6100A">
        <w:rPr>
          <w:color w:val="000000" w:themeColor="text1"/>
        </w:rPr>
        <w:t>3. Опрос граждан проводится по инициативе:</w:t>
      </w:r>
    </w:p>
    <w:p w:rsidR="005318DE" w:rsidRPr="00B6100A" w:rsidRDefault="005318DE" w:rsidP="00B6100A">
      <w:pPr>
        <w:ind w:firstLine="709"/>
        <w:jc w:val="both"/>
        <w:rPr>
          <w:color w:val="000000" w:themeColor="text1"/>
        </w:rPr>
      </w:pPr>
      <w:r w:rsidRPr="00B6100A">
        <w:rPr>
          <w:color w:val="000000" w:themeColor="text1"/>
        </w:rPr>
        <w:t>1) Совета депутатов или главы сельсовета - по вопросам местного значения;</w:t>
      </w:r>
    </w:p>
    <w:p w:rsidR="005318DE" w:rsidRPr="00B6100A" w:rsidRDefault="005318DE" w:rsidP="00B6100A">
      <w:pPr>
        <w:pStyle w:val="2"/>
        <w:tabs>
          <w:tab w:val="left" w:pos="-426"/>
          <w:tab w:val="left" w:pos="720"/>
          <w:tab w:val="left" w:pos="1381"/>
        </w:tabs>
        <w:spacing w:after="0" w:line="240" w:lineRule="auto"/>
        <w:ind w:left="0" w:firstLine="709"/>
        <w:jc w:val="both"/>
        <w:rPr>
          <w:color w:val="000000" w:themeColor="text1"/>
        </w:rPr>
      </w:pPr>
      <w:r w:rsidRPr="00B6100A">
        <w:rPr>
          <w:color w:val="000000" w:themeColor="text1"/>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318DE" w:rsidRPr="00B6100A" w:rsidRDefault="005318DE" w:rsidP="00B6100A">
      <w:pPr>
        <w:pStyle w:val="2"/>
        <w:tabs>
          <w:tab w:val="left" w:pos="-426"/>
          <w:tab w:val="left" w:pos="720"/>
          <w:tab w:val="left" w:pos="1381"/>
        </w:tabs>
        <w:spacing w:after="0" w:line="240" w:lineRule="auto"/>
        <w:ind w:left="0" w:firstLine="709"/>
        <w:jc w:val="both"/>
        <w:rPr>
          <w:color w:val="000000" w:themeColor="text1"/>
        </w:rPr>
      </w:pPr>
      <w:r w:rsidRPr="00B6100A">
        <w:rPr>
          <w:color w:val="000000" w:themeColor="text1"/>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318DE" w:rsidRPr="00B6100A" w:rsidRDefault="005318DE" w:rsidP="00B6100A">
      <w:pPr>
        <w:pStyle w:val="2"/>
        <w:spacing w:after="0" w:line="240" w:lineRule="auto"/>
        <w:ind w:left="0" w:firstLine="709"/>
        <w:jc w:val="both"/>
        <w:rPr>
          <w:color w:val="000000" w:themeColor="text1"/>
        </w:rPr>
      </w:pPr>
      <w:r w:rsidRPr="00B6100A">
        <w:rPr>
          <w:color w:val="000000" w:themeColor="text1"/>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5318DE" w:rsidRPr="00B6100A" w:rsidRDefault="005318DE" w:rsidP="00B6100A">
      <w:pPr>
        <w:pStyle w:val="2"/>
        <w:spacing w:after="0" w:line="240" w:lineRule="auto"/>
        <w:ind w:left="0" w:firstLine="709"/>
        <w:jc w:val="both"/>
        <w:rPr>
          <w:color w:val="000000" w:themeColor="text1"/>
        </w:rPr>
      </w:pPr>
      <w:r w:rsidRPr="00B6100A">
        <w:rPr>
          <w:color w:val="000000" w:themeColor="text1"/>
        </w:rPr>
        <w:t>5. Решение о назначении опроса граждан принимается Советом депутатов сельсовета.</w:t>
      </w:r>
    </w:p>
    <w:p w:rsidR="005318DE" w:rsidRPr="00B6100A" w:rsidRDefault="005318DE" w:rsidP="00B6100A">
      <w:pPr>
        <w:pStyle w:val="2"/>
        <w:spacing w:after="0" w:line="240" w:lineRule="auto"/>
        <w:ind w:left="0" w:firstLine="709"/>
        <w:jc w:val="both"/>
        <w:rPr>
          <w:color w:val="000000" w:themeColor="text1"/>
        </w:rPr>
      </w:pPr>
      <w:r w:rsidRPr="00B6100A">
        <w:rPr>
          <w:color w:val="000000" w:themeColor="text1"/>
        </w:rPr>
        <w:t>Для проведения опроса граждан может использоваться официальный сайт сельсовета в информационно-телекоммуникационной сети "Интернет".</w:t>
      </w:r>
    </w:p>
    <w:p w:rsidR="005318DE" w:rsidRPr="00B6100A" w:rsidRDefault="005318DE" w:rsidP="00B6100A">
      <w:pPr>
        <w:pStyle w:val="2"/>
        <w:spacing w:after="0" w:line="240" w:lineRule="auto"/>
        <w:ind w:left="0" w:firstLine="709"/>
        <w:jc w:val="both"/>
        <w:rPr>
          <w:color w:val="000000" w:themeColor="text1"/>
        </w:rPr>
      </w:pPr>
      <w:r w:rsidRPr="00B6100A">
        <w:rPr>
          <w:color w:val="000000" w:themeColor="text1"/>
        </w:rPr>
        <w:t>6. Жители муниципального образования должны быть проинформированы о проведении опроса граждан не менее чем за 10 дней до его проведения.</w:t>
      </w:r>
    </w:p>
    <w:p w:rsidR="005318DE" w:rsidRPr="00B6100A" w:rsidRDefault="005318DE" w:rsidP="00B6100A">
      <w:pPr>
        <w:pStyle w:val="2"/>
        <w:spacing w:after="0" w:line="240" w:lineRule="auto"/>
        <w:ind w:left="0" w:firstLine="709"/>
        <w:jc w:val="both"/>
        <w:rPr>
          <w:color w:val="000000" w:themeColor="text1"/>
        </w:rPr>
      </w:pPr>
      <w:r w:rsidRPr="00B6100A">
        <w:rPr>
          <w:color w:val="000000" w:themeColor="text1"/>
        </w:rPr>
        <w:t>7. Финансирование мероприятий, связанных с подготовкой и проведением опроса граждан, осуществляется:</w:t>
      </w:r>
    </w:p>
    <w:p w:rsidR="005318DE" w:rsidRPr="00B6100A" w:rsidRDefault="005318DE" w:rsidP="00B6100A">
      <w:pPr>
        <w:pStyle w:val="2"/>
        <w:spacing w:after="0" w:line="240" w:lineRule="auto"/>
        <w:ind w:left="0" w:firstLine="709"/>
        <w:jc w:val="both"/>
        <w:rPr>
          <w:color w:val="000000" w:themeColor="text1"/>
        </w:rPr>
      </w:pPr>
      <w:r w:rsidRPr="00B6100A">
        <w:rPr>
          <w:color w:val="000000" w:themeColor="text1"/>
        </w:rPr>
        <w:t>1) за счет средств местного бюджета - при проведении его по инициативе органов местного самоуправления сельсовета или жителей сельсовета;</w:t>
      </w:r>
    </w:p>
    <w:p w:rsidR="005318DE" w:rsidRPr="00B6100A" w:rsidRDefault="005318DE" w:rsidP="00B6100A">
      <w:pPr>
        <w:ind w:firstLine="709"/>
        <w:jc w:val="both"/>
        <w:rPr>
          <w:color w:val="000000" w:themeColor="text1"/>
        </w:rPr>
      </w:pPr>
      <w:r w:rsidRPr="00B6100A">
        <w:rPr>
          <w:color w:val="000000" w:themeColor="text1"/>
        </w:rPr>
        <w:t>2) за счет средств бюджета Оренбургской области - при проведении его по инициативе органов государственной власти Оренбургской области.</w:t>
      </w:r>
      <w:r w:rsidR="00B6100A">
        <w:rPr>
          <w:color w:val="000000" w:themeColor="text1"/>
        </w:rPr>
        <w:t>»</w:t>
      </w:r>
    </w:p>
    <w:p w:rsidR="005318DE" w:rsidRPr="00B6100A" w:rsidRDefault="005318DE" w:rsidP="00B6100A">
      <w:pPr>
        <w:pStyle w:val="a4"/>
        <w:keepNext w:val="0"/>
        <w:tabs>
          <w:tab w:val="left" w:pos="-709"/>
        </w:tabs>
        <w:overflowPunct/>
        <w:adjustRightInd/>
        <w:spacing w:before="0" w:after="0" w:line="240" w:lineRule="auto"/>
        <w:jc w:val="both"/>
        <w:rPr>
          <w:rFonts w:ascii="Times New Roman" w:hAnsi="Times New Roman" w:cs="Times New Roman"/>
          <w:b w:val="0"/>
          <w:bCs w:val="0"/>
          <w:color w:val="000000" w:themeColor="text1"/>
        </w:rPr>
      </w:pPr>
    </w:p>
    <w:p w:rsidR="00B6100A" w:rsidRPr="00B6100A" w:rsidRDefault="00B6100A" w:rsidP="00B6100A">
      <w:pPr>
        <w:pStyle w:val="a4"/>
        <w:keepLines/>
        <w:widowControl w:val="0"/>
        <w:numPr>
          <w:ilvl w:val="0"/>
          <w:numId w:val="3"/>
        </w:numPr>
        <w:spacing w:before="0" w:after="0" w:line="240" w:lineRule="auto"/>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статью24 изложить в следующей редакции:</w:t>
      </w:r>
    </w:p>
    <w:p w:rsidR="00B63A4C" w:rsidRPr="00B6100A" w:rsidRDefault="00B6100A" w:rsidP="00B6100A">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Pr>
          <w:rFonts w:ascii="Times New Roman" w:hAnsi="Times New Roman" w:cs="Times New Roman"/>
          <w:b w:val="0"/>
          <w:color w:val="000000" w:themeColor="text1"/>
          <w:kern w:val="2"/>
        </w:rPr>
        <w:t>«</w:t>
      </w:r>
      <w:r w:rsidR="00B63A4C" w:rsidRPr="00B6100A">
        <w:rPr>
          <w:rFonts w:ascii="Times New Roman" w:hAnsi="Times New Roman" w:cs="Times New Roman"/>
          <w:b w:val="0"/>
          <w:color w:val="000000" w:themeColor="text1"/>
          <w:kern w:val="2"/>
        </w:rPr>
        <w:t>Статья 24. Компетенция Совета депутатов сельсовета</w:t>
      </w:r>
    </w:p>
    <w:p w:rsidR="00B63A4C" w:rsidRPr="00B6100A" w:rsidRDefault="00B63A4C" w:rsidP="00B6100A">
      <w:pPr>
        <w:pStyle w:val="a4"/>
        <w:keepLines/>
        <w:widowControl w:val="0"/>
        <w:spacing w:before="0" w:after="0" w:line="240" w:lineRule="auto"/>
        <w:ind w:firstLine="709"/>
        <w:jc w:val="both"/>
        <w:rPr>
          <w:rFonts w:ascii="Times New Roman" w:hAnsi="Times New Roman" w:cs="Times New Roman"/>
          <w:b w:val="0"/>
          <w:color w:val="000000" w:themeColor="text1"/>
          <w:kern w:val="2"/>
        </w:rPr>
      </w:pP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1. В исключительной компетенции представительного органа муниципального образования находятся:</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1) принятие устава муниципального образования и внесение в него изменений и дополнений;</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2) утверждение местного бюджета и отчета о его исполнении;</w:t>
      </w:r>
    </w:p>
    <w:p w:rsidR="00B63A4C" w:rsidRPr="00B6100A" w:rsidRDefault="00B63A4C" w:rsidP="00B6100A">
      <w:pPr>
        <w:autoSpaceDE w:val="0"/>
        <w:autoSpaceDN w:val="0"/>
        <w:adjustRightInd w:val="0"/>
        <w:ind w:firstLine="709"/>
        <w:jc w:val="both"/>
        <w:outlineLvl w:val="1"/>
        <w:rPr>
          <w:color w:val="000000" w:themeColor="text1"/>
          <w:kern w:val="2"/>
        </w:rPr>
      </w:pPr>
      <w:r w:rsidRPr="00B6100A">
        <w:rPr>
          <w:color w:val="000000" w:themeColor="text1"/>
        </w:rPr>
        <w:lastRenderedPageBreak/>
        <w:t xml:space="preserve">3) установление, изменение и отмена местных налогов и сборов в соответствии с </w:t>
      </w:r>
      <w:hyperlink r:id="rId11" w:history="1">
        <w:r w:rsidRPr="00B6100A">
          <w:rPr>
            <w:rStyle w:val="a6"/>
            <w:color w:val="000000" w:themeColor="text1"/>
            <w:u w:val="none"/>
          </w:rPr>
          <w:t>законодательством</w:t>
        </w:r>
      </w:hyperlink>
      <w:r w:rsidRPr="00B6100A">
        <w:rPr>
          <w:color w:val="000000" w:themeColor="text1"/>
        </w:rPr>
        <w:t xml:space="preserve"> Российской Федерации о налогах и сборах;</w:t>
      </w:r>
      <w:r w:rsidRPr="00B6100A">
        <w:rPr>
          <w:color w:val="000000" w:themeColor="text1"/>
          <w:kern w:val="2"/>
        </w:rPr>
        <w:t xml:space="preserve">  </w:t>
      </w:r>
    </w:p>
    <w:p w:rsidR="00B63A4C" w:rsidRPr="00B6100A" w:rsidRDefault="00B63A4C" w:rsidP="00B6100A">
      <w:pPr>
        <w:autoSpaceDE w:val="0"/>
        <w:autoSpaceDN w:val="0"/>
        <w:adjustRightInd w:val="0"/>
        <w:ind w:firstLine="709"/>
        <w:jc w:val="both"/>
        <w:outlineLvl w:val="1"/>
        <w:rPr>
          <w:bCs/>
          <w:color w:val="000000" w:themeColor="text1"/>
        </w:rPr>
      </w:pPr>
      <w:r w:rsidRPr="00B6100A">
        <w:rPr>
          <w:color w:val="000000" w:themeColor="text1"/>
        </w:rPr>
        <w:t xml:space="preserve">4) </w:t>
      </w:r>
      <w:r w:rsidRPr="00B6100A">
        <w:rPr>
          <w:bCs/>
          <w:color w:val="000000" w:themeColor="text1"/>
        </w:rPr>
        <w:t>утверждение стратегии социально-экономического развития муниципального образования;</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5) определение порядка управления и распоряжения имуществом, находящимся в муниципальной собственности;</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7) определение порядка участия муниципального образования в организациях межмуниципального сотрудничества;</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10) принятие решения об удалении главы муниципального образования в отставку;</w:t>
      </w:r>
    </w:p>
    <w:p w:rsidR="00B63A4C" w:rsidRPr="00B6100A" w:rsidRDefault="00B63A4C" w:rsidP="00B6100A">
      <w:pPr>
        <w:autoSpaceDE w:val="0"/>
        <w:autoSpaceDN w:val="0"/>
        <w:adjustRightInd w:val="0"/>
        <w:ind w:firstLine="709"/>
        <w:jc w:val="both"/>
        <w:rPr>
          <w:color w:val="000000" w:themeColor="text1"/>
        </w:rPr>
      </w:pPr>
      <w:r w:rsidRPr="00B6100A">
        <w:rPr>
          <w:color w:val="000000" w:themeColor="text1"/>
        </w:rPr>
        <w:t>11) утверждение правил благоустройства территории муниципального образования.</w:t>
      </w:r>
    </w:p>
    <w:p w:rsidR="00B63A4C" w:rsidRPr="00B6100A" w:rsidRDefault="00B63A4C" w:rsidP="00B6100A">
      <w:pPr>
        <w:autoSpaceDE w:val="0"/>
        <w:autoSpaceDN w:val="0"/>
        <w:adjustRightInd w:val="0"/>
        <w:ind w:firstLine="709"/>
        <w:jc w:val="both"/>
        <w:rPr>
          <w:color w:val="000000" w:themeColor="text1"/>
        </w:rPr>
      </w:pPr>
      <w:r w:rsidRPr="00B6100A">
        <w:rPr>
          <w:color w:val="000000" w:themeColor="text1"/>
        </w:rPr>
        <w:t>2. В компетенции представительного органа муниципального образования находятся:</w:t>
      </w:r>
    </w:p>
    <w:p w:rsidR="00B63A4C" w:rsidRPr="00B6100A" w:rsidRDefault="00B63A4C" w:rsidP="00B6100A">
      <w:pPr>
        <w:autoSpaceDE w:val="0"/>
        <w:autoSpaceDN w:val="0"/>
        <w:adjustRightInd w:val="0"/>
        <w:ind w:firstLine="709"/>
        <w:jc w:val="both"/>
        <w:rPr>
          <w:color w:val="000000" w:themeColor="text1"/>
        </w:rPr>
      </w:pPr>
      <w:r w:rsidRPr="00B6100A">
        <w:rPr>
          <w:color w:val="000000" w:themeColor="text1"/>
        </w:rPr>
        <w:t>1) принятие решения о создании контрольно-счетного органа, в целях осуществления внешнего муниципального финансового контроля;</w:t>
      </w:r>
    </w:p>
    <w:p w:rsidR="00B63A4C" w:rsidRPr="00B6100A" w:rsidRDefault="00B63A4C" w:rsidP="00B6100A">
      <w:pPr>
        <w:autoSpaceDE w:val="0"/>
        <w:autoSpaceDN w:val="0"/>
        <w:adjustRightInd w:val="0"/>
        <w:ind w:firstLine="709"/>
        <w:jc w:val="both"/>
        <w:rPr>
          <w:color w:val="000000" w:themeColor="text1"/>
        </w:rPr>
      </w:pPr>
      <w:r w:rsidRPr="00B6100A">
        <w:rPr>
          <w:color w:val="000000" w:themeColor="text1"/>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3A4C" w:rsidRPr="00B6100A" w:rsidRDefault="00B63A4C" w:rsidP="00B6100A">
      <w:pPr>
        <w:autoSpaceDE w:val="0"/>
        <w:autoSpaceDN w:val="0"/>
        <w:adjustRightInd w:val="0"/>
        <w:ind w:firstLine="709"/>
        <w:jc w:val="both"/>
        <w:rPr>
          <w:color w:val="000000" w:themeColor="text1"/>
        </w:rPr>
      </w:pPr>
      <w:r w:rsidRPr="00B6100A">
        <w:rPr>
          <w:color w:val="000000" w:themeColor="text1"/>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B63A4C" w:rsidRPr="00B6100A" w:rsidRDefault="00B63A4C" w:rsidP="00B6100A">
      <w:pPr>
        <w:ind w:firstLine="709"/>
        <w:jc w:val="both"/>
        <w:rPr>
          <w:color w:val="000000" w:themeColor="text1"/>
        </w:rPr>
      </w:pPr>
      <w:r w:rsidRPr="00B6100A">
        <w:rPr>
          <w:color w:val="000000" w:themeColor="text1"/>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00B6100A">
        <w:rPr>
          <w:color w:val="000000" w:themeColor="text1"/>
        </w:rPr>
        <w:t>»</w:t>
      </w:r>
    </w:p>
    <w:p w:rsidR="00B63A4C" w:rsidRPr="00B6100A" w:rsidRDefault="00B63A4C" w:rsidP="00B6100A">
      <w:pPr>
        <w:jc w:val="both"/>
        <w:rPr>
          <w:color w:val="000000" w:themeColor="text1"/>
        </w:rPr>
      </w:pPr>
    </w:p>
    <w:p w:rsidR="00B63A4C" w:rsidRPr="00B6100A" w:rsidRDefault="00B6100A" w:rsidP="00B6100A">
      <w:pPr>
        <w:pStyle w:val="a9"/>
        <w:numPr>
          <w:ilvl w:val="0"/>
          <w:numId w:val="3"/>
        </w:numPr>
        <w:jc w:val="both"/>
        <w:rPr>
          <w:b/>
          <w:color w:val="000000" w:themeColor="text1"/>
        </w:rPr>
      </w:pPr>
      <w:r w:rsidRPr="00B6100A">
        <w:rPr>
          <w:b/>
          <w:color w:val="000000" w:themeColor="text1"/>
        </w:rPr>
        <w:t>статью 26 изложить в следующей редакции:</w:t>
      </w:r>
    </w:p>
    <w:p w:rsidR="00B63A4C" w:rsidRPr="00B6100A" w:rsidRDefault="00B6100A" w:rsidP="00B6100A">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Pr>
          <w:rFonts w:ascii="Times New Roman" w:hAnsi="Times New Roman" w:cs="Times New Roman"/>
          <w:b w:val="0"/>
          <w:color w:val="000000" w:themeColor="text1"/>
          <w:kern w:val="2"/>
        </w:rPr>
        <w:t>«</w:t>
      </w:r>
      <w:r w:rsidR="00B63A4C" w:rsidRPr="00B6100A">
        <w:rPr>
          <w:rFonts w:ascii="Times New Roman" w:hAnsi="Times New Roman" w:cs="Times New Roman"/>
          <w:b w:val="0"/>
          <w:color w:val="000000" w:themeColor="text1"/>
          <w:kern w:val="2"/>
        </w:rPr>
        <w:t xml:space="preserve">Статья 26. Депутат </w:t>
      </w:r>
      <w:r>
        <w:rPr>
          <w:rFonts w:ascii="Times New Roman" w:hAnsi="Times New Roman" w:cs="Times New Roman"/>
          <w:b w:val="0"/>
          <w:color w:val="000000" w:themeColor="text1"/>
        </w:rPr>
        <w:t xml:space="preserve">Совета депутатов сельсовета </w:t>
      </w:r>
    </w:p>
    <w:p w:rsidR="00B63A4C" w:rsidRPr="00B6100A" w:rsidRDefault="00B63A4C" w:rsidP="00B6100A">
      <w:pPr>
        <w:ind w:firstLine="709"/>
        <w:jc w:val="both"/>
        <w:rPr>
          <w:bCs/>
          <w:color w:val="000000" w:themeColor="text1"/>
        </w:rPr>
      </w:pPr>
    </w:p>
    <w:p w:rsidR="00B63A4C" w:rsidRPr="00B6100A" w:rsidRDefault="00B63A4C" w:rsidP="00B6100A">
      <w:pPr>
        <w:autoSpaceDE w:val="0"/>
        <w:autoSpaceDN w:val="0"/>
        <w:adjustRightInd w:val="0"/>
        <w:ind w:firstLine="709"/>
        <w:jc w:val="both"/>
        <w:outlineLvl w:val="2"/>
        <w:rPr>
          <w:bCs/>
          <w:color w:val="000000" w:themeColor="text1"/>
        </w:rPr>
      </w:pPr>
      <w:r w:rsidRPr="00B6100A">
        <w:rPr>
          <w:color w:val="000000" w:themeColor="text1"/>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6100A">
        <w:rPr>
          <w:bCs/>
          <w:color w:val="000000" w:themeColor="text1"/>
        </w:rPr>
        <w:t xml:space="preserve">гражданин Российской </w:t>
      </w:r>
      <w:r w:rsidRPr="00B6100A">
        <w:rPr>
          <w:bCs/>
          <w:color w:val="000000" w:themeColor="text1"/>
        </w:rPr>
        <w:lastRenderedPageBreak/>
        <w:t>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63A4C" w:rsidRPr="00B6100A" w:rsidRDefault="00B63A4C" w:rsidP="00B6100A">
      <w:pPr>
        <w:autoSpaceDE w:val="0"/>
        <w:autoSpaceDN w:val="0"/>
        <w:adjustRightInd w:val="0"/>
        <w:ind w:firstLine="709"/>
        <w:jc w:val="both"/>
        <w:rPr>
          <w:bCs/>
          <w:color w:val="000000" w:themeColor="text1"/>
        </w:rPr>
      </w:pPr>
      <w:r w:rsidRPr="00B6100A">
        <w:rPr>
          <w:bCs/>
          <w:color w:val="000000" w:themeColor="text1"/>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B63A4C" w:rsidRPr="00B6100A" w:rsidRDefault="00B63A4C" w:rsidP="00B6100A">
      <w:pPr>
        <w:autoSpaceDE w:val="0"/>
        <w:autoSpaceDN w:val="0"/>
        <w:adjustRightInd w:val="0"/>
        <w:ind w:firstLine="709"/>
        <w:jc w:val="both"/>
        <w:rPr>
          <w:color w:val="000000" w:themeColor="text1"/>
        </w:rPr>
      </w:pPr>
      <w:r w:rsidRPr="00B6100A">
        <w:rPr>
          <w:color w:val="000000" w:themeColor="text1"/>
        </w:rPr>
        <w:t>2. Депутату Совета депутатов обеспечиваются условия для беспрепятственного осуществления своих полномочий.</w:t>
      </w:r>
    </w:p>
    <w:p w:rsidR="00B63A4C" w:rsidRPr="00B6100A" w:rsidRDefault="00B63A4C" w:rsidP="00B6100A">
      <w:pPr>
        <w:pStyle w:val="ConsNormal"/>
        <w:widowControl/>
        <w:ind w:firstLine="709"/>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5. Депутаты информируют избирателей о своей деятельности во время встреч с ними, а также через средства массовой информации.</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 xml:space="preserve">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74333C" w:rsidRPr="0074333C">
        <w:rPr>
          <w:color w:val="000000" w:themeColor="text1"/>
        </w:rPr>
        <w:t>2</w:t>
      </w:r>
      <w:r w:rsidR="00F5597D" w:rsidRPr="0074333C">
        <w:rPr>
          <w:color w:val="000000" w:themeColor="text1"/>
        </w:rPr>
        <w:t xml:space="preserve"> </w:t>
      </w:r>
      <w:r w:rsidRPr="00B6100A">
        <w:rPr>
          <w:color w:val="000000" w:themeColor="text1"/>
        </w:rPr>
        <w:t>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B63A4C" w:rsidRPr="00B6100A" w:rsidRDefault="00B63A4C" w:rsidP="00B6100A">
      <w:pPr>
        <w:autoSpaceDE w:val="0"/>
        <w:autoSpaceDN w:val="0"/>
        <w:adjustRightInd w:val="0"/>
        <w:ind w:firstLine="708"/>
        <w:jc w:val="both"/>
        <w:rPr>
          <w:color w:val="000000" w:themeColor="text1"/>
        </w:rPr>
      </w:pPr>
      <w:r w:rsidRPr="00B6100A">
        <w:rPr>
          <w:color w:val="000000" w:themeColor="text1"/>
        </w:rPr>
        <w:t xml:space="preserve">7. Депутат, осуществляющий свои полномочия на непостоянной основе, представляет Губернатору Оренбургской области </w:t>
      </w:r>
      <w:r w:rsidRPr="00B6100A">
        <w:rPr>
          <w:rFonts w:eastAsia="Calibri"/>
          <w:color w:val="000000" w:themeColor="text1"/>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B6100A">
        <w:rPr>
          <w:color w:val="000000" w:themeColor="text1"/>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
    <w:p w:rsidR="00B63A4C" w:rsidRPr="00B6100A" w:rsidRDefault="00B63A4C" w:rsidP="00B6100A">
      <w:pPr>
        <w:autoSpaceDE w:val="0"/>
        <w:autoSpaceDN w:val="0"/>
        <w:adjustRightInd w:val="0"/>
        <w:ind w:firstLine="540"/>
        <w:jc w:val="both"/>
        <w:rPr>
          <w:rFonts w:eastAsia="Calibri"/>
          <w:color w:val="000000" w:themeColor="text1"/>
          <w:lang w:eastAsia="en-US"/>
        </w:rPr>
      </w:pPr>
      <w:r w:rsidRPr="00B6100A">
        <w:rPr>
          <w:rFonts w:eastAsia="Calibri"/>
          <w:color w:val="000000" w:themeColor="text1"/>
          <w:lang w:eastAsia="en-US"/>
        </w:rPr>
        <w:t xml:space="preserve">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w:t>
      </w:r>
      <w:r w:rsidRPr="00B6100A">
        <w:rPr>
          <w:rFonts w:eastAsia="Calibri"/>
          <w:color w:val="000000" w:themeColor="text1"/>
          <w:lang w:eastAsia="en-US"/>
        </w:rPr>
        <w:lastRenderedPageBreak/>
        <w:t>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63A4C" w:rsidRPr="00B6100A" w:rsidRDefault="00B63A4C" w:rsidP="00B6100A">
      <w:pPr>
        <w:overflowPunct w:val="0"/>
        <w:autoSpaceDE w:val="0"/>
        <w:autoSpaceDN w:val="0"/>
        <w:adjustRightInd w:val="0"/>
        <w:ind w:firstLine="709"/>
        <w:jc w:val="both"/>
        <w:rPr>
          <w:color w:val="000000" w:themeColor="text1"/>
        </w:rPr>
      </w:pPr>
      <w:r w:rsidRPr="00B6100A">
        <w:rPr>
          <w:color w:val="000000" w:themeColor="text1"/>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B6100A">
        <w:rPr>
          <w:rFonts w:eastAsia="Calibri"/>
          <w:color w:val="000000" w:themeColor="text1"/>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B6100A">
        <w:rPr>
          <w:color w:val="000000" w:themeColor="text1"/>
        </w:rPr>
        <w:t>», не позднее 30 апреля года, следующего за отчетным.</w:t>
      </w:r>
    </w:p>
    <w:p w:rsidR="00B6100A" w:rsidRDefault="00B63A4C" w:rsidP="00B6100A">
      <w:pPr>
        <w:autoSpaceDE w:val="0"/>
        <w:autoSpaceDN w:val="0"/>
        <w:adjustRightInd w:val="0"/>
        <w:ind w:firstLine="709"/>
        <w:contextualSpacing/>
        <w:jc w:val="both"/>
        <w:outlineLvl w:val="1"/>
        <w:rPr>
          <w:color w:val="000000" w:themeColor="text1"/>
        </w:rPr>
      </w:pPr>
      <w:r w:rsidRPr="00B6100A">
        <w:rPr>
          <w:color w:val="000000" w:themeColor="text1"/>
        </w:rPr>
        <w:t>8. Осуществляющий свои полномочия на постоянной основе</w:t>
      </w:r>
      <w:r w:rsidR="00B6100A">
        <w:rPr>
          <w:color w:val="000000" w:themeColor="text1"/>
        </w:rPr>
        <w:t>, депутат не вправе:</w:t>
      </w:r>
    </w:p>
    <w:p w:rsidR="00B63A4C" w:rsidRPr="00B6100A" w:rsidRDefault="00B63A4C" w:rsidP="00B6100A">
      <w:pPr>
        <w:autoSpaceDE w:val="0"/>
        <w:autoSpaceDN w:val="0"/>
        <w:adjustRightInd w:val="0"/>
        <w:ind w:firstLine="709"/>
        <w:contextualSpacing/>
        <w:jc w:val="both"/>
        <w:outlineLvl w:val="1"/>
        <w:rPr>
          <w:color w:val="000000" w:themeColor="text1"/>
        </w:rPr>
      </w:pPr>
      <w:r w:rsidRPr="00B6100A">
        <w:rPr>
          <w:color w:val="000000" w:themeColor="text1"/>
        </w:rPr>
        <w:t>1) заниматься предпринимательской деятельностью лично или через доверенных лиц;</w:t>
      </w:r>
    </w:p>
    <w:p w:rsidR="00B63A4C" w:rsidRPr="00B6100A" w:rsidRDefault="00B63A4C" w:rsidP="00B6100A">
      <w:pPr>
        <w:pStyle w:val="ConsPlusNormal"/>
        <w:ind w:firstLine="680"/>
        <w:contextualSpacing/>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B6100A">
        <w:rPr>
          <w:rFonts w:ascii="Times New Roman" w:hAnsi="Times New Roman" w:cs="Times New Roman"/>
          <w:color w:val="000000" w:themeColor="text1"/>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д) иные случаи, предусмотренные федеральными законами;</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3A4C" w:rsidRPr="00B6100A" w:rsidRDefault="00B63A4C" w:rsidP="00F5597D">
      <w:pPr>
        <w:pStyle w:val="2"/>
        <w:spacing w:after="0" w:line="240" w:lineRule="auto"/>
        <w:ind w:left="0" w:firstLine="709"/>
        <w:jc w:val="both"/>
        <w:rPr>
          <w:color w:val="000000" w:themeColor="text1"/>
        </w:rPr>
      </w:pPr>
      <w:r w:rsidRPr="00B6100A">
        <w:rPr>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63A4C" w:rsidRPr="00B6100A" w:rsidRDefault="00B63A4C" w:rsidP="00B6100A">
      <w:pPr>
        <w:ind w:firstLine="709"/>
        <w:jc w:val="both"/>
        <w:rPr>
          <w:color w:val="000000" w:themeColor="text1"/>
        </w:rPr>
      </w:pPr>
      <w:r w:rsidRPr="00B6100A">
        <w:rPr>
          <w:color w:val="000000" w:themeColor="text1"/>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63A4C" w:rsidRPr="00B6100A" w:rsidRDefault="00B63A4C" w:rsidP="00B6100A">
      <w:pPr>
        <w:ind w:firstLine="709"/>
        <w:jc w:val="both"/>
        <w:rPr>
          <w:color w:val="000000" w:themeColor="text1"/>
        </w:rPr>
      </w:pPr>
      <w:r w:rsidRPr="00B6100A">
        <w:rPr>
          <w:color w:val="000000" w:themeColor="text1"/>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63A4C" w:rsidRPr="00B6100A" w:rsidRDefault="00B63A4C" w:rsidP="00B6100A">
      <w:pPr>
        <w:autoSpaceDE w:val="0"/>
        <w:autoSpaceDN w:val="0"/>
        <w:adjustRightInd w:val="0"/>
        <w:ind w:firstLine="709"/>
        <w:jc w:val="both"/>
        <w:rPr>
          <w:color w:val="000000" w:themeColor="text1"/>
        </w:rPr>
      </w:pPr>
      <w:r w:rsidRPr="00B6100A">
        <w:rPr>
          <w:color w:val="000000" w:themeColor="text1"/>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63A4C" w:rsidRPr="00B6100A" w:rsidRDefault="00B63A4C" w:rsidP="00B6100A">
      <w:pPr>
        <w:autoSpaceDE w:val="0"/>
        <w:autoSpaceDN w:val="0"/>
        <w:adjustRightInd w:val="0"/>
        <w:ind w:firstLine="709"/>
        <w:jc w:val="both"/>
        <w:outlineLvl w:val="1"/>
        <w:rPr>
          <w:bCs/>
          <w:color w:val="000000" w:themeColor="text1"/>
        </w:rPr>
      </w:pPr>
      <w:r w:rsidRPr="00B6100A">
        <w:rPr>
          <w:bCs/>
          <w:color w:val="000000" w:themeColor="text1"/>
        </w:rPr>
        <w:t xml:space="preserve">13.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w:t>
      </w:r>
      <w:r w:rsidRPr="00B6100A">
        <w:rPr>
          <w:bCs/>
          <w:color w:val="000000" w:themeColor="text1"/>
        </w:rPr>
        <w:lastRenderedPageBreak/>
        <w:t>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63A4C" w:rsidRPr="00B6100A" w:rsidRDefault="00B63A4C" w:rsidP="00B6100A">
      <w:pPr>
        <w:autoSpaceDE w:val="0"/>
        <w:autoSpaceDN w:val="0"/>
        <w:adjustRightInd w:val="0"/>
        <w:ind w:firstLine="709"/>
        <w:jc w:val="both"/>
        <w:outlineLvl w:val="1"/>
        <w:rPr>
          <w:bCs/>
          <w:color w:val="000000" w:themeColor="text1"/>
        </w:rPr>
      </w:pPr>
      <w:r w:rsidRPr="00B6100A">
        <w:rPr>
          <w:bCs/>
          <w:color w:val="000000" w:themeColor="text1"/>
        </w:rPr>
        <w:t xml:space="preserve">14. </w:t>
      </w:r>
      <w:r w:rsidRPr="00B6100A">
        <w:rPr>
          <w:color w:val="000000" w:themeColor="text1"/>
        </w:rPr>
        <w:t xml:space="preserve">Депутат Совета депутатов, осуществляющий полномочия на постоянной основе, </w:t>
      </w:r>
      <w:r w:rsidRPr="00B6100A">
        <w:rPr>
          <w:bCs/>
          <w:color w:val="000000" w:themeColor="text1"/>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63A4C" w:rsidRPr="00B6100A" w:rsidRDefault="00B63A4C" w:rsidP="00B6100A">
      <w:pPr>
        <w:autoSpaceDE w:val="0"/>
        <w:autoSpaceDN w:val="0"/>
        <w:adjustRightInd w:val="0"/>
        <w:ind w:firstLine="709"/>
        <w:jc w:val="both"/>
        <w:outlineLvl w:val="1"/>
        <w:rPr>
          <w:bCs/>
          <w:color w:val="000000" w:themeColor="text1"/>
        </w:rPr>
      </w:pPr>
      <w:r w:rsidRPr="00B6100A">
        <w:rPr>
          <w:bCs/>
          <w:color w:val="000000" w:themeColor="text1"/>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63A4C" w:rsidRPr="00B6100A" w:rsidRDefault="00B63A4C" w:rsidP="00B6100A">
      <w:pPr>
        <w:autoSpaceDE w:val="0"/>
        <w:autoSpaceDN w:val="0"/>
        <w:adjustRightInd w:val="0"/>
        <w:ind w:firstLine="709"/>
        <w:jc w:val="both"/>
        <w:outlineLvl w:val="1"/>
        <w:rPr>
          <w:bCs/>
          <w:color w:val="000000" w:themeColor="text1"/>
        </w:rPr>
      </w:pPr>
      <w:r w:rsidRPr="00B6100A">
        <w:rPr>
          <w:bCs/>
          <w:color w:val="000000" w:themeColor="text1"/>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B63A4C" w:rsidRPr="00B6100A" w:rsidRDefault="00B63A4C" w:rsidP="00B6100A">
      <w:pPr>
        <w:keepLines/>
        <w:ind w:firstLine="709"/>
        <w:jc w:val="both"/>
        <w:rPr>
          <w:color w:val="000000" w:themeColor="text1"/>
        </w:rPr>
      </w:pPr>
      <w:r w:rsidRPr="00B6100A">
        <w:rPr>
          <w:color w:val="000000" w:themeColor="text1"/>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B63A4C" w:rsidRPr="00B6100A" w:rsidRDefault="00B63A4C" w:rsidP="00B6100A">
      <w:pPr>
        <w:jc w:val="both"/>
        <w:rPr>
          <w:color w:val="000000" w:themeColor="text1"/>
        </w:rPr>
      </w:pPr>
    </w:p>
    <w:p w:rsidR="00B63A4C" w:rsidRPr="00B6100A" w:rsidRDefault="00B6100A" w:rsidP="00B6100A">
      <w:pPr>
        <w:pStyle w:val="a9"/>
        <w:numPr>
          <w:ilvl w:val="0"/>
          <w:numId w:val="3"/>
        </w:numPr>
        <w:jc w:val="both"/>
        <w:rPr>
          <w:b/>
          <w:color w:val="000000" w:themeColor="text1"/>
        </w:rPr>
      </w:pPr>
      <w:r w:rsidRPr="00B6100A">
        <w:rPr>
          <w:b/>
          <w:color w:val="000000" w:themeColor="text1"/>
        </w:rPr>
        <w:t>Статью 28 изложить в следующей редакции:</w:t>
      </w:r>
    </w:p>
    <w:p w:rsidR="00B63A4C" w:rsidRPr="00B6100A" w:rsidRDefault="00B6100A" w:rsidP="00B6100A">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Pr>
          <w:rFonts w:ascii="Times New Roman" w:hAnsi="Times New Roman" w:cs="Times New Roman"/>
          <w:b w:val="0"/>
          <w:color w:val="000000" w:themeColor="text1"/>
          <w:kern w:val="2"/>
        </w:rPr>
        <w:t>«</w:t>
      </w:r>
      <w:r w:rsidR="00B63A4C" w:rsidRPr="00B6100A">
        <w:rPr>
          <w:rFonts w:ascii="Times New Roman" w:hAnsi="Times New Roman" w:cs="Times New Roman"/>
          <w:b w:val="0"/>
          <w:color w:val="000000" w:themeColor="text1"/>
          <w:kern w:val="2"/>
        </w:rPr>
        <w:t>Статья 28. Глава сельсовета</w:t>
      </w:r>
    </w:p>
    <w:p w:rsidR="00B63A4C" w:rsidRPr="00B6100A" w:rsidRDefault="00B63A4C" w:rsidP="00B6100A">
      <w:pPr>
        <w:pStyle w:val="a4"/>
        <w:keepLines/>
        <w:widowControl w:val="0"/>
        <w:spacing w:before="0" w:after="0" w:line="240" w:lineRule="auto"/>
        <w:ind w:firstLine="709"/>
        <w:jc w:val="both"/>
        <w:rPr>
          <w:rFonts w:ascii="Times New Roman" w:hAnsi="Times New Roman" w:cs="Times New Roman"/>
          <w:b w:val="0"/>
          <w:color w:val="000000" w:themeColor="text1"/>
          <w:kern w:val="2"/>
        </w:rPr>
      </w:pPr>
    </w:p>
    <w:p w:rsidR="00B63A4C" w:rsidRPr="00B6100A" w:rsidRDefault="00B63A4C" w:rsidP="00B6100A">
      <w:pPr>
        <w:pStyle w:val="ConsNormal"/>
        <w:widowControl/>
        <w:ind w:firstLine="709"/>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B63A4C" w:rsidRPr="00B6100A" w:rsidRDefault="00B63A4C" w:rsidP="00B6100A">
      <w:pPr>
        <w:autoSpaceDE w:val="0"/>
        <w:autoSpaceDN w:val="0"/>
        <w:adjustRightInd w:val="0"/>
        <w:ind w:firstLine="709"/>
        <w:jc w:val="both"/>
        <w:rPr>
          <w:bCs/>
          <w:color w:val="000000" w:themeColor="text1"/>
        </w:rPr>
      </w:pPr>
      <w:r w:rsidRPr="00B6100A">
        <w:rPr>
          <w:color w:val="000000" w:themeColor="text1"/>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6100A">
        <w:rPr>
          <w:bCs/>
          <w:color w:val="000000" w:themeColor="text1"/>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w:t>
      </w:r>
      <w:r w:rsidRPr="00B6100A">
        <w:rPr>
          <w:bCs/>
          <w:color w:val="000000" w:themeColor="text1"/>
        </w:rPr>
        <w:lastRenderedPageBreak/>
        <w:t>постоянное проживание гражданина Российской Федерации на территории иностранного государства.</w:t>
      </w:r>
    </w:p>
    <w:p w:rsidR="00B63A4C" w:rsidRPr="00B6100A" w:rsidRDefault="00B63A4C" w:rsidP="00B6100A">
      <w:pPr>
        <w:autoSpaceDE w:val="0"/>
        <w:autoSpaceDN w:val="0"/>
        <w:adjustRightInd w:val="0"/>
        <w:ind w:firstLine="709"/>
        <w:jc w:val="both"/>
        <w:rPr>
          <w:bCs/>
          <w:color w:val="000000" w:themeColor="text1"/>
        </w:rPr>
      </w:pPr>
      <w:r w:rsidRPr="00B6100A">
        <w:rPr>
          <w:bCs/>
          <w:color w:val="000000" w:themeColor="text1"/>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B63A4C" w:rsidRPr="00B6100A" w:rsidRDefault="00B63A4C" w:rsidP="00B6100A">
      <w:pPr>
        <w:pStyle w:val="21"/>
        <w:spacing w:after="0" w:line="240" w:lineRule="auto"/>
        <w:ind w:firstLine="709"/>
        <w:jc w:val="both"/>
        <w:rPr>
          <w:color w:val="000000" w:themeColor="text1"/>
        </w:rPr>
      </w:pPr>
      <w:r w:rsidRPr="00B6100A">
        <w:rPr>
          <w:color w:val="000000" w:themeColor="text1"/>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B63A4C" w:rsidRPr="00B6100A" w:rsidRDefault="00B63A4C" w:rsidP="00B6100A">
      <w:pPr>
        <w:pStyle w:val="21"/>
        <w:spacing w:after="0" w:line="240" w:lineRule="auto"/>
        <w:ind w:firstLine="709"/>
        <w:jc w:val="both"/>
        <w:rPr>
          <w:color w:val="000000" w:themeColor="text1"/>
        </w:rPr>
      </w:pPr>
      <w:r w:rsidRPr="00B6100A">
        <w:rPr>
          <w:color w:val="000000" w:themeColor="text1"/>
        </w:rPr>
        <w:t xml:space="preserve">Порядок проведения конкурса по отбору кандидатур на должность главы сельсовета устанавливается Советом депутатов. </w:t>
      </w:r>
    </w:p>
    <w:p w:rsidR="00B63A4C" w:rsidRPr="00B6100A" w:rsidRDefault="00B63A4C" w:rsidP="00B6100A">
      <w:pPr>
        <w:pStyle w:val="21"/>
        <w:spacing w:after="0" w:line="240" w:lineRule="auto"/>
        <w:ind w:firstLine="709"/>
        <w:jc w:val="both"/>
        <w:rPr>
          <w:color w:val="000000" w:themeColor="text1"/>
        </w:rPr>
      </w:pPr>
      <w:r w:rsidRPr="00B6100A">
        <w:rPr>
          <w:color w:val="000000" w:themeColor="text1"/>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63A4C" w:rsidRPr="00B6100A" w:rsidRDefault="00B63A4C" w:rsidP="00B6100A">
      <w:pPr>
        <w:pStyle w:val="21"/>
        <w:spacing w:after="0" w:line="240" w:lineRule="auto"/>
        <w:ind w:firstLine="709"/>
        <w:jc w:val="both"/>
        <w:rPr>
          <w:color w:val="000000" w:themeColor="text1"/>
        </w:rPr>
      </w:pPr>
      <w:r w:rsidRPr="00B6100A">
        <w:rPr>
          <w:color w:val="000000" w:themeColor="text1"/>
        </w:rPr>
        <w:t>Общее число членов конкурсной комиссии устанавливается Советом депутатов.</w:t>
      </w:r>
    </w:p>
    <w:p w:rsidR="00B63A4C" w:rsidRPr="00B6100A" w:rsidRDefault="00B63A4C" w:rsidP="00B6100A">
      <w:pPr>
        <w:pStyle w:val="21"/>
        <w:spacing w:after="0" w:line="240" w:lineRule="auto"/>
        <w:ind w:firstLine="709"/>
        <w:jc w:val="both"/>
        <w:rPr>
          <w:color w:val="000000" w:themeColor="text1"/>
        </w:rPr>
      </w:pPr>
      <w:r w:rsidRPr="00B6100A">
        <w:rPr>
          <w:color w:val="000000" w:themeColor="text1"/>
        </w:rPr>
        <w:t>Половина членов конкурсной комиссии назначается Советом депутатов, а другая половина - главой муниципального района.</w:t>
      </w:r>
    </w:p>
    <w:p w:rsidR="00B63A4C" w:rsidRPr="00B6100A" w:rsidRDefault="00B63A4C" w:rsidP="00B6100A">
      <w:pPr>
        <w:pStyle w:val="21"/>
        <w:spacing w:after="0" w:line="240" w:lineRule="auto"/>
        <w:ind w:firstLine="709"/>
        <w:jc w:val="both"/>
        <w:rPr>
          <w:bCs/>
          <w:color w:val="000000" w:themeColor="text1"/>
        </w:rPr>
      </w:pPr>
      <w:r w:rsidRPr="00B6100A">
        <w:rPr>
          <w:color w:val="000000" w:themeColor="text1"/>
        </w:rPr>
        <w:t xml:space="preserve">3. </w:t>
      </w:r>
      <w:r w:rsidRPr="00B6100A">
        <w:rPr>
          <w:bCs/>
          <w:color w:val="000000" w:themeColor="text1"/>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B63A4C" w:rsidRPr="00B6100A" w:rsidRDefault="00B63A4C" w:rsidP="00B6100A">
      <w:pPr>
        <w:autoSpaceDE w:val="0"/>
        <w:autoSpaceDN w:val="0"/>
        <w:adjustRightInd w:val="0"/>
        <w:ind w:firstLine="709"/>
        <w:jc w:val="both"/>
        <w:rPr>
          <w:bCs/>
          <w:color w:val="000000" w:themeColor="text1"/>
        </w:rPr>
      </w:pPr>
      <w:r w:rsidRPr="00B6100A">
        <w:rPr>
          <w:bCs/>
          <w:color w:val="000000" w:themeColor="text1"/>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63A4C" w:rsidRPr="00B6100A" w:rsidRDefault="00B63A4C" w:rsidP="00B6100A">
      <w:pPr>
        <w:pStyle w:val="21"/>
        <w:spacing w:after="0" w:line="240" w:lineRule="auto"/>
        <w:ind w:firstLine="709"/>
        <w:jc w:val="both"/>
        <w:rPr>
          <w:color w:val="000000" w:themeColor="text1"/>
        </w:rPr>
      </w:pPr>
      <w:r w:rsidRPr="00B6100A">
        <w:rPr>
          <w:color w:val="000000" w:themeColor="text1"/>
        </w:rPr>
        <w:t>4. Глава сельсовета не вправе:</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1) заниматься предпринимательской деятельностью лично или через доверенных лиц;</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B6100A">
        <w:rPr>
          <w:rFonts w:ascii="Times New Roman" w:hAnsi="Times New Roman" w:cs="Times New Roman"/>
          <w:color w:val="000000" w:themeColor="text1"/>
          <w:sz w:val="28"/>
          <w:szCs w:val="28"/>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д) иные случаи, предусмотренные федеральными законами;</w:t>
      </w:r>
    </w:p>
    <w:p w:rsidR="00B63A4C" w:rsidRPr="00B6100A" w:rsidRDefault="00B63A4C" w:rsidP="00B6100A">
      <w:pPr>
        <w:pStyle w:val="ConsPlusNormal"/>
        <w:ind w:firstLine="68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3A4C" w:rsidRPr="00B6100A" w:rsidRDefault="00B63A4C" w:rsidP="00B6100A">
      <w:pPr>
        <w:pStyle w:val="2"/>
        <w:spacing w:after="0" w:line="240" w:lineRule="auto"/>
        <w:ind w:left="0" w:firstLine="709"/>
        <w:jc w:val="both"/>
        <w:rPr>
          <w:color w:val="000000" w:themeColor="text1"/>
        </w:rPr>
      </w:pPr>
      <w:r w:rsidRPr="00B6100A">
        <w:rPr>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63A4C" w:rsidRPr="00B6100A" w:rsidRDefault="00B63A4C" w:rsidP="00B6100A">
      <w:pPr>
        <w:pStyle w:val="2"/>
        <w:spacing w:after="0" w:line="240" w:lineRule="auto"/>
        <w:ind w:left="0" w:firstLine="709"/>
        <w:jc w:val="both"/>
        <w:rPr>
          <w:color w:val="000000" w:themeColor="text1"/>
        </w:rPr>
      </w:pPr>
      <w:r w:rsidRPr="00B6100A">
        <w:rPr>
          <w:color w:val="000000" w:themeColor="text1"/>
        </w:rPr>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B6100A">
        <w:rPr>
          <w:color w:val="000000" w:themeColor="text1"/>
        </w:rPr>
        <w:lastRenderedPageBreak/>
        <w:t>муниципального образования, за исключением случаев, установленных федеральным законом.</w:t>
      </w:r>
    </w:p>
    <w:p w:rsidR="00B63A4C" w:rsidRPr="00B6100A" w:rsidRDefault="00E44B7D" w:rsidP="00B6100A">
      <w:pPr>
        <w:ind w:firstLine="709"/>
        <w:jc w:val="both"/>
        <w:rPr>
          <w:color w:val="000000" w:themeColor="text1"/>
        </w:rPr>
      </w:pPr>
      <w:r>
        <w:rPr>
          <w:color w:val="000000" w:themeColor="text1"/>
        </w:rPr>
        <w:t xml:space="preserve">5. </w:t>
      </w:r>
      <w:r w:rsidR="00B63A4C" w:rsidRPr="00B6100A">
        <w:rPr>
          <w:color w:val="000000" w:themeColor="text1"/>
        </w:rPr>
        <w:t>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63A4C" w:rsidRPr="00B6100A" w:rsidRDefault="00E44B7D" w:rsidP="00B6100A">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63A4C" w:rsidRPr="00B6100A">
        <w:rPr>
          <w:rFonts w:ascii="Times New Roman" w:hAnsi="Times New Roman" w:cs="Times New Roman"/>
          <w:color w:val="000000" w:themeColor="text1"/>
          <w:sz w:val="28"/>
          <w:szCs w:val="28"/>
        </w:rPr>
        <w:t>.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63A4C" w:rsidRPr="00B6100A" w:rsidRDefault="00E44B7D" w:rsidP="00B6100A">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63A4C" w:rsidRPr="00B6100A">
        <w:rPr>
          <w:rFonts w:ascii="Times New Roman" w:hAnsi="Times New Roman" w:cs="Times New Roman"/>
          <w:color w:val="000000" w:themeColor="text1"/>
          <w:sz w:val="28"/>
          <w:szCs w:val="28"/>
        </w:rPr>
        <w:t>. Глава сельсовета в своей деятельности подконтролен и подотчетен населению и Совету депутатов.</w:t>
      </w:r>
    </w:p>
    <w:p w:rsidR="00B63A4C" w:rsidRPr="00B6100A" w:rsidRDefault="00E44B7D" w:rsidP="00B6100A">
      <w:pPr>
        <w:ind w:firstLine="709"/>
        <w:jc w:val="both"/>
        <w:rPr>
          <w:color w:val="000000" w:themeColor="text1"/>
        </w:rPr>
      </w:pPr>
      <w:r>
        <w:rPr>
          <w:color w:val="000000" w:themeColor="text1"/>
        </w:rPr>
        <w:t>8</w:t>
      </w:r>
      <w:r w:rsidR="00B63A4C" w:rsidRPr="00B6100A">
        <w:rPr>
          <w:color w:val="000000" w:themeColor="text1"/>
        </w:rPr>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B63A4C" w:rsidRPr="00B6100A" w:rsidRDefault="00E44B7D" w:rsidP="00B6100A">
      <w:pPr>
        <w:autoSpaceDE w:val="0"/>
        <w:autoSpaceDN w:val="0"/>
        <w:adjustRightInd w:val="0"/>
        <w:ind w:firstLine="709"/>
        <w:jc w:val="both"/>
        <w:outlineLvl w:val="1"/>
        <w:rPr>
          <w:color w:val="000000" w:themeColor="text1"/>
        </w:rPr>
      </w:pPr>
      <w:r>
        <w:rPr>
          <w:color w:val="000000" w:themeColor="text1"/>
        </w:rPr>
        <w:t>9</w:t>
      </w:r>
      <w:r w:rsidR="00B63A4C" w:rsidRPr="00B6100A">
        <w:rPr>
          <w:color w:val="000000" w:themeColor="text1"/>
        </w:rPr>
        <w:t>.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1</w:t>
      </w:r>
      <w:r w:rsidR="00E44B7D">
        <w:rPr>
          <w:color w:val="000000" w:themeColor="text1"/>
        </w:rPr>
        <w:t>0</w:t>
      </w:r>
      <w:r w:rsidRPr="00B6100A">
        <w:rPr>
          <w:color w:val="000000" w:themeColor="text1"/>
        </w:rPr>
        <w:t>.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 xml:space="preserve">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w:t>
      </w:r>
      <w:r w:rsidRPr="00B6100A">
        <w:rPr>
          <w:color w:val="000000" w:themeColor="text1"/>
        </w:rPr>
        <w:lastRenderedPageBreak/>
        <w:t>акты Президента Российской Федерации», на бумажном носителе с использованием специального программного обеспечения «Справки БК».</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B63A4C" w:rsidRPr="00B6100A" w:rsidRDefault="00B63A4C" w:rsidP="00B6100A">
      <w:pPr>
        <w:ind w:firstLine="708"/>
        <w:jc w:val="both"/>
        <w:rPr>
          <w:color w:val="000000" w:themeColor="text1"/>
        </w:rPr>
      </w:pPr>
      <w:r w:rsidRPr="00B6100A">
        <w:rPr>
          <w:color w:val="000000" w:themeColor="text1"/>
        </w:rPr>
        <w:t>1</w:t>
      </w:r>
      <w:r w:rsidR="00E44B7D">
        <w:rPr>
          <w:color w:val="000000" w:themeColor="text1"/>
        </w:rPr>
        <w:t>1</w:t>
      </w:r>
      <w:r w:rsidRPr="00B6100A">
        <w:rPr>
          <w:color w:val="000000" w:themeColor="text1"/>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E44B7D">
        <w:rPr>
          <w:color w:val="000000" w:themeColor="text1"/>
        </w:rPr>
        <w:t>или</w:t>
      </w:r>
      <w:r w:rsidRPr="00B6100A">
        <w:rPr>
          <w:i/>
          <w:color w:val="000000" w:themeColor="text1"/>
        </w:rPr>
        <w:t xml:space="preserve"> </w:t>
      </w:r>
      <w:r w:rsidRPr="00B6100A">
        <w:rPr>
          <w:color w:val="000000" w:themeColor="text1"/>
        </w:rPr>
        <w:t>предоставляются для опубликования средствам массовой информации в порядке, определяемом решением Совета депутатов.</w:t>
      </w:r>
      <w:r w:rsidR="002215F5">
        <w:rPr>
          <w:color w:val="000000" w:themeColor="text1"/>
        </w:rPr>
        <w:t>»</w:t>
      </w:r>
    </w:p>
    <w:p w:rsidR="00B63A4C" w:rsidRPr="00B6100A" w:rsidRDefault="00B63A4C" w:rsidP="00B6100A">
      <w:pPr>
        <w:jc w:val="both"/>
        <w:rPr>
          <w:color w:val="000000" w:themeColor="text1"/>
        </w:rPr>
      </w:pPr>
    </w:p>
    <w:p w:rsidR="00B63A4C" w:rsidRPr="002215F5" w:rsidRDefault="002215F5" w:rsidP="002215F5">
      <w:pPr>
        <w:pStyle w:val="a9"/>
        <w:numPr>
          <w:ilvl w:val="0"/>
          <w:numId w:val="3"/>
        </w:numPr>
        <w:jc w:val="both"/>
        <w:rPr>
          <w:b/>
          <w:color w:val="000000" w:themeColor="text1"/>
        </w:rPr>
      </w:pPr>
      <w:r w:rsidRPr="002215F5">
        <w:rPr>
          <w:b/>
          <w:color w:val="000000" w:themeColor="text1"/>
        </w:rPr>
        <w:t>Стать. 41 изложить в следующей редакции:</w:t>
      </w:r>
    </w:p>
    <w:p w:rsidR="00B63A4C" w:rsidRPr="00B6100A" w:rsidRDefault="002215F5" w:rsidP="00B6100A">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Pr>
          <w:rFonts w:ascii="Times New Roman" w:hAnsi="Times New Roman" w:cs="Times New Roman"/>
          <w:b w:val="0"/>
          <w:color w:val="000000" w:themeColor="text1"/>
          <w:kern w:val="2"/>
        </w:rPr>
        <w:t>«</w:t>
      </w:r>
      <w:r w:rsidR="00B63A4C" w:rsidRPr="00B6100A">
        <w:rPr>
          <w:rFonts w:ascii="Times New Roman" w:hAnsi="Times New Roman" w:cs="Times New Roman"/>
          <w:b w:val="0"/>
          <w:color w:val="000000" w:themeColor="text1"/>
          <w:kern w:val="2"/>
        </w:rPr>
        <w:t xml:space="preserve">Статья 41. </w:t>
      </w:r>
      <w:r w:rsidR="00B63A4C" w:rsidRPr="00B6100A">
        <w:rPr>
          <w:rFonts w:ascii="Times New Roman" w:hAnsi="Times New Roman" w:cs="Times New Roman"/>
          <w:b w:val="0"/>
          <w:color w:val="000000" w:themeColor="text1"/>
        </w:rPr>
        <w:t>Запреты, связанные с муниципальной службой</w:t>
      </w:r>
    </w:p>
    <w:p w:rsidR="00B63A4C" w:rsidRPr="00B6100A" w:rsidRDefault="00B63A4C" w:rsidP="00B6100A">
      <w:pPr>
        <w:adjustRightInd w:val="0"/>
        <w:ind w:firstLine="709"/>
        <w:jc w:val="both"/>
        <w:rPr>
          <w:color w:val="000000" w:themeColor="text1"/>
        </w:rPr>
      </w:pPr>
    </w:p>
    <w:p w:rsidR="00B63A4C" w:rsidRPr="00B6100A" w:rsidRDefault="00B63A4C" w:rsidP="00B6100A">
      <w:pPr>
        <w:adjustRightInd w:val="0"/>
        <w:ind w:firstLine="709"/>
        <w:jc w:val="both"/>
        <w:rPr>
          <w:color w:val="000000" w:themeColor="text1"/>
        </w:rPr>
      </w:pPr>
      <w:r w:rsidRPr="00B6100A">
        <w:rPr>
          <w:color w:val="000000" w:themeColor="text1"/>
        </w:rPr>
        <w:t>1. В связи с прохождением муниципальной службы муниципальному служащему запрещается:</w:t>
      </w:r>
    </w:p>
    <w:p w:rsidR="00B63A4C" w:rsidRPr="00B6100A" w:rsidRDefault="00B63A4C" w:rsidP="00B6100A">
      <w:pPr>
        <w:adjustRightInd w:val="0"/>
        <w:ind w:firstLine="709"/>
        <w:jc w:val="both"/>
        <w:rPr>
          <w:color w:val="000000" w:themeColor="text1"/>
        </w:rPr>
      </w:pPr>
      <w:r w:rsidRPr="00B6100A">
        <w:rPr>
          <w:color w:val="000000" w:themeColor="text1"/>
        </w:rPr>
        <w:t>1) замещать должность муниципальной службы в случае:</w:t>
      </w:r>
    </w:p>
    <w:p w:rsidR="00B63A4C" w:rsidRPr="00B6100A" w:rsidRDefault="00B63A4C" w:rsidP="00B6100A">
      <w:pPr>
        <w:adjustRightInd w:val="0"/>
        <w:ind w:firstLine="709"/>
        <w:jc w:val="both"/>
        <w:rPr>
          <w:color w:val="000000" w:themeColor="text1"/>
        </w:rPr>
      </w:pPr>
      <w:r w:rsidRPr="00B6100A">
        <w:rPr>
          <w:color w:val="000000" w:themeColor="text1"/>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63A4C" w:rsidRPr="00B6100A" w:rsidRDefault="00B63A4C" w:rsidP="00B6100A">
      <w:pPr>
        <w:adjustRightInd w:val="0"/>
        <w:ind w:firstLine="709"/>
        <w:jc w:val="both"/>
        <w:rPr>
          <w:color w:val="000000" w:themeColor="text1"/>
        </w:rPr>
      </w:pPr>
      <w:r w:rsidRPr="00B6100A">
        <w:rPr>
          <w:color w:val="000000" w:themeColor="text1"/>
        </w:rPr>
        <w:t>б) избрания или назначения на муниципальную должность;</w:t>
      </w:r>
    </w:p>
    <w:p w:rsidR="00B63A4C" w:rsidRPr="00B6100A" w:rsidRDefault="00B63A4C" w:rsidP="00B6100A">
      <w:pPr>
        <w:adjustRightInd w:val="0"/>
        <w:ind w:firstLine="709"/>
        <w:jc w:val="both"/>
        <w:rPr>
          <w:color w:val="000000" w:themeColor="text1"/>
        </w:rPr>
      </w:pPr>
      <w:r w:rsidRPr="00B6100A">
        <w:rPr>
          <w:color w:val="000000" w:themeColor="text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63A4C" w:rsidRPr="00B6100A" w:rsidRDefault="00B63A4C" w:rsidP="00B6100A">
      <w:pPr>
        <w:autoSpaceDE w:val="0"/>
        <w:autoSpaceDN w:val="0"/>
        <w:adjustRightInd w:val="0"/>
        <w:ind w:firstLine="709"/>
        <w:jc w:val="both"/>
        <w:rPr>
          <w:bCs/>
          <w:color w:val="000000" w:themeColor="text1"/>
        </w:rPr>
      </w:pPr>
      <w:r w:rsidRPr="00B6100A">
        <w:rPr>
          <w:color w:val="000000" w:themeColor="text1"/>
        </w:rPr>
        <w:t xml:space="preserve">2) </w:t>
      </w:r>
      <w:r w:rsidRPr="00B6100A">
        <w:rPr>
          <w:bCs/>
          <w:color w:val="000000" w:themeColor="text1"/>
        </w:rPr>
        <w:t>участвовать в управлении коммерческой или некоммерческой организацией, за исключением следующих случаев:</w:t>
      </w:r>
    </w:p>
    <w:p w:rsidR="00B63A4C" w:rsidRPr="00B6100A" w:rsidRDefault="00B63A4C" w:rsidP="00B6100A">
      <w:pPr>
        <w:autoSpaceDE w:val="0"/>
        <w:autoSpaceDN w:val="0"/>
        <w:adjustRightInd w:val="0"/>
        <w:ind w:firstLine="709"/>
        <w:jc w:val="both"/>
        <w:rPr>
          <w:bCs/>
          <w:color w:val="000000" w:themeColor="text1"/>
        </w:rPr>
      </w:pPr>
      <w:r w:rsidRPr="00B6100A">
        <w:rPr>
          <w:bCs/>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3A4C" w:rsidRPr="00B6100A" w:rsidRDefault="00B63A4C" w:rsidP="00B6100A">
      <w:pPr>
        <w:autoSpaceDE w:val="0"/>
        <w:autoSpaceDN w:val="0"/>
        <w:adjustRightInd w:val="0"/>
        <w:ind w:firstLine="709"/>
        <w:jc w:val="both"/>
        <w:rPr>
          <w:bCs/>
          <w:color w:val="000000" w:themeColor="text1"/>
        </w:rPr>
      </w:pPr>
      <w:r w:rsidRPr="00B6100A">
        <w:rPr>
          <w:bCs/>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B63A4C" w:rsidRPr="00B6100A" w:rsidRDefault="00B63A4C" w:rsidP="00B6100A">
      <w:pPr>
        <w:autoSpaceDE w:val="0"/>
        <w:autoSpaceDN w:val="0"/>
        <w:adjustRightInd w:val="0"/>
        <w:ind w:firstLine="709"/>
        <w:jc w:val="both"/>
        <w:rPr>
          <w:bCs/>
          <w:color w:val="000000" w:themeColor="text1"/>
        </w:rPr>
      </w:pPr>
      <w:r w:rsidRPr="00B6100A">
        <w:rPr>
          <w:bCs/>
          <w:color w:val="000000" w:themeColor="text1"/>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63A4C" w:rsidRPr="00B6100A" w:rsidRDefault="00B63A4C" w:rsidP="00B6100A">
      <w:pPr>
        <w:autoSpaceDE w:val="0"/>
        <w:autoSpaceDN w:val="0"/>
        <w:adjustRightInd w:val="0"/>
        <w:ind w:firstLine="709"/>
        <w:jc w:val="both"/>
        <w:rPr>
          <w:bCs/>
          <w:color w:val="000000" w:themeColor="text1"/>
        </w:rPr>
      </w:pPr>
      <w:r w:rsidRPr="00B6100A">
        <w:rPr>
          <w:bCs/>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3A4C" w:rsidRPr="00B6100A" w:rsidRDefault="00B63A4C" w:rsidP="00B6100A">
      <w:pPr>
        <w:autoSpaceDE w:val="0"/>
        <w:autoSpaceDN w:val="0"/>
        <w:adjustRightInd w:val="0"/>
        <w:ind w:firstLine="709"/>
        <w:jc w:val="both"/>
        <w:rPr>
          <w:bCs/>
          <w:color w:val="000000" w:themeColor="text1"/>
        </w:rPr>
      </w:pPr>
      <w:r w:rsidRPr="00B6100A">
        <w:rPr>
          <w:bCs/>
          <w:color w:val="000000" w:themeColor="text1"/>
        </w:rPr>
        <w:t>д) иные случаи, предусмотренные федеральными законами;</w:t>
      </w:r>
    </w:p>
    <w:p w:rsidR="00B63A4C" w:rsidRPr="00B6100A" w:rsidRDefault="00B63A4C" w:rsidP="00B6100A">
      <w:pPr>
        <w:autoSpaceDE w:val="0"/>
        <w:autoSpaceDN w:val="0"/>
        <w:adjustRightInd w:val="0"/>
        <w:ind w:firstLine="709"/>
        <w:jc w:val="both"/>
        <w:rPr>
          <w:bCs/>
          <w:color w:val="000000" w:themeColor="text1"/>
        </w:rPr>
      </w:pPr>
      <w:r w:rsidRPr="00B6100A">
        <w:rPr>
          <w:bCs/>
          <w:color w:val="000000" w:themeColor="text1"/>
        </w:rPr>
        <w:t>2.1) заниматься предпринимательской деятельностью лично или через доверенных лиц;</w:t>
      </w:r>
    </w:p>
    <w:p w:rsidR="00B63A4C" w:rsidRPr="00B6100A" w:rsidRDefault="00B63A4C" w:rsidP="00B6100A">
      <w:pPr>
        <w:autoSpaceDE w:val="0"/>
        <w:autoSpaceDN w:val="0"/>
        <w:adjustRightInd w:val="0"/>
        <w:ind w:firstLine="709"/>
        <w:jc w:val="both"/>
        <w:rPr>
          <w:color w:val="000000" w:themeColor="text1"/>
        </w:rPr>
      </w:pPr>
      <w:r w:rsidRPr="00B6100A">
        <w:rPr>
          <w:color w:val="000000" w:themeColor="text1"/>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63A4C" w:rsidRPr="00B6100A" w:rsidRDefault="00B63A4C" w:rsidP="00B6100A">
      <w:pPr>
        <w:pStyle w:val="ConsPlusNormal"/>
        <w:ind w:firstLine="540"/>
        <w:jc w:val="both"/>
        <w:rPr>
          <w:rFonts w:ascii="Times New Roman" w:hAnsi="Times New Roman" w:cs="Times New Roman"/>
          <w:color w:val="000000" w:themeColor="text1"/>
          <w:sz w:val="28"/>
          <w:szCs w:val="28"/>
        </w:rPr>
      </w:pPr>
      <w:r w:rsidRPr="00B6100A">
        <w:rPr>
          <w:rFonts w:ascii="Times New Roman" w:hAnsi="Times New Roman" w:cs="Times New Roman"/>
          <w:color w:val="000000" w:themeColor="text1"/>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63A4C" w:rsidRPr="00B6100A" w:rsidRDefault="00B63A4C" w:rsidP="00B6100A">
      <w:pPr>
        <w:adjustRightInd w:val="0"/>
        <w:ind w:firstLine="709"/>
        <w:jc w:val="both"/>
        <w:rPr>
          <w:color w:val="000000" w:themeColor="text1"/>
        </w:rPr>
      </w:pPr>
      <w:r w:rsidRPr="00B6100A">
        <w:rPr>
          <w:color w:val="000000" w:themeColor="text1"/>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63A4C" w:rsidRPr="00B6100A" w:rsidRDefault="00B63A4C" w:rsidP="00B6100A">
      <w:pPr>
        <w:adjustRightInd w:val="0"/>
        <w:ind w:firstLine="709"/>
        <w:jc w:val="both"/>
        <w:rPr>
          <w:color w:val="000000" w:themeColor="text1"/>
        </w:rPr>
      </w:pPr>
      <w:r w:rsidRPr="00B6100A">
        <w:rPr>
          <w:color w:val="000000" w:themeColor="text1"/>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63A4C" w:rsidRPr="00B6100A" w:rsidRDefault="00B63A4C" w:rsidP="00B6100A">
      <w:pPr>
        <w:adjustRightInd w:val="0"/>
        <w:ind w:firstLine="709"/>
        <w:jc w:val="both"/>
        <w:rPr>
          <w:color w:val="000000" w:themeColor="text1"/>
        </w:rPr>
      </w:pPr>
      <w:r w:rsidRPr="00B6100A">
        <w:rPr>
          <w:color w:val="000000" w:themeColor="text1"/>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63A4C" w:rsidRPr="00B6100A" w:rsidRDefault="00B63A4C" w:rsidP="00B6100A">
      <w:pPr>
        <w:adjustRightInd w:val="0"/>
        <w:ind w:firstLine="709"/>
        <w:jc w:val="both"/>
        <w:rPr>
          <w:color w:val="000000" w:themeColor="text1"/>
        </w:rPr>
      </w:pPr>
      <w:r w:rsidRPr="00B6100A">
        <w:rPr>
          <w:color w:val="000000" w:themeColor="text1"/>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63A4C" w:rsidRPr="00B6100A" w:rsidRDefault="00B63A4C" w:rsidP="00B6100A">
      <w:pPr>
        <w:autoSpaceDE w:val="0"/>
        <w:autoSpaceDN w:val="0"/>
        <w:adjustRightInd w:val="0"/>
        <w:ind w:firstLine="709"/>
        <w:jc w:val="both"/>
        <w:outlineLvl w:val="1"/>
        <w:rPr>
          <w:color w:val="000000" w:themeColor="text1"/>
        </w:rPr>
      </w:pPr>
      <w:r w:rsidRPr="00B6100A">
        <w:rPr>
          <w:color w:val="000000" w:themeColor="text1"/>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63A4C" w:rsidRPr="00B6100A" w:rsidRDefault="00B63A4C" w:rsidP="00B6100A">
      <w:pPr>
        <w:adjustRightInd w:val="0"/>
        <w:ind w:firstLine="709"/>
        <w:jc w:val="both"/>
        <w:rPr>
          <w:color w:val="000000" w:themeColor="text1"/>
        </w:rPr>
      </w:pPr>
      <w:r w:rsidRPr="00B6100A">
        <w:rPr>
          <w:color w:val="000000" w:themeColor="text1"/>
        </w:rPr>
        <w:t>10) использовать преимущества должностного положения для предвыборной агитации, а также для агитации по вопросам референдума;</w:t>
      </w:r>
    </w:p>
    <w:p w:rsidR="00B63A4C" w:rsidRPr="00B6100A" w:rsidRDefault="00B63A4C" w:rsidP="00B6100A">
      <w:pPr>
        <w:adjustRightInd w:val="0"/>
        <w:ind w:firstLine="709"/>
        <w:jc w:val="both"/>
        <w:rPr>
          <w:color w:val="000000" w:themeColor="text1"/>
        </w:rPr>
      </w:pPr>
      <w:r w:rsidRPr="00B6100A">
        <w:rPr>
          <w:color w:val="000000" w:themeColor="text1"/>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63A4C" w:rsidRPr="00B6100A" w:rsidRDefault="00B63A4C" w:rsidP="00B6100A">
      <w:pPr>
        <w:adjustRightInd w:val="0"/>
        <w:ind w:firstLine="709"/>
        <w:jc w:val="both"/>
        <w:rPr>
          <w:color w:val="000000" w:themeColor="text1"/>
        </w:rPr>
      </w:pPr>
      <w:r w:rsidRPr="00B6100A">
        <w:rPr>
          <w:color w:val="000000" w:themeColor="text1"/>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63A4C" w:rsidRPr="00B6100A" w:rsidRDefault="00B63A4C" w:rsidP="00B6100A">
      <w:pPr>
        <w:adjustRightInd w:val="0"/>
        <w:ind w:firstLine="709"/>
        <w:jc w:val="both"/>
        <w:rPr>
          <w:color w:val="000000" w:themeColor="text1"/>
        </w:rPr>
      </w:pPr>
      <w:r w:rsidRPr="00B6100A">
        <w:rPr>
          <w:color w:val="000000" w:themeColor="text1"/>
        </w:rPr>
        <w:t>13) прекращать исполнение должностных обязанностей в целях урегулирования трудового спора;</w:t>
      </w:r>
    </w:p>
    <w:p w:rsidR="00B63A4C" w:rsidRPr="00B6100A" w:rsidRDefault="00B63A4C" w:rsidP="00B6100A">
      <w:pPr>
        <w:adjustRightInd w:val="0"/>
        <w:ind w:firstLine="709"/>
        <w:jc w:val="both"/>
        <w:rPr>
          <w:color w:val="000000" w:themeColor="text1"/>
        </w:rPr>
      </w:pPr>
      <w:r w:rsidRPr="00B6100A">
        <w:rPr>
          <w:color w:val="000000" w:themeColor="text1"/>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A4C" w:rsidRPr="00B6100A" w:rsidRDefault="00B63A4C" w:rsidP="00B6100A">
      <w:pPr>
        <w:adjustRightInd w:val="0"/>
        <w:ind w:firstLine="709"/>
        <w:jc w:val="both"/>
        <w:rPr>
          <w:color w:val="000000" w:themeColor="text1"/>
        </w:rPr>
      </w:pPr>
      <w:r w:rsidRPr="00B6100A">
        <w:rPr>
          <w:color w:val="000000" w:themeColor="text1"/>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3A4C" w:rsidRPr="00B6100A" w:rsidRDefault="00B63A4C" w:rsidP="00B6100A">
      <w:pPr>
        <w:adjustRightInd w:val="0"/>
        <w:ind w:firstLine="709"/>
        <w:jc w:val="both"/>
        <w:rPr>
          <w:color w:val="000000" w:themeColor="text1"/>
        </w:rPr>
      </w:pPr>
      <w:r w:rsidRPr="00B6100A">
        <w:rPr>
          <w:color w:val="000000" w:themeColor="text1"/>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r w:rsidRPr="00B6100A">
        <w:rPr>
          <w:color w:val="000000" w:themeColor="text1"/>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r w:rsidR="002215F5">
        <w:rPr>
          <w:color w:val="000000" w:themeColor="text1"/>
        </w:rPr>
        <w:t>»</w:t>
      </w:r>
    </w:p>
    <w:p w:rsidR="00B63A4C" w:rsidRPr="00B6100A" w:rsidRDefault="00B63A4C" w:rsidP="00B6100A">
      <w:pPr>
        <w:jc w:val="both"/>
        <w:rPr>
          <w:color w:val="000000" w:themeColor="text1"/>
        </w:rPr>
      </w:pPr>
    </w:p>
    <w:p w:rsidR="00B63A4C" w:rsidRPr="002215F5" w:rsidRDefault="002215F5" w:rsidP="002215F5">
      <w:pPr>
        <w:pStyle w:val="a9"/>
        <w:numPr>
          <w:ilvl w:val="0"/>
          <w:numId w:val="3"/>
        </w:numPr>
        <w:jc w:val="both"/>
        <w:rPr>
          <w:b/>
          <w:color w:val="000000" w:themeColor="text1"/>
        </w:rPr>
      </w:pPr>
      <w:r w:rsidRPr="002215F5">
        <w:rPr>
          <w:b/>
          <w:color w:val="000000" w:themeColor="text1"/>
        </w:rPr>
        <w:t>Статью 61 изложить в следующей редакции:</w:t>
      </w:r>
    </w:p>
    <w:p w:rsidR="00B63A4C" w:rsidRPr="00B6100A" w:rsidRDefault="002215F5" w:rsidP="00B6100A">
      <w:pPr>
        <w:pStyle w:val="a4"/>
        <w:keepLines/>
        <w:widowControl w:val="0"/>
        <w:spacing w:before="0" w:after="0" w:line="240" w:lineRule="auto"/>
        <w:ind w:firstLine="709"/>
        <w:jc w:val="both"/>
        <w:rPr>
          <w:rFonts w:ascii="Times New Roman" w:hAnsi="Times New Roman" w:cs="Times New Roman"/>
          <w:b w:val="0"/>
          <w:color w:val="000000" w:themeColor="text1"/>
          <w:kern w:val="2"/>
        </w:rPr>
      </w:pPr>
      <w:r>
        <w:rPr>
          <w:rFonts w:ascii="Times New Roman" w:hAnsi="Times New Roman" w:cs="Times New Roman"/>
          <w:b w:val="0"/>
          <w:color w:val="000000" w:themeColor="text1"/>
          <w:kern w:val="2"/>
        </w:rPr>
        <w:t>«</w:t>
      </w:r>
      <w:r w:rsidR="00B63A4C" w:rsidRPr="00B6100A">
        <w:rPr>
          <w:rFonts w:ascii="Times New Roman" w:hAnsi="Times New Roman" w:cs="Times New Roman"/>
          <w:b w:val="0"/>
          <w:color w:val="000000" w:themeColor="text1"/>
          <w:kern w:val="2"/>
        </w:rPr>
        <w:t>Статья 61. Средства самообложения граждан</w:t>
      </w:r>
    </w:p>
    <w:p w:rsidR="00B63A4C" w:rsidRPr="00B6100A" w:rsidRDefault="00B63A4C" w:rsidP="00B6100A">
      <w:pPr>
        <w:pStyle w:val="a4"/>
        <w:keepLines/>
        <w:widowControl w:val="0"/>
        <w:spacing w:before="0" w:after="0" w:line="240" w:lineRule="auto"/>
        <w:ind w:firstLine="709"/>
        <w:jc w:val="both"/>
        <w:rPr>
          <w:rFonts w:ascii="Times New Roman" w:hAnsi="Times New Roman" w:cs="Times New Roman"/>
          <w:b w:val="0"/>
          <w:color w:val="000000" w:themeColor="text1"/>
          <w:kern w:val="2"/>
        </w:rPr>
      </w:pPr>
    </w:p>
    <w:p w:rsidR="007A092C" w:rsidRPr="0074333C" w:rsidRDefault="007A092C" w:rsidP="00B6100A">
      <w:pPr>
        <w:pStyle w:val="2"/>
        <w:spacing w:after="0" w:line="240" w:lineRule="auto"/>
        <w:ind w:left="0" w:firstLine="709"/>
        <w:jc w:val="both"/>
        <w:rPr>
          <w:color w:val="000000" w:themeColor="text1"/>
        </w:rPr>
      </w:pPr>
      <w:r w:rsidRPr="0074333C">
        <w:rPr>
          <w:color w:val="000000" w:themeColor="text1"/>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B63A4C" w:rsidRPr="00B6100A" w:rsidRDefault="00B63A4C" w:rsidP="00B6100A">
      <w:pPr>
        <w:pStyle w:val="2"/>
        <w:spacing w:after="0" w:line="240" w:lineRule="auto"/>
        <w:ind w:left="0" w:firstLine="709"/>
        <w:jc w:val="both"/>
        <w:rPr>
          <w:color w:val="000000" w:themeColor="text1"/>
        </w:rPr>
      </w:pPr>
      <w:r w:rsidRPr="00B6100A">
        <w:rPr>
          <w:color w:val="000000" w:themeColor="text1"/>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r w:rsidR="002215F5">
        <w:rPr>
          <w:color w:val="000000" w:themeColor="text1"/>
        </w:rPr>
        <w:t>»</w:t>
      </w:r>
    </w:p>
    <w:p w:rsidR="00C602DB" w:rsidRPr="00B6100A" w:rsidRDefault="00C602DB" w:rsidP="00B6100A">
      <w:pPr>
        <w:pStyle w:val="2"/>
        <w:spacing w:after="0" w:line="240" w:lineRule="auto"/>
        <w:ind w:left="0" w:firstLine="709"/>
        <w:jc w:val="both"/>
        <w:rPr>
          <w:color w:val="000000" w:themeColor="text1"/>
        </w:rPr>
      </w:pPr>
    </w:p>
    <w:p w:rsidR="00C602DB" w:rsidRPr="002215F5" w:rsidRDefault="003716D3" w:rsidP="003716D3">
      <w:pPr>
        <w:pStyle w:val="2"/>
        <w:keepLines/>
        <w:widowControl w:val="0"/>
        <w:numPr>
          <w:ilvl w:val="0"/>
          <w:numId w:val="3"/>
        </w:numPr>
        <w:spacing w:after="0" w:line="240" w:lineRule="auto"/>
        <w:jc w:val="both"/>
        <w:rPr>
          <w:b/>
          <w:bCs/>
          <w:color w:val="000000" w:themeColor="text1"/>
          <w:kern w:val="2"/>
        </w:rPr>
      </w:pPr>
      <w:r w:rsidRPr="0074333C">
        <w:rPr>
          <w:b/>
          <w:bCs/>
          <w:color w:val="000000" w:themeColor="text1"/>
          <w:kern w:val="2"/>
        </w:rPr>
        <w:t xml:space="preserve">Дополнить </w:t>
      </w:r>
      <w:r w:rsidR="00C602DB" w:rsidRPr="002215F5">
        <w:rPr>
          <w:b/>
          <w:bCs/>
          <w:color w:val="000000" w:themeColor="text1"/>
          <w:kern w:val="2"/>
        </w:rPr>
        <w:t>стать</w:t>
      </w:r>
      <w:r>
        <w:rPr>
          <w:b/>
          <w:bCs/>
          <w:color w:val="000000" w:themeColor="text1"/>
          <w:kern w:val="2"/>
        </w:rPr>
        <w:t>ей</w:t>
      </w:r>
      <w:r w:rsidR="00C602DB" w:rsidRPr="002215F5">
        <w:rPr>
          <w:b/>
          <w:bCs/>
          <w:color w:val="000000" w:themeColor="text1"/>
          <w:kern w:val="2"/>
        </w:rPr>
        <w:t xml:space="preserve"> 6</w:t>
      </w:r>
      <w:r w:rsidR="00F01684">
        <w:rPr>
          <w:b/>
          <w:bCs/>
          <w:color w:val="000000" w:themeColor="text1"/>
          <w:kern w:val="2"/>
        </w:rPr>
        <w:t>2.1</w:t>
      </w:r>
      <w:r w:rsidR="00C602DB" w:rsidRPr="002215F5">
        <w:rPr>
          <w:b/>
          <w:bCs/>
          <w:color w:val="000000" w:themeColor="text1"/>
          <w:kern w:val="2"/>
        </w:rPr>
        <w:t xml:space="preserve"> следующего содержания</w:t>
      </w:r>
      <w:r w:rsidR="002215F5">
        <w:rPr>
          <w:b/>
          <w:bCs/>
          <w:color w:val="000000" w:themeColor="text1"/>
          <w:kern w:val="2"/>
        </w:rPr>
        <w:t>:</w:t>
      </w:r>
    </w:p>
    <w:p w:rsidR="00C602DB" w:rsidRPr="00B6100A" w:rsidRDefault="002215F5" w:rsidP="00B6100A">
      <w:pPr>
        <w:pStyle w:val="2"/>
        <w:keepLines/>
        <w:widowControl w:val="0"/>
        <w:spacing w:after="0" w:line="240" w:lineRule="auto"/>
        <w:ind w:left="0" w:firstLine="709"/>
        <w:jc w:val="both"/>
        <w:rPr>
          <w:bCs/>
          <w:color w:val="000000" w:themeColor="text1"/>
          <w:kern w:val="2"/>
        </w:rPr>
      </w:pPr>
      <w:r>
        <w:rPr>
          <w:bCs/>
          <w:color w:val="000000" w:themeColor="text1"/>
          <w:kern w:val="2"/>
        </w:rPr>
        <w:t>«</w:t>
      </w:r>
      <w:r w:rsidR="00C602DB" w:rsidRPr="00B6100A">
        <w:rPr>
          <w:bCs/>
          <w:color w:val="000000" w:themeColor="text1"/>
          <w:kern w:val="2"/>
        </w:rPr>
        <w:t>Статья 6</w:t>
      </w:r>
      <w:r w:rsidR="00F01684">
        <w:rPr>
          <w:bCs/>
          <w:color w:val="000000" w:themeColor="text1"/>
          <w:kern w:val="2"/>
        </w:rPr>
        <w:t>2.1</w:t>
      </w:r>
      <w:r w:rsidR="00C602DB" w:rsidRPr="00B6100A">
        <w:rPr>
          <w:bCs/>
          <w:color w:val="000000" w:themeColor="text1"/>
          <w:kern w:val="2"/>
        </w:rPr>
        <w:t>. Финансовое и иное обеспечение реализации инициативных проектов</w:t>
      </w:r>
    </w:p>
    <w:p w:rsidR="00C602DB" w:rsidRPr="00B6100A" w:rsidRDefault="00C602DB" w:rsidP="00B6100A">
      <w:pPr>
        <w:pStyle w:val="2"/>
        <w:keepLines/>
        <w:widowControl w:val="0"/>
        <w:spacing w:after="0" w:line="240" w:lineRule="auto"/>
        <w:ind w:left="0" w:firstLine="709"/>
        <w:jc w:val="both"/>
        <w:rPr>
          <w:bCs/>
          <w:color w:val="000000" w:themeColor="text1"/>
          <w:kern w:val="2"/>
        </w:rPr>
      </w:pPr>
    </w:p>
    <w:p w:rsidR="00C602DB" w:rsidRPr="00B6100A" w:rsidRDefault="00C602DB" w:rsidP="00B6100A">
      <w:pPr>
        <w:pStyle w:val="2"/>
        <w:keepLines/>
        <w:widowControl w:val="0"/>
        <w:spacing w:after="0" w:line="240" w:lineRule="auto"/>
        <w:ind w:left="0" w:firstLine="709"/>
        <w:jc w:val="both"/>
        <w:rPr>
          <w:bCs/>
          <w:color w:val="000000" w:themeColor="text1"/>
          <w:kern w:val="2"/>
        </w:rPr>
      </w:pPr>
      <w:r w:rsidRPr="00B6100A">
        <w:rPr>
          <w:bCs/>
          <w:color w:val="000000" w:themeColor="text1"/>
          <w:kern w:val="2"/>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C602DB" w:rsidRPr="00B6100A" w:rsidRDefault="00C602DB" w:rsidP="00B6100A">
      <w:pPr>
        <w:pStyle w:val="2"/>
        <w:keepLines/>
        <w:widowControl w:val="0"/>
        <w:spacing w:after="0" w:line="240" w:lineRule="auto"/>
        <w:ind w:left="0" w:firstLine="709"/>
        <w:jc w:val="both"/>
        <w:rPr>
          <w:bCs/>
          <w:color w:val="000000" w:themeColor="text1"/>
          <w:kern w:val="2"/>
        </w:rPr>
      </w:pPr>
      <w:r w:rsidRPr="00B6100A">
        <w:rPr>
          <w:bCs/>
          <w:color w:val="000000" w:themeColor="text1"/>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2215F5">
        <w:rPr>
          <w:bCs/>
          <w:color w:val="000000" w:themeColor="text1"/>
          <w:kern w:val="2"/>
        </w:rPr>
        <w:t>»</w:t>
      </w:r>
    </w:p>
    <w:sectPr w:rsidR="00C602DB" w:rsidRPr="00B61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5EE0"/>
    <w:multiLevelType w:val="hybridMultilevel"/>
    <w:tmpl w:val="51349568"/>
    <w:lvl w:ilvl="0" w:tplc="DB1A31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F04EC5"/>
    <w:multiLevelType w:val="hybridMultilevel"/>
    <w:tmpl w:val="B1E06DC2"/>
    <w:lvl w:ilvl="0" w:tplc="5E74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D6F5512"/>
    <w:multiLevelType w:val="hybridMultilevel"/>
    <w:tmpl w:val="63C88F54"/>
    <w:lvl w:ilvl="0" w:tplc="91A4C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CE"/>
    <w:rsid w:val="00082587"/>
    <w:rsid w:val="0008581B"/>
    <w:rsid w:val="0015689A"/>
    <w:rsid w:val="001C0BCE"/>
    <w:rsid w:val="002215F5"/>
    <w:rsid w:val="003716D3"/>
    <w:rsid w:val="00416370"/>
    <w:rsid w:val="004C691C"/>
    <w:rsid w:val="005318DE"/>
    <w:rsid w:val="005D0468"/>
    <w:rsid w:val="00726A04"/>
    <w:rsid w:val="00726B54"/>
    <w:rsid w:val="00742E64"/>
    <w:rsid w:val="0074333C"/>
    <w:rsid w:val="007A092C"/>
    <w:rsid w:val="007B670B"/>
    <w:rsid w:val="0095311C"/>
    <w:rsid w:val="00B1453D"/>
    <w:rsid w:val="00B6100A"/>
    <w:rsid w:val="00B63A4C"/>
    <w:rsid w:val="00BB466F"/>
    <w:rsid w:val="00C24A31"/>
    <w:rsid w:val="00C602DB"/>
    <w:rsid w:val="00E44B7D"/>
    <w:rsid w:val="00F01684"/>
    <w:rsid w:val="00F5597D"/>
    <w:rsid w:val="00FC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E7B4"/>
  <w15:chartTrackingRefBased/>
  <w15:docId w15:val="{1491A960-6FBE-4F79-9C37-D43C1EEC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A4C"/>
    <w:pPr>
      <w:ind w:firstLine="0"/>
      <w:jc w:val="left"/>
    </w:pPr>
    <w:rPr>
      <w:rFonts w:ascii="Times New Roman" w:eastAsia="Times New Roman" w:hAnsi="Times New Roman" w:cs="Times New Roman"/>
      <w:sz w:val="28"/>
      <w:szCs w:val="28"/>
      <w:lang w:eastAsia="ru-RU"/>
    </w:rPr>
  </w:style>
  <w:style w:type="paragraph" w:styleId="3">
    <w:name w:val="heading 3"/>
    <w:basedOn w:val="a"/>
    <w:next w:val="a"/>
    <w:link w:val="30"/>
    <w:qFormat/>
    <w:rsid w:val="00B63A4C"/>
    <w:pPr>
      <w:keepNext/>
      <w:ind w:hanging="13"/>
      <w:jc w:val="both"/>
      <w:outlineLvl w:val="2"/>
    </w:pPr>
    <w:rPr>
      <w:b/>
      <w:bCs/>
      <w:i/>
      <w:iCs/>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B63A4C"/>
    <w:rPr>
      <w:b/>
      <w:bCs/>
      <w:sz w:val="28"/>
      <w:szCs w:val="28"/>
      <w:lang w:eastAsia="ru-RU"/>
    </w:rPr>
  </w:style>
  <w:style w:type="paragraph" w:styleId="a4">
    <w:name w:val="Body Text Indent"/>
    <w:basedOn w:val="a"/>
    <w:link w:val="a3"/>
    <w:rsid w:val="00B63A4C"/>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
    <w:name w:val="Основной текст с отступом Знак1"/>
    <w:basedOn w:val="a0"/>
    <w:uiPriority w:val="99"/>
    <w:semiHidden/>
    <w:rsid w:val="00B63A4C"/>
    <w:rPr>
      <w:rFonts w:ascii="Times New Roman" w:eastAsia="Times New Roman" w:hAnsi="Times New Roman" w:cs="Times New Roman"/>
      <w:sz w:val="28"/>
      <w:szCs w:val="28"/>
      <w:lang w:eastAsia="ru-RU"/>
    </w:rPr>
  </w:style>
  <w:style w:type="character" w:customStyle="1" w:styleId="a5">
    <w:name w:val="Гипертекстовая ссылка"/>
    <w:uiPriority w:val="99"/>
    <w:rsid w:val="00B63A4C"/>
    <w:rPr>
      <w:rFonts w:ascii="Times New Roman" w:hAnsi="Times New Roman" w:cs="Times New Roman" w:hint="default"/>
      <w:b/>
      <w:bCs/>
      <w:color w:val="008000"/>
    </w:rPr>
  </w:style>
  <w:style w:type="character" w:customStyle="1" w:styleId="30">
    <w:name w:val="Заголовок 3 Знак"/>
    <w:basedOn w:val="a0"/>
    <w:link w:val="3"/>
    <w:rsid w:val="00B63A4C"/>
    <w:rPr>
      <w:rFonts w:ascii="Times New Roman" w:eastAsia="Times New Roman" w:hAnsi="Times New Roman" w:cs="Times New Roman"/>
      <w:b/>
      <w:bCs/>
      <w:i/>
      <w:iCs/>
      <w:color w:val="FF0000"/>
      <w:sz w:val="24"/>
      <w:szCs w:val="24"/>
      <w:lang w:eastAsia="ru-RU"/>
    </w:rPr>
  </w:style>
  <w:style w:type="character" w:styleId="a6">
    <w:name w:val="Hyperlink"/>
    <w:rsid w:val="00B63A4C"/>
    <w:rPr>
      <w:rFonts w:ascii="Times New Roman" w:hAnsi="Times New Roman" w:cs="Times New Roman" w:hint="default"/>
      <w:color w:val="0000FF"/>
      <w:u w:val="single"/>
    </w:rPr>
  </w:style>
  <w:style w:type="paragraph" w:styleId="2">
    <w:name w:val="Body Text Indent 2"/>
    <w:basedOn w:val="a"/>
    <w:link w:val="20"/>
    <w:uiPriority w:val="99"/>
    <w:unhideWhenUsed/>
    <w:rsid w:val="00B63A4C"/>
    <w:pPr>
      <w:spacing w:after="120" w:line="480" w:lineRule="auto"/>
      <w:ind w:left="283"/>
    </w:pPr>
  </w:style>
  <w:style w:type="character" w:customStyle="1" w:styleId="20">
    <w:name w:val="Основной текст с отступом 2 Знак"/>
    <w:basedOn w:val="a0"/>
    <w:link w:val="2"/>
    <w:uiPriority w:val="99"/>
    <w:rsid w:val="00B63A4C"/>
    <w:rPr>
      <w:rFonts w:ascii="Times New Roman" w:eastAsia="Times New Roman" w:hAnsi="Times New Roman" w:cs="Times New Roman"/>
      <w:sz w:val="28"/>
      <w:szCs w:val="28"/>
      <w:lang w:eastAsia="ru-RU"/>
    </w:rPr>
  </w:style>
  <w:style w:type="paragraph" w:customStyle="1" w:styleId="ConsPlusNormal">
    <w:name w:val="ConsPlusNormal"/>
    <w:rsid w:val="00B63A4C"/>
    <w:pPr>
      <w:autoSpaceDE w:val="0"/>
      <w:autoSpaceDN w:val="0"/>
      <w:adjustRightInd w:val="0"/>
      <w:ind w:firstLine="0"/>
      <w:jc w:val="left"/>
    </w:pPr>
    <w:rPr>
      <w:rFonts w:ascii="Arial" w:eastAsia="Times New Roman" w:hAnsi="Arial" w:cs="Arial"/>
      <w:sz w:val="20"/>
      <w:szCs w:val="20"/>
      <w:lang w:eastAsia="ru-RU"/>
    </w:rPr>
  </w:style>
  <w:style w:type="paragraph" w:customStyle="1" w:styleId="ConsNormal">
    <w:name w:val="ConsNormal"/>
    <w:rsid w:val="00B63A4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21">
    <w:name w:val="Body Text 2"/>
    <w:basedOn w:val="a"/>
    <w:link w:val="22"/>
    <w:uiPriority w:val="99"/>
    <w:semiHidden/>
    <w:unhideWhenUsed/>
    <w:rsid w:val="00B63A4C"/>
    <w:pPr>
      <w:spacing w:after="120" w:line="480" w:lineRule="auto"/>
    </w:pPr>
  </w:style>
  <w:style w:type="character" w:customStyle="1" w:styleId="22">
    <w:name w:val="Основной текст 2 Знак"/>
    <w:basedOn w:val="a0"/>
    <w:link w:val="21"/>
    <w:uiPriority w:val="99"/>
    <w:semiHidden/>
    <w:rsid w:val="00B63A4C"/>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42E64"/>
    <w:rPr>
      <w:rFonts w:ascii="Segoe UI" w:hAnsi="Segoe UI" w:cs="Segoe UI"/>
      <w:sz w:val="18"/>
      <w:szCs w:val="18"/>
    </w:rPr>
  </w:style>
  <w:style w:type="character" w:customStyle="1" w:styleId="a8">
    <w:name w:val="Текст выноски Знак"/>
    <w:basedOn w:val="a0"/>
    <w:link w:val="a7"/>
    <w:uiPriority w:val="99"/>
    <w:semiHidden/>
    <w:rsid w:val="00742E64"/>
    <w:rPr>
      <w:rFonts w:ascii="Segoe UI" w:eastAsia="Times New Roman" w:hAnsi="Segoe UI" w:cs="Segoe UI"/>
      <w:sz w:val="18"/>
      <w:szCs w:val="18"/>
      <w:lang w:eastAsia="ru-RU"/>
    </w:rPr>
  </w:style>
  <w:style w:type="paragraph" w:styleId="a9">
    <w:name w:val="List Paragraph"/>
    <w:basedOn w:val="a"/>
    <w:uiPriority w:val="34"/>
    <w:qFormat/>
    <w:rsid w:val="004C691C"/>
    <w:pPr>
      <w:ind w:left="720"/>
      <w:contextualSpacing/>
    </w:pPr>
  </w:style>
  <w:style w:type="character" w:customStyle="1" w:styleId="aa">
    <w:name w:val="Цветовое выделение"/>
    <w:rsid w:val="00C24A31"/>
    <w:rPr>
      <w:b/>
      <w:bCs/>
      <w:color w:val="000080"/>
      <w:sz w:val="20"/>
      <w:szCs w:val="20"/>
    </w:rPr>
  </w:style>
  <w:style w:type="paragraph" w:customStyle="1" w:styleId="ab">
    <w:name w:val="Текст (лев. подпись)"/>
    <w:basedOn w:val="a"/>
    <w:next w:val="a"/>
    <w:rsid w:val="00C24A31"/>
    <w:pPr>
      <w:widowControl w:val="0"/>
      <w:autoSpaceDE w:val="0"/>
      <w:autoSpaceDN w:val="0"/>
      <w:adjustRightInd w:val="0"/>
    </w:pPr>
    <w:rPr>
      <w:rFonts w:ascii="Arial" w:hAnsi="Arial" w:cs="Arial"/>
      <w:sz w:val="20"/>
      <w:szCs w:val="20"/>
    </w:rPr>
  </w:style>
  <w:style w:type="paragraph" w:customStyle="1" w:styleId="ac">
    <w:name w:val="Текст (прав. подпись)"/>
    <w:basedOn w:val="a"/>
    <w:next w:val="a"/>
    <w:rsid w:val="00C24A31"/>
    <w:pPr>
      <w:widowControl w:val="0"/>
      <w:autoSpaceDE w:val="0"/>
      <w:autoSpaceDN w:val="0"/>
      <w:adjustRightInd w:val="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7789">
      <w:bodyDiv w:val="1"/>
      <w:marLeft w:val="0"/>
      <w:marRight w:val="0"/>
      <w:marTop w:val="0"/>
      <w:marBottom w:val="0"/>
      <w:divBdr>
        <w:top w:val="none" w:sz="0" w:space="0" w:color="auto"/>
        <w:left w:val="none" w:sz="0" w:space="0" w:color="auto"/>
        <w:bottom w:val="none" w:sz="0" w:space="0" w:color="auto"/>
        <w:right w:val="none" w:sz="0" w:space="0" w:color="auto"/>
      </w:divBdr>
    </w:div>
    <w:div w:id="389040319">
      <w:bodyDiv w:val="1"/>
      <w:marLeft w:val="0"/>
      <w:marRight w:val="0"/>
      <w:marTop w:val="0"/>
      <w:marBottom w:val="0"/>
      <w:divBdr>
        <w:top w:val="none" w:sz="0" w:space="0" w:color="auto"/>
        <w:left w:val="none" w:sz="0" w:space="0" w:color="auto"/>
        <w:bottom w:val="none" w:sz="0" w:space="0" w:color="auto"/>
        <w:right w:val="none" w:sz="0" w:space="0" w:color="auto"/>
      </w:divBdr>
    </w:div>
    <w:div w:id="408506768">
      <w:bodyDiv w:val="1"/>
      <w:marLeft w:val="0"/>
      <w:marRight w:val="0"/>
      <w:marTop w:val="0"/>
      <w:marBottom w:val="0"/>
      <w:divBdr>
        <w:top w:val="none" w:sz="0" w:space="0" w:color="auto"/>
        <w:left w:val="none" w:sz="0" w:space="0" w:color="auto"/>
        <w:bottom w:val="none" w:sz="0" w:space="0" w:color="auto"/>
        <w:right w:val="none" w:sz="0" w:space="0" w:color="auto"/>
      </w:divBdr>
    </w:div>
    <w:div w:id="614483150">
      <w:bodyDiv w:val="1"/>
      <w:marLeft w:val="0"/>
      <w:marRight w:val="0"/>
      <w:marTop w:val="0"/>
      <w:marBottom w:val="0"/>
      <w:divBdr>
        <w:top w:val="none" w:sz="0" w:space="0" w:color="auto"/>
        <w:left w:val="none" w:sz="0" w:space="0" w:color="auto"/>
        <w:bottom w:val="none" w:sz="0" w:space="0" w:color="auto"/>
        <w:right w:val="none" w:sz="0" w:space="0" w:color="auto"/>
      </w:divBdr>
    </w:div>
    <w:div w:id="650183374">
      <w:bodyDiv w:val="1"/>
      <w:marLeft w:val="0"/>
      <w:marRight w:val="0"/>
      <w:marTop w:val="0"/>
      <w:marBottom w:val="0"/>
      <w:divBdr>
        <w:top w:val="none" w:sz="0" w:space="0" w:color="auto"/>
        <w:left w:val="none" w:sz="0" w:space="0" w:color="auto"/>
        <w:bottom w:val="none" w:sz="0" w:space="0" w:color="auto"/>
        <w:right w:val="none" w:sz="0" w:space="0" w:color="auto"/>
      </w:divBdr>
    </w:div>
    <w:div w:id="946431491">
      <w:bodyDiv w:val="1"/>
      <w:marLeft w:val="0"/>
      <w:marRight w:val="0"/>
      <w:marTop w:val="0"/>
      <w:marBottom w:val="0"/>
      <w:divBdr>
        <w:top w:val="none" w:sz="0" w:space="0" w:color="auto"/>
        <w:left w:val="none" w:sz="0" w:space="0" w:color="auto"/>
        <w:bottom w:val="none" w:sz="0" w:space="0" w:color="auto"/>
        <w:right w:val="none" w:sz="0" w:space="0" w:color="auto"/>
      </w:divBdr>
    </w:div>
    <w:div w:id="16505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A0BF6635674B9838E7801055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63F004CADBE1BCAFA4AA6AB67724CC21ED94E0AFE645674B9838E780159CF89DB7945DEFADFCFF40E58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main?base=LAW;n=108642;fld=134;dst=51" TargetMode="External"/><Relationship Id="rId5" Type="http://schemas.openxmlformats.org/officeDocument/2006/relationships/hyperlink" Target="consultantplus://offline/ref=C63F004CADBE1BCAFA4AA6AB67724CC21EDA4B01FD635674B9838E780159CF89DB7945DEFADFCCFB0E51E" TargetMode="External"/><Relationship Id="rId10" Type="http://schemas.openxmlformats.org/officeDocument/2006/relationships/hyperlink" Target="consultantplus://offline/ref=373F44BB0FC914922049842CDB4FA47795F66407A60A3A82E92974761F3099F5D22C7BFA5882C28Ax0G8F" TargetMode="External"/><Relationship Id="rId4" Type="http://schemas.openxmlformats.org/officeDocument/2006/relationships/webSettings" Target="webSettings.xml"/><Relationship Id="rId9" Type="http://schemas.openxmlformats.org/officeDocument/2006/relationships/hyperlink" Target="consultantplus://offline/ref=0A6F8BA2905680D319CC4F8EF731AF36C7DE39EE5BEB3A96268E4EFAE0IE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8883</Words>
  <Characters>50638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5</cp:revision>
  <cp:lastPrinted>2021-02-12T10:42:00Z</cp:lastPrinted>
  <dcterms:created xsi:type="dcterms:W3CDTF">2021-01-27T09:23:00Z</dcterms:created>
  <dcterms:modified xsi:type="dcterms:W3CDTF">2021-02-12T10:42:00Z</dcterms:modified>
</cp:coreProperties>
</file>