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9" w:rsidRPr="008B1E21" w:rsidRDefault="00710579" w:rsidP="00710579">
      <w:pPr>
        <w:pStyle w:val="1"/>
        <w:jc w:val="center"/>
        <w:rPr>
          <w:rFonts w:ascii="Arial" w:hAnsi="Arial" w:cs="Arial"/>
          <w:bCs/>
          <w:color w:val="000000"/>
          <w:sz w:val="32"/>
          <w:szCs w:val="32"/>
        </w:rPr>
      </w:pPr>
      <w:bookmarkStart w:id="0" w:name="P58"/>
      <w:bookmarkEnd w:id="0"/>
      <w:r w:rsidRPr="008B1E21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710579" w:rsidRPr="008B1E21" w:rsidRDefault="00710579" w:rsidP="007105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1E21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710579" w:rsidRPr="008B1E21" w:rsidRDefault="00710579" w:rsidP="00710579">
      <w:pPr>
        <w:tabs>
          <w:tab w:val="left" w:pos="9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1E21">
        <w:rPr>
          <w:rFonts w:ascii="Arial" w:hAnsi="Arial" w:cs="Arial"/>
          <w:b/>
          <w:color w:val="000000"/>
          <w:sz w:val="32"/>
          <w:szCs w:val="32"/>
        </w:rPr>
        <w:t>ПОНОМАРЕВСКИЙ СЕЛЬСОВЕТ</w:t>
      </w:r>
    </w:p>
    <w:p w:rsidR="008B1E21" w:rsidRPr="008B1E21" w:rsidRDefault="00710579" w:rsidP="00710579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1E21">
        <w:rPr>
          <w:rFonts w:ascii="Arial" w:hAnsi="Arial" w:cs="Arial"/>
          <w:b/>
          <w:color w:val="000000"/>
          <w:sz w:val="32"/>
          <w:szCs w:val="32"/>
        </w:rPr>
        <w:t>ПОНОМАРЕВСКОГО РАЙОНА</w:t>
      </w:r>
    </w:p>
    <w:p w:rsidR="00710579" w:rsidRPr="008B1E21" w:rsidRDefault="00710579" w:rsidP="00710579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1E21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8B1E21" w:rsidRPr="008B1E21" w:rsidRDefault="008B1E21" w:rsidP="00710579">
      <w:pPr>
        <w:tabs>
          <w:tab w:val="left" w:pos="1260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8B1E21" w:rsidRPr="008B1E21" w:rsidRDefault="008B1E21" w:rsidP="00710579">
      <w:pPr>
        <w:tabs>
          <w:tab w:val="left" w:pos="1260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710579" w:rsidRPr="008B1E21" w:rsidRDefault="00710579" w:rsidP="00710579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B1E2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10579" w:rsidRPr="008B1E21" w:rsidRDefault="00710579" w:rsidP="00710579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579" w:rsidRPr="00333DDD" w:rsidRDefault="00710579" w:rsidP="00710579">
      <w:pPr>
        <w:tabs>
          <w:tab w:val="left" w:pos="220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33DDD">
        <w:rPr>
          <w:rFonts w:ascii="Arial" w:hAnsi="Arial" w:cs="Arial"/>
          <w:b/>
          <w:color w:val="000000"/>
          <w:sz w:val="32"/>
          <w:szCs w:val="32"/>
        </w:rPr>
        <w:t xml:space="preserve">21.01.2021   </w:t>
      </w:r>
      <w:r w:rsidR="008B1E21" w:rsidRPr="00333DD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33DDD">
        <w:rPr>
          <w:rFonts w:ascii="Arial" w:hAnsi="Arial" w:cs="Arial"/>
          <w:b/>
          <w:color w:val="000000"/>
          <w:sz w:val="32"/>
          <w:szCs w:val="32"/>
        </w:rPr>
        <w:t xml:space="preserve">             </w:t>
      </w:r>
      <w:r w:rsidR="008B1E21" w:rsidRPr="00333DDD">
        <w:rPr>
          <w:rFonts w:ascii="Arial" w:hAnsi="Arial" w:cs="Arial"/>
          <w:b/>
          <w:color w:val="000000"/>
          <w:sz w:val="32"/>
          <w:szCs w:val="32"/>
        </w:rPr>
        <w:t xml:space="preserve">                            </w:t>
      </w:r>
      <w:r w:rsidRPr="00333DDD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№ 8-п</w:t>
      </w:r>
    </w:p>
    <w:p w:rsidR="00710579" w:rsidRPr="008B1E21" w:rsidRDefault="00710579" w:rsidP="00710579">
      <w:pPr>
        <w:tabs>
          <w:tab w:val="left" w:pos="2205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8B1E21" w:rsidRPr="008B1E21" w:rsidRDefault="008B1E21" w:rsidP="00710579">
      <w:pPr>
        <w:tabs>
          <w:tab w:val="left" w:pos="2205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710579" w:rsidRPr="008B1E21" w:rsidRDefault="00710579" w:rsidP="00710579">
      <w:pPr>
        <w:ind w:right="-108"/>
        <w:jc w:val="center"/>
        <w:rPr>
          <w:rFonts w:ascii="Arial" w:hAnsi="Arial" w:cs="Arial"/>
          <w:b/>
          <w:sz w:val="32"/>
          <w:szCs w:val="32"/>
        </w:rPr>
      </w:pPr>
      <w:r w:rsidRPr="008B1E21">
        <w:rPr>
          <w:rFonts w:ascii="Arial" w:hAnsi="Arial" w:cs="Arial"/>
          <w:b/>
          <w:sz w:val="32"/>
          <w:szCs w:val="32"/>
        </w:rPr>
        <w:t>Об утверждении административных регламентов по предоставлению</w:t>
      </w:r>
      <w:r w:rsidR="00333DDD">
        <w:rPr>
          <w:rFonts w:ascii="Arial" w:hAnsi="Arial" w:cs="Arial"/>
          <w:b/>
          <w:sz w:val="32"/>
          <w:szCs w:val="32"/>
        </w:rPr>
        <w:t xml:space="preserve"> </w:t>
      </w:r>
      <w:r w:rsidRPr="008B1E21">
        <w:rPr>
          <w:rFonts w:ascii="Arial" w:hAnsi="Arial" w:cs="Arial"/>
          <w:b/>
          <w:sz w:val="32"/>
          <w:szCs w:val="32"/>
        </w:rPr>
        <w:t>муниципальных услуг в муниципальном образовании Пономаревский сельсовет Пономаревского района Оренбургской области</w:t>
      </w:r>
    </w:p>
    <w:p w:rsidR="00710579" w:rsidRPr="008B1E21" w:rsidRDefault="00710579" w:rsidP="00710579">
      <w:pPr>
        <w:pStyle w:val="af1"/>
        <w:ind w:firstLine="0"/>
        <w:jc w:val="center"/>
        <w:rPr>
          <w:rFonts w:ascii="Arial" w:hAnsi="Arial" w:cs="Arial"/>
          <w:b w:val="0"/>
          <w:sz w:val="32"/>
          <w:szCs w:val="32"/>
        </w:rPr>
      </w:pPr>
    </w:p>
    <w:p w:rsidR="00710579" w:rsidRPr="008B1E21" w:rsidRDefault="00710579" w:rsidP="00710579">
      <w:pPr>
        <w:pStyle w:val="af1"/>
        <w:ind w:firstLine="0"/>
        <w:jc w:val="center"/>
        <w:rPr>
          <w:rFonts w:ascii="Arial" w:hAnsi="Arial" w:cs="Arial"/>
          <w:b w:val="0"/>
          <w:sz w:val="32"/>
          <w:szCs w:val="32"/>
        </w:rPr>
      </w:pPr>
    </w:p>
    <w:p w:rsidR="00710579" w:rsidRPr="00333DDD" w:rsidRDefault="00710579" w:rsidP="00710579">
      <w:pPr>
        <w:ind w:right="-108" w:firstLine="709"/>
        <w:jc w:val="both"/>
        <w:rPr>
          <w:rFonts w:ascii="Arial" w:hAnsi="Arial" w:cs="Arial"/>
        </w:rPr>
      </w:pPr>
      <w:r w:rsidRPr="00333DDD">
        <w:rPr>
          <w:rFonts w:ascii="Arial" w:eastAsia="Calibri" w:hAnsi="Arial" w:cs="Arial"/>
        </w:rPr>
        <w:t xml:space="preserve">В целях упорядочения и систематизации муниципальных функций, в соответствии со статьей 14 Федерального закона от 06.10.2003г. № 131-ФЗ «Об общих принципах организации местного самоуправления в Российской Федерации», с </w:t>
      </w:r>
      <w:r w:rsidRPr="00333DDD">
        <w:rPr>
          <w:rFonts w:ascii="Arial" w:hAnsi="Arial" w:cs="Arial"/>
        </w:rPr>
        <w:t>Федеральным законом от 27.07.2010 № 210-ФЗ "Об организации предоставления государственных и муниципальных услуг"</w:t>
      </w:r>
      <w:r w:rsidRPr="00333DDD">
        <w:rPr>
          <w:rFonts w:ascii="Arial" w:eastAsia="Calibri" w:hAnsi="Arial" w:cs="Arial"/>
        </w:rPr>
        <w:t>,</w:t>
      </w:r>
      <w:r w:rsidRPr="00333DDD">
        <w:rPr>
          <w:rFonts w:ascii="Arial" w:hAnsi="Arial" w:cs="Arial"/>
        </w:rPr>
        <w:t xml:space="preserve"> на основании Устава муниципального образования Пономаревский сельсовет Пономаревского района Оренбургской области:</w:t>
      </w:r>
    </w:p>
    <w:p w:rsidR="00710579" w:rsidRPr="00333DDD" w:rsidRDefault="00710579" w:rsidP="00710579">
      <w:pPr>
        <w:ind w:right="-108" w:firstLine="709"/>
        <w:jc w:val="both"/>
        <w:rPr>
          <w:rFonts w:ascii="Arial" w:hAnsi="Arial" w:cs="Arial"/>
        </w:rPr>
      </w:pPr>
      <w:r w:rsidRPr="00333DDD">
        <w:rPr>
          <w:rFonts w:ascii="Arial" w:hAnsi="Arial" w:cs="Arial"/>
        </w:rPr>
        <w:t>1. Утвердить административные регламенты по предоставлению муниципальных услуг:</w:t>
      </w:r>
    </w:p>
    <w:p w:rsidR="00710579" w:rsidRPr="00333DDD" w:rsidRDefault="00710579" w:rsidP="007105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3DDD">
        <w:rPr>
          <w:rFonts w:ascii="Arial" w:hAnsi="Arial" w:cs="Arial"/>
          <w:b w:val="0"/>
          <w:sz w:val="24"/>
          <w:szCs w:val="24"/>
        </w:rPr>
        <w:t>1.1.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(приложение № 1);</w:t>
      </w:r>
    </w:p>
    <w:p w:rsidR="00710579" w:rsidRPr="00333DDD" w:rsidRDefault="00710579" w:rsidP="007105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3DDD">
        <w:rPr>
          <w:rFonts w:ascii="Arial" w:hAnsi="Arial" w:cs="Arial"/>
          <w:b w:val="0"/>
          <w:sz w:val="24"/>
          <w:szCs w:val="24"/>
        </w:rPr>
        <w:t>1.2.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(приложение № 2);</w:t>
      </w:r>
    </w:p>
    <w:p w:rsidR="00710579" w:rsidRPr="00333DDD" w:rsidRDefault="00710579" w:rsidP="007105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33DDD">
        <w:rPr>
          <w:rFonts w:ascii="Arial" w:hAnsi="Arial" w:cs="Arial"/>
        </w:rPr>
        <w:t xml:space="preserve">1.3. </w:t>
      </w:r>
      <w:bookmarkStart w:id="1" w:name="Par38"/>
      <w:bookmarkEnd w:id="1"/>
      <w:r w:rsidRPr="00333DDD">
        <w:rPr>
          <w:rFonts w:ascii="Arial" w:hAnsi="Arial" w:cs="Arial"/>
          <w:bCs/>
        </w:rPr>
        <w:t>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 w:rsidRPr="00333DDD">
        <w:rPr>
          <w:rFonts w:ascii="Arial" w:hAnsi="Arial" w:cs="Arial"/>
        </w:rPr>
        <w:t xml:space="preserve"> (приложение № 3);</w:t>
      </w:r>
    </w:p>
    <w:p w:rsidR="00710579" w:rsidRPr="00333DDD" w:rsidRDefault="00710579" w:rsidP="007105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3DDD">
        <w:rPr>
          <w:rFonts w:ascii="Arial" w:hAnsi="Arial" w:cs="Arial"/>
          <w:bCs/>
        </w:rPr>
        <w:t>1.4. Административный регламент предоставления муниципальной услуги «</w:t>
      </w:r>
      <w:r w:rsidRPr="00333DDD">
        <w:rPr>
          <w:rFonts w:ascii="Arial" w:hAnsi="Arial" w:cs="Arial"/>
        </w:rPr>
        <w:t>Утверждение подготовленной на основании документов территориального планирования документации по планировке территории» (приложение № 4).</w:t>
      </w:r>
    </w:p>
    <w:p w:rsidR="00710579" w:rsidRPr="00333DDD" w:rsidRDefault="00710579" w:rsidP="007105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3DDD">
        <w:rPr>
          <w:rFonts w:ascii="Arial" w:hAnsi="Arial" w:cs="Arial"/>
        </w:rPr>
        <w:t xml:space="preserve">2. Постановление администрации муниципальном образовании Пономаревский сельсовет Пономаревского района Оренбургской области от 26.11.2020 № 156-п «Об утверждении административного регламента предоставления муниципальной услуги </w:t>
      </w:r>
      <w:r w:rsidRPr="00333DDD">
        <w:rPr>
          <w:rFonts w:ascii="Arial" w:hAnsi="Arial" w:cs="Arial"/>
        </w:rPr>
        <w:lastRenderedPageBreak/>
        <w:t>«Выдача разрешения на условно разрешенный вид использования земельного участка или объекта капитального строительств» - считать утратившим силу.</w:t>
      </w:r>
    </w:p>
    <w:p w:rsidR="00710579" w:rsidRPr="00333DDD" w:rsidRDefault="00710579" w:rsidP="007105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33DDD">
        <w:rPr>
          <w:rFonts w:ascii="Arial" w:hAnsi="Arial" w:cs="Arial"/>
          <w:bCs/>
        </w:rPr>
        <w:t xml:space="preserve">3. </w:t>
      </w:r>
      <w:r w:rsidRPr="00333DDD">
        <w:rPr>
          <w:rFonts w:ascii="Arial" w:hAnsi="Arial" w:cs="Arial"/>
          <w:spacing w:val="-2"/>
        </w:rPr>
        <w:t>Контроль за исполнением настоящего Постановления оставляю за собой</w:t>
      </w:r>
      <w:r w:rsidRPr="00333DDD">
        <w:rPr>
          <w:rFonts w:ascii="Arial" w:hAnsi="Arial" w:cs="Arial"/>
          <w:spacing w:val="-1"/>
        </w:rPr>
        <w:t>.</w:t>
      </w:r>
    </w:p>
    <w:p w:rsidR="00710579" w:rsidRPr="00333DDD" w:rsidRDefault="00710579" w:rsidP="0071057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33DDD">
        <w:rPr>
          <w:rFonts w:ascii="Arial" w:hAnsi="Arial" w:cs="Arial"/>
          <w:spacing w:val="-11"/>
          <w:w w:val="88"/>
        </w:rPr>
        <w:t xml:space="preserve">4. </w:t>
      </w:r>
      <w:r w:rsidRPr="00333DDD">
        <w:rPr>
          <w:rFonts w:ascii="Arial" w:hAnsi="Arial" w:cs="Arial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710579" w:rsidRPr="00333DDD" w:rsidRDefault="00710579" w:rsidP="00710579">
      <w:pPr>
        <w:pStyle w:val="af1"/>
        <w:ind w:firstLine="0"/>
        <w:rPr>
          <w:rFonts w:ascii="Arial" w:hAnsi="Arial" w:cs="Arial"/>
          <w:b w:val="0"/>
          <w:sz w:val="24"/>
          <w:szCs w:val="24"/>
        </w:rPr>
      </w:pPr>
    </w:p>
    <w:p w:rsidR="00710579" w:rsidRPr="00333DDD" w:rsidRDefault="00710579" w:rsidP="00710579">
      <w:pPr>
        <w:pStyle w:val="af1"/>
        <w:ind w:firstLine="0"/>
        <w:rPr>
          <w:rFonts w:ascii="Arial" w:hAnsi="Arial" w:cs="Arial"/>
          <w:b w:val="0"/>
          <w:sz w:val="24"/>
          <w:szCs w:val="24"/>
        </w:rPr>
      </w:pPr>
    </w:p>
    <w:p w:rsidR="00710579" w:rsidRPr="00333DDD" w:rsidRDefault="00710579" w:rsidP="00710579">
      <w:pPr>
        <w:pStyle w:val="af1"/>
        <w:ind w:firstLine="0"/>
        <w:rPr>
          <w:rFonts w:ascii="Arial" w:hAnsi="Arial" w:cs="Arial"/>
          <w:b w:val="0"/>
          <w:sz w:val="24"/>
          <w:szCs w:val="24"/>
        </w:rPr>
      </w:pPr>
    </w:p>
    <w:p w:rsidR="00710579" w:rsidRPr="00333DDD" w:rsidRDefault="00710579" w:rsidP="00710579">
      <w:pPr>
        <w:pStyle w:val="af1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333DDD">
        <w:rPr>
          <w:rFonts w:ascii="Arial" w:hAnsi="Arial" w:cs="Arial"/>
          <w:b w:val="0"/>
          <w:sz w:val="24"/>
          <w:szCs w:val="24"/>
        </w:rPr>
        <w:t>Глава муниципального образования                                            М.С. Плотников</w:t>
      </w:r>
    </w:p>
    <w:p w:rsidR="00710579" w:rsidRPr="00333DDD" w:rsidRDefault="00710579" w:rsidP="00333DDD">
      <w:pPr>
        <w:pStyle w:val="af1"/>
        <w:ind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710579" w:rsidRPr="00333DDD" w:rsidRDefault="00710579" w:rsidP="00333DDD">
      <w:pPr>
        <w:pStyle w:val="2"/>
        <w:spacing w:after="0" w:line="240" w:lineRule="auto"/>
        <w:ind w:left="0" w:firstLine="1"/>
        <w:jc w:val="right"/>
        <w:rPr>
          <w:rFonts w:ascii="Arial" w:hAnsi="Arial" w:cs="Arial"/>
          <w:sz w:val="24"/>
          <w:szCs w:val="24"/>
        </w:rPr>
      </w:pPr>
    </w:p>
    <w:p w:rsidR="00710579" w:rsidRPr="00333DDD" w:rsidRDefault="00710579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14DCE" w:rsidRPr="00333DDD" w:rsidRDefault="00414DCE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>Приложение № 1</w:t>
      </w:r>
    </w:p>
    <w:p w:rsidR="00414DCE" w:rsidRPr="00333DDD" w:rsidRDefault="00414DCE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 xml:space="preserve"> к постановлению администрации</w:t>
      </w:r>
    </w:p>
    <w:p w:rsidR="00414DCE" w:rsidRPr="00333DDD" w:rsidRDefault="00414DCE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>муниципального образования</w:t>
      </w:r>
    </w:p>
    <w:p w:rsidR="00414DCE" w:rsidRPr="00333DDD" w:rsidRDefault="00414DCE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>Пономаревский сельсовет</w:t>
      </w:r>
    </w:p>
    <w:p w:rsidR="00414DCE" w:rsidRPr="00333DDD" w:rsidRDefault="00414DCE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>Пономаревского района</w:t>
      </w:r>
    </w:p>
    <w:p w:rsidR="00414DCE" w:rsidRPr="00333DDD" w:rsidRDefault="00414DCE" w:rsidP="00333D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>Оренбургской области</w:t>
      </w:r>
    </w:p>
    <w:p w:rsidR="00414DCE" w:rsidRPr="00964852" w:rsidRDefault="00414DCE" w:rsidP="009648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3DDD">
        <w:rPr>
          <w:rFonts w:ascii="Arial" w:hAnsi="Arial" w:cs="Arial"/>
          <w:color w:val="000000"/>
        </w:rPr>
        <w:t>от 21.01.2021 № 8-п</w:t>
      </w:r>
    </w:p>
    <w:p w:rsidR="005A4539" w:rsidRPr="00964852" w:rsidRDefault="005A4539" w:rsidP="005A453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64852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DB208D" w:rsidRPr="00964852" w:rsidRDefault="005A4539" w:rsidP="007918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64852">
        <w:rPr>
          <w:rFonts w:ascii="Arial" w:hAnsi="Arial" w:cs="Arial"/>
          <w:b w:val="0"/>
          <w:sz w:val="24"/>
          <w:szCs w:val="24"/>
        </w:rPr>
        <w:t>предоставления муниципальной услуги «</w:t>
      </w:r>
      <w:r w:rsidR="00DB208D" w:rsidRPr="00964852">
        <w:rPr>
          <w:rFonts w:ascii="Arial" w:hAnsi="Arial" w:cs="Arial"/>
          <w:b w:val="0"/>
          <w:sz w:val="24"/>
          <w:szCs w:val="24"/>
        </w:rPr>
        <w:t>Выдача</w:t>
      </w:r>
      <w:r w:rsidR="00791838" w:rsidRPr="00964852">
        <w:rPr>
          <w:rFonts w:ascii="Arial" w:hAnsi="Arial" w:cs="Arial"/>
          <w:b w:val="0"/>
          <w:sz w:val="24"/>
          <w:szCs w:val="24"/>
        </w:rPr>
        <w:t xml:space="preserve"> разрешения на отклонение </w:t>
      </w:r>
    </w:p>
    <w:p w:rsidR="00DB208D" w:rsidRPr="00964852" w:rsidRDefault="00791838" w:rsidP="007918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64852">
        <w:rPr>
          <w:rFonts w:ascii="Arial" w:hAnsi="Arial" w:cs="Arial"/>
          <w:b w:val="0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964852" w:rsidRDefault="00791838" w:rsidP="0096485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64852">
        <w:rPr>
          <w:rFonts w:ascii="Arial" w:hAnsi="Arial" w:cs="Arial"/>
          <w:b w:val="0"/>
          <w:sz w:val="24"/>
          <w:szCs w:val="24"/>
        </w:rPr>
        <w:t>реконструкции объектов капитального строительства</w:t>
      </w:r>
      <w:r w:rsidR="005A4539" w:rsidRPr="00964852">
        <w:rPr>
          <w:rFonts w:ascii="Arial" w:hAnsi="Arial" w:cs="Arial"/>
          <w:b w:val="0"/>
          <w:sz w:val="24"/>
          <w:szCs w:val="24"/>
        </w:rPr>
        <w:t>»</w:t>
      </w:r>
    </w:p>
    <w:p w:rsidR="005A4539" w:rsidRPr="00964852" w:rsidRDefault="005A4539" w:rsidP="0096485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1. Общие положения</w:t>
      </w:r>
    </w:p>
    <w:p w:rsidR="00F34955" w:rsidRDefault="00F34955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A4539" w:rsidRPr="00964852" w:rsidRDefault="005A4539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5A4539" w:rsidRPr="00964852" w:rsidRDefault="005A4539" w:rsidP="0096485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964852">
        <w:rPr>
          <w:rFonts w:ascii="Arial" w:hAnsi="Arial" w:cs="Arial"/>
          <w:sz w:val="24"/>
          <w:szCs w:val="24"/>
        </w:rPr>
        <w:t>Выдача</w:t>
      </w:r>
      <w:r w:rsidR="00791838" w:rsidRPr="00964852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64852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964852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64852">
        <w:rPr>
          <w:rFonts w:ascii="Arial" w:hAnsi="Arial" w:cs="Arial"/>
          <w:sz w:val="24"/>
          <w:szCs w:val="24"/>
        </w:rPr>
        <w:t>.</w:t>
      </w:r>
    </w:p>
    <w:p w:rsidR="00F34955" w:rsidRDefault="00F34955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A4539" w:rsidRPr="00964852" w:rsidRDefault="005A4539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Круг заявителей</w:t>
      </w:r>
    </w:p>
    <w:p w:rsidR="00437C32" w:rsidRPr="00964852" w:rsidRDefault="005A4539" w:rsidP="0096485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964852">
        <w:rPr>
          <w:rFonts w:ascii="Arial" w:hAnsi="Arial" w:cs="Arial"/>
          <w:sz w:val="24"/>
          <w:szCs w:val="24"/>
        </w:rPr>
        <w:t xml:space="preserve"> </w:t>
      </w:r>
      <w:r w:rsidRPr="00964852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964852">
        <w:rPr>
          <w:rFonts w:ascii="Arial" w:hAnsi="Arial" w:cs="Arial"/>
          <w:sz w:val="24"/>
          <w:szCs w:val="24"/>
        </w:rPr>
        <w:t>п</w:t>
      </w:r>
      <w:r w:rsidR="00437C32" w:rsidRPr="00964852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</w:t>
      </w:r>
      <w:r w:rsidR="00964852" w:rsidRPr="00964852">
        <w:rPr>
          <w:rFonts w:ascii="Arial" w:eastAsiaTheme="minorHAnsi" w:hAnsi="Arial" w:cs="Arial"/>
          <w:sz w:val="24"/>
          <w:szCs w:val="24"/>
          <w:lang w:eastAsia="en-US"/>
        </w:rPr>
        <w:t xml:space="preserve">нженерно-геологические или </w:t>
      </w:r>
      <w:proofErr w:type="gramStart"/>
      <w:r w:rsidR="00964852" w:rsidRPr="00964852">
        <w:rPr>
          <w:rFonts w:ascii="Arial" w:eastAsiaTheme="minorHAnsi" w:hAnsi="Arial" w:cs="Arial"/>
          <w:sz w:val="24"/>
          <w:szCs w:val="24"/>
          <w:lang w:eastAsia="en-US"/>
        </w:rPr>
        <w:t xml:space="preserve">иные </w:t>
      </w:r>
      <w:r w:rsidR="00437C32" w:rsidRPr="00964852">
        <w:rPr>
          <w:rFonts w:ascii="Arial" w:eastAsiaTheme="minorHAnsi" w:hAnsi="Arial" w:cs="Arial"/>
          <w:sz w:val="24"/>
          <w:szCs w:val="24"/>
          <w:lang w:eastAsia="en-US"/>
        </w:rPr>
        <w:t>характеристики</w:t>
      </w:r>
      <w:proofErr w:type="gramEnd"/>
      <w:r w:rsidR="00437C32" w:rsidRPr="00964852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неблагоприятны для застройки</w:t>
      </w:r>
      <w:r w:rsidR="00437C32" w:rsidRPr="00964852">
        <w:rPr>
          <w:rFonts w:ascii="Arial" w:hAnsi="Arial" w:cs="Arial"/>
          <w:sz w:val="24"/>
          <w:szCs w:val="24"/>
        </w:rPr>
        <w:t>.</w:t>
      </w:r>
    </w:p>
    <w:p w:rsidR="005A4539" w:rsidRPr="00964852" w:rsidRDefault="005A4539" w:rsidP="0096485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64852" w:rsidRDefault="005A4539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93170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893170" w:rsidRPr="00964852">
        <w:rPr>
          <w:rFonts w:ascii="Arial" w:hAnsi="Arial" w:cs="Arial"/>
          <w:sz w:val="24"/>
          <w:szCs w:val="24"/>
        </w:rPr>
        <w:t xml:space="preserve"> Администрация муниципального образования Пономаревский сельсовет Пономаревского района Оренбургской области.</w:t>
      </w:r>
    </w:p>
    <w:p w:rsidR="00893170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 xml:space="preserve">Почтовый адрес: </w:t>
      </w:r>
      <w:r w:rsidR="00893170" w:rsidRPr="00964852">
        <w:rPr>
          <w:rFonts w:ascii="Arial" w:hAnsi="Arial" w:cs="Arial"/>
          <w:sz w:val="24"/>
          <w:szCs w:val="24"/>
        </w:rPr>
        <w:t xml:space="preserve">461780, Оренбургская область, Пономаревский район, с. </w:t>
      </w:r>
      <w:r w:rsidR="00893170" w:rsidRPr="00964852">
        <w:rPr>
          <w:rFonts w:ascii="Arial" w:hAnsi="Arial" w:cs="Arial"/>
          <w:sz w:val="24"/>
          <w:szCs w:val="24"/>
        </w:rPr>
        <w:lastRenderedPageBreak/>
        <w:t>Пономаревка, ул. Советская, д. 30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893170" w:rsidRPr="00964852">
        <w:rPr>
          <w:rFonts w:ascii="Arial" w:hAnsi="Arial" w:cs="Arial"/>
          <w:sz w:val="24"/>
          <w:szCs w:val="24"/>
          <w:lang w:val="en-US"/>
        </w:rPr>
        <w:t>pvi</w:t>
      </w:r>
      <w:proofErr w:type="spellEnd"/>
      <w:r w:rsidR="00893170" w:rsidRPr="00964852">
        <w:rPr>
          <w:rFonts w:ascii="Arial" w:hAnsi="Arial" w:cs="Arial"/>
          <w:sz w:val="24"/>
          <w:szCs w:val="24"/>
        </w:rPr>
        <w:t>3@</w:t>
      </w:r>
      <w:r w:rsidR="00893170" w:rsidRPr="00964852">
        <w:rPr>
          <w:rFonts w:ascii="Arial" w:hAnsi="Arial" w:cs="Arial"/>
          <w:sz w:val="24"/>
          <w:szCs w:val="24"/>
          <w:lang w:val="en-US"/>
        </w:rPr>
        <w:t>mail</w:t>
      </w:r>
      <w:r w:rsidR="00893170" w:rsidRPr="00964852">
        <w:rPr>
          <w:rFonts w:ascii="Arial" w:hAnsi="Arial" w:cs="Arial"/>
          <w:sz w:val="24"/>
          <w:szCs w:val="24"/>
        </w:rPr>
        <w:t>.</w:t>
      </w:r>
      <w:proofErr w:type="spellStart"/>
      <w:r w:rsidR="00893170" w:rsidRPr="0096485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4852">
        <w:rPr>
          <w:rFonts w:ascii="Arial" w:hAnsi="Arial" w:cs="Arial"/>
          <w:sz w:val="24"/>
          <w:szCs w:val="24"/>
        </w:rPr>
        <w:t>.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</w:t>
      </w:r>
      <w:r w:rsidR="00893170" w:rsidRPr="00964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170" w:rsidRPr="00964852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964852">
        <w:rPr>
          <w:rFonts w:ascii="Arial" w:hAnsi="Arial" w:cs="Arial"/>
          <w:sz w:val="24"/>
          <w:szCs w:val="24"/>
        </w:rPr>
        <w:t>.</w:t>
      </w:r>
      <w:r w:rsidR="00893170" w:rsidRPr="00964852">
        <w:rPr>
          <w:rFonts w:ascii="Arial" w:hAnsi="Arial" w:cs="Arial"/>
          <w:sz w:val="24"/>
          <w:szCs w:val="24"/>
        </w:rPr>
        <w:t xml:space="preserve"> </w:t>
      </w:r>
    </w:p>
    <w:p w:rsidR="00893170" w:rsidRPr="00964852" w:rsidRDefault="00893170" w:rsidP="0096485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64852">
        <w:rPr>
          <w:rFonts w:ascii="Arial" w:hAnsi="Arial" w:cs="Arial"/>
        </w:rPr>
        <w:t>График работы Органа местного самоуправления:</w:t>
      </w:r>
    </w:p>
    <w:p w:rsidR="00893170" w:rsidRPr="00964852" w:rsidRDefault="00AE2BB9" w:rsidP="0096485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64852">
        <w:rPr>
          <w:rFonts w:ascii="Arial" w:hAnsi="Arial" w:cs="Arial"/>
        </w:rPr>
        <w:t xml:space="preserve">Понедельник – пятница: </w:t>
      </w:r>
      <w:r w:rsidR="00893170" w:rsidRPr="00964852">
        <w:rPr>
          <w:rFonts w:ascii="Arial" w:hAnsi="Arial" w:cs="Arial"/>
        </w:rPr>
        <w:t>с 9.00-17.00</w:t>
      </w:r>
    </w:p>
    <w:p w:rsidR="00893170" w:rsidRPr="00964852" w:rsidRDefault="00893170" w:rsidP="0096485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64852">
        <w:rPr>
          <w:rFonts w:ascii="Arial" w:hAnsi="Arial" w:cs="Arial"/>
        </w:rPr>
        <w:t>Четверг – технический день</w:t>
      </w:r>
    </w:p>
    <w:p w:rsidR="00893170" w:rsidRPr="00964852" w:rsidRDefault="00893170" w:rsidP="0096485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64852">
        <w:rPr>
          <w:rFonts w:ascii="Arial" w:hAnsi="Arial" w:cs="Arial"/>
        </w:rPr>
        <w:t>обеденный перерыв: с 13.00-14.00</w:t>
      </w:r>
    </w:p>
    <w:p w:rsidR="00893170" w:rsidRPr="00964852" w:rsidRDefault="00893170" w:rsidP="0096485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64852">
        <w:rPr>
          <w:rFonts w:ascii="Arial" w:hAnsi="Arial" w:cs="Arial"/>
        </w:rPr>
        <w:t xml:space="preserve">суббота, воскресенье: выходные дни. 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893170" w:rsidRPr="00964852">
        <w:rPr>
          <w:rFonts w:ascii="Arial" w:hAnsi="Arial" w:cs="Arial"/>
          <w:sz w:val="24"/>
          <w:szCs w:val="24"/>
        </w:rPr>
        <w:t>пономарёвка.рф</w:t>
      </w:r>
      <w:proofErr w:type="spellEnd"/>
      <w:r w:rsidR="00893170" w:rsidRPr="00964852">
        <w:rPr>
          <w:rFonts w:ascii="Arial" w:hAnsi="Arial" w:cs="Arial"/>
          <w:sz w:val="24"/>
          <w:szCs w:val="24"/>
        </w:rPr>
        <w:t xml:space="preserve">. </w:t>
      </w:r>
      <w:r w:rsidRPr="00964852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964852">
        <w:rPr>
          <w:rFonts w:ascii="Arial" w:hAnsi="Arial" w:cs="Arial"/>
          <w:sz w:val="24"/>
          <w:szCs w:val="24"/>
        </w:rPr>
        <w:t>ё</w:t>
      </w:r>
      <w:r w:rsidRPr="00964852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964852">
        <w:rPr>
          <w:rFonts w:ascii="Arial" w:hAnsi="Arial" w:cs="Arial"/>
          <w:sz w:val="24"/>
          <w:szCs w:val="24"/>
        </w:rPr>
        <w:t>ё</w:t>
      </w:r>
      <w:r w:rsidRPr="00964852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964852">
        <w:rPr>
          <w:rFonts w:ascii="Arial" w:hAnsi="Arial" w:cs="Arial"/>
          <w:sz w:val="24"/>
          <w:szCs w:val="24"/>
        </w:rPr>
        <w:t xml:space="preserve"> о взаимодействии</w:t>
      </w:r>
      <w:r w:rsidRPr="00964852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964852">
        <w:rPr>
          <w:rFonts w:ascii="Arial" w:hAnsi="Arial" w:cs="Arial"/>
          <w:sz w:val="24"/>
          <w:szCs w:val="24"/>
        </w:rPr>
        <w:t>оуправления.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 xml:space="preserve">7. Информация </w:t>
      </w:r>
      <w:r w:rsidRPr="00964852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64852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964852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964852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самоуправления.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964852">
        <w:rPr>
          <w:rFonts w:ascii="Arial" w:hAnsi="Arial" w:cs="Arial"/>
          <w:sz w:val="24"/>
          <w:szCs w:val="24"/>
        </w:rPr>
        <w:t>ё</w:t>
      </w:r>
      <w:r w:rsidRPr="00964852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964852" w:rsidRDefault="005A4539" w:rsidP="009648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964852" w:rsidRDefault="005A4539" w:rsidP="009648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4852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64852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964852">
        <w:rPr>
          <w:rFonts w:ascii="Arial" w:hAnsi="Arial" w:cs="Arial"/>
        </w:rPr>
        <w:t xml:space="preserve"> </w:t>
      </w:r>
      <w:r w:rsidR="006C26D2" w:rsidRPr="00964852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964852">
        <w:rPr>
          <w:rFonts w:ascii="Arial" w:hAnsi="Arial" w:cs="Arial"/>
        </w:rPr>
        <w:t xml:space="preserve">– </w:t>
      </w:r>
      <w:r w:rsidR="006C26D2" w:rsidRPr="00964852">
        <w:rPr>
          <w:rFonts w:ascii="Arial" w:hAnsi="Arial" w:cs="Arial"/>
          <w:lang w:eastAsia="en-US"/>
        </w:rPr>
        <w:t>Портал).</w:t>
      </w:r>
    </w:p>
    <w:p w:rsidR="005A4539" w:rsidRPr="00964852" w:rsidRDefault="005A4539" w:rsidP="0096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4852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34955" w:rsidRDefault="00F34955" w:rsidP="009648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F34955" w:rsidRDefault="005A4539" w:rsidP="0096485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5A4539" w:rsidRPr="00F34955" w:rsidRDefault="005A4539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lastRenderedPageBreak/>
        <w:t>Наименование муниципальной услуги</w:t>
      </w:r>
    </w:p>
    <w:p w:rsidR="00335905" w:rsidRPr="00964852" w:rsidRDefault="005A4539" w:rsidP="009648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10. Наименование муниципальной услуги: «</w:t>
      </w:r>
      <w:r w:rsidR="00335905" w:rsidRPr="00F34955">
        <w:rPr>
          <w:rFonts w:ascii="Arial" w:hAnsi="Arial" w:cs="Arial"/>
        </w:rPr>
        <w:t>Выдача разрешения на отклонение</w:t>
      </w:r>
      <w:r w:rsidR="00335905" w:rsidRPr="00964852">
        <w:rPr>
          <w:rFonts w:ascii="Arial" w:hAnsi="Arial" w:cs="Arial"/>
        </w:rPr>
        <w:t xml:space="preserve"> от предельных параметров разрешенного строительства, реконструкции объектов капитального строительства».</w:t>
      </w:r>
    </w:p>
    <w:p w:rsidR="005A4539" w:rsidRPr="00964852" w:rsidRDefault="005A4539" w:rsidP="0096485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F34955" w:rsidRDefault="00F34955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A4539" w:rsidRPr="00964852" w:rsidRDefault="005A4539" w:rsidP="0096485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5A4539" w:rsidRPr="00964852" w:rsidRDefault="005A4539" w:rsidP="00964852">
      <w:pPr>
        <w:ind w:firstLine="720"/>
        <w:jc w:val="both"/>
        <w:rPr>
          <w:rFonts w:ascii="Arial" w:hAnsi="Arial" w:cs="Arial"/>
        </w:rPr>
      </w:pPr>
      <w:r w:rsidRPr="00964852">
        <w:rPr>
          <w:rFonts w:ascii="Arial" w:hAnsi="Arial" w:cs="Arial"/>
        </w:rPr>
        <w:t>12. Муниципальная услуга «</w:t>
      </w:r>
      <w:r w:rsidR="00193292" w:rsidRPr="00964852">
        <w:rPr>
          <w:rFonts w:ascii="Arial" w:hAnsi="Arial" w:cs="Arial"/>
        </w:rPr>
        <w:t>Выдача</w:t>
      </w:r>
      <w:r w:rsidR="00791838" w:rsidRPr="00964852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64852">
        <w:rPr>
          <w:rFonts w:ascii="Arial" w:hAnsi="Arial" w:cs="Arial"/>
        </w:rPr>
        <w:t>» предоставляется органом местного самоуправления</w:t>
      </w:r>
      <w:r w:rsidR="00193292" w:rsidRPr="00964852">
        <w:rPr>
          <w:rFonts w:ascii="Arial" w:hAnsi="Arial" w:cs="Arial"/>
        </w:rPr>
        <w:t xml:space="preserve"> </w:t>
      </w:r>
      <w:r w:rsidR="00414DCE" w:rsidRPr="00964852">
        <w:rPr>
          <w:rFonts w:ascii="Arial" w:hAnsi="Arial" w:cs="Arial"/>
        </w:rPr>
        <w:t xml:space="preserve">- </w:t>
      </w:r>
      <w:r w:rsidR="00893170" w:rsidRPr="00964852">
        <w:rPr>
          <w:rFonts w:ascii="Arial" w:hAnsi="Arial" w:cs="Arial"/>
        </w:rPr>
        <w:t>Администраци</w:t>
      </w:r>
      <w:r w:rsidR="00414DCE" w:rsidRPr="00964852">
        <w:rPr>
          <w:rFonts w:ascii="Arial" w:hAnsi="Arial" w:cs="Arial"/>
        </w:rPr>
        <w:t>ей</w:t>
      </w:r>
      <w:r w:rsidR="00893170" w:rsidRPr="00964852">
        <w:rPr>
          <w:rFonts w:ascii="Arial" w:hAnsi="Arial" w:cs="Arial"/>
        </w:rPr>
        <w:t xml:space="preserve"> муниципального образования Пономаревский сельсовет Пономаревского района Оренбургской области </w:t>
      </w:r>
      <w:r w:rsidRPr="00964852">
        <w:rPr>
          <w:rFonts w:ascii="Arial" w:hAnsi="Arial" w:cs="Arial"/>
        </w:rPr>
        <w:t>(далее – орган местного самоуправления).</w:t>
      </w:r>
    </w:p>
    <w:p w:rsidR="005A4539" w:rsidRPr="00964852" w:rsidRDefault="005A4539" w:rsidP="00964852">
      <w:pPr>
        <w:ind w:firstLine="720"/>
        <w:jc w:val="both"/>
        <w:rPr>
          <w:rFonts w:ascii="Arial" w:hAnsi="Arial" w:cs="Arial"/>
        </w:rPr>
      </w:pPr>
      <w:r w:rsidRPr="00964852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64852" w:rsidRDefault="005A4539" w:rsidP="00964852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964852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64852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964852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964852" w:rsidRDefault="005A4539" w:rsidP="00964852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964852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964852" w:rsidRDefault="005A4539" w:rsidP="00964852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964852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64852" w:rsidRDefault="005A4539" w:rsidP="0096485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64852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964852">
        <w:rPr>
          <w:rFonts w:ascii="Arial" w:eastAsiaTheme="minorHAnsi" w:hAnsi="Arial" w:cs="Arial"/>
          <w:lang w:eastAsia="en-US"/>
        </w:rPr>
        <w:t xml:space="preserve"> </w:t>
      </w:r>
      <w:r w:rsidR="00AB7AD9" w:rsidRPr="00964852">
        <w:rPr>
          <w:rFonts w:ascii="Arial" w:hAnsi="Arial" w:cs="Arial"/>
        </w:rPr>
        <w:t>о взаимодействии</w:t>
      </w:r>
      <w:r w:rsidRPr="00964852">
        <w:rPr>
          <w:rFonts w:ascii="Arial" w:eastAsiaTheme="minorHAnsi" w:hAnsi="Arial" w:cs="Arial"/>
          <w:lang w:eastAsia="en-US"/>
        </w:rPr>
        <w:t>).</w:t>
      </w:r>
    </w:p>
    <w:p w:rsidR="005A4539" w:rsidRPr="00964852" w:rsidRDefault="005A4539" w:rsidP="00964852">
      <w:pPr>
        <w:ind w:firstLine="720"/>
        <w:jc w:val="both"/>
        <w:rPr>
          <w:rFonts w:ascii="Arial" w:hAnsi="Arial" w:cs="Arial"/>
        </w:rPr>
      </w:pPr>
      <w:r w:rsidRPr="00964852">
        <w:rPr>
          <w:rFonts w:ascii="Arial" w:hAnsi="Arial" w:cs="Arial"/>
        </w:rPr>
        <w:t>14. При</w:t>
      </w:r>
      <w:r w:rsidR="000E4C4D" w:rsidRPr="00964852">
        <w:rPr>
          <w:rFonts w:ascii="Arial" w:hAnsi="Arial" w:cs="Arial"/>
        </w:rPr>
        <w:t>ё</w:t>
      </w:r>
      <w:r w:rsidRPr="00964852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964852">
        <w:rPr>
          <w:rFonts w:ascii="Arial" w:hAnsi="Arial" w:cs="Arial"/>
        </w:rPr>
        <w:t xml:space="preserve">ными служащими) </w:t>
      </w:r>
      <w:r w:rsidR="002D3CE2" w:rsidRPr="00964852">
        <w:rPr>
          <w:rFonts w:ascii="Arial" w:hAnsi="Arial" w:cs="Arial"/>
        </w:rPr>
        <w:t>Администраци</w:t>
      </w:r>
      <w:r w:rsidR="00414DCE" w:rsidRPr="00964852">
        <w:rPr>
          <w:rFonts w:ascii="Arial" w:hAnsi="Arial" w:cs="Arial"/>
        </w:rPr>
        <w:t>и</w:t>
      </w:r>
      <w:r w:rsidR="002D3CE2" w:rsidRPr="00964852">
        <w:rPr>
          <w:rFonts w:ascii="Arial" w:hAnsi="Arial" w:cs="Arial"/>
        </w:rPr>
        <w:t xml:space="preserve"> муниципального образования Пономаревский сельсовет Пономаревского района Оренбургской области - </w:t>
      </w:r>
      <w:r w:rsidRPr="00964852">
        <w:rPr>
          <w:rFonts w:ascii="Arial" w:hAnsi="Arial" w:cs="Arial"/>
        </w:rPr>
        <w:t>органа местного самоуправления.</w:t>
      </w:r>
    </w:p>
    <w:p w:rsidR="005A4539" w:rsidRPr="00964852" w:rsidRDefault="005A4539" w:rsidP="00964852">
      <w:pPr>
        <w:ind w:firstLine="720"/>
        <w:jc w:val="both"/>
        <w:rPr>
          <w:rFonts w:ascii="Arial" w:hAnsi="Arial" w:cs="Arial"/>
        </w:rPr>
      </w:pPr>
      <w:r w:rsidRPr="00964852">
        <w:rPr>
          <w:rFonts w:ascii="Arial" w:hAnsi="Arial" w:cs="Arial"/>
        </w:rPr>
        <w:t xml:space="preserve">                                (наименование структурного подразделения) </w:t>
      </w:r>
    </w:p>
    <w:p w:rsidR="005A4539" w:rsidRPr="00964852" w:rsidRDefault="005A4539" w:rsidP="00964852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64852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64852">
        <w:rPr>
          <w:rFonts w:ascii="Arial" w:hAnsi="Arial" w:cs="Arial"/>
          <w:sz w:val="24"/>
          <w:szCs w:val="24"/>
        </w:rPr>
        <w:t>ё</w:t>
      </w:r>
      <w:r w:rsidRPr="00964852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F34955" w:rsidRDefault="00F34955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A4539" w:rsidRPr="00F34955" w:rsidRDefault="005A4539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5A4539" w:rsidRPr="00F34955" w:rsidRDefault="005A4539" w:rsidP="00F349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34955" w:rsidRDefault="00791838" w:rsidP="00F349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>выдач</w:t>
      </w:r>
      <w:r w:rsidR="006656EE" w:rsidRPr="00F34955">
        <w:rPr>
          <w:rFonts w:ascii="Arial" w:hAnsi="Arial" w:cs="Arial"/>
          <w:sz w:val="24"/>
          <w:szCs w:val="24"/>
        </w:rPr>
        <w:t>а</w:t>
      </w:r>
      <w:r w:rsidRPr="00F34955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F34955" w:rsidRDefault="00791838" w:rsidP="00F349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 xml:space="preserve">отказ в </w:t>
      </w:r>
      <w:r w:rsidR="006656EE" w:rsidRPr="00F34955">
        <w:rPr>
          <w:rFonts w:ascii="Arial" w:hAnsi="Arial" w:cs="Arial"/>
          <w:sz w:val="24"/>
          <w:szCs w:val="24"/>
        </w:rPr>
        <w:t>выдаче</w:t>
      </w:r>
      <w:r w:rsidRPr="00F34955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F34955" w:rsidRDefault="006C26D2" w:rsidP="00F34955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 xml:space="preserve">1) </w:t>
      </w:r>
      <w:r w:rsidR="00F34955">
        <w:rPr>
          <w:rFonts w:ascii="Arial" w:hAnsi="Arial" w:cs="Arial"/>
        </w:rPr>
        <w:t>в</w:t>
      </w:r>
      <w:r w:rsidRPr="00F34955">
        <w:rPr>
          <w:rFonts w:ascii="Arial" w:hAnsi="Arial" w:cs="Arial"/>
        </w:rPr>
        <w:t xml:space="preserve"> случае подачи заявления в электронной форме через Портал: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lastRenderedPageBreak/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F34955" w:rsidRDefault="006C26D2" w:rsidP="00F34955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 xml:space="preserve">3) </w:t>
      </w:r>
      <w:proofErr w:type="gramStart"/>
      <w:r w:rsidRPr="00F34955">
        <w:rPr>
          <w:rFonts w:ascii="Arial" w:hAnsi="Arial" w:cs="Arial"/>
        </w:rPr>
        <w:t>В</w:t>
      </w:r>
      <w:proofErr w:type="gramEnd"/>
      <w:r w:rsidRPr="00F34955">
        <w:rPr>
          <w:rFonts w:ascii="Arial" w:hAnsi="Arial" w:cs="Arial"/>
        </w:rPr>
        <w:t xml:space="preserve"> случае подачи заявления лично в орган (организацию):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F34955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34955" w:rsidRDefault="006C26D2" w:rsidP="00F34955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  <w:b/>
        </w:rPr>
      </w:pPr>
      <w:r w:rsidRPr="00F34955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34955" w:rsidRDefault="00F34955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A4539" w:rsidRPr="00F34955" w:rsidRDefault="005A4539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5A4539" w:rsidRPr="00F34955" w:rsidRDefault="005A4539" w:rsidP="00F34955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4955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F34955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F34955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F34955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F34955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F34955" w:rsidRDefault="005A4539" w:rsidP="00C33BE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F34955" w:rsidRDefault="005A4539" w:rsidP="00C33BE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F34955" w:rsidRDefault="005A4539" w:rsidP="00C33BE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34955">
        <w:rPr>
          <w:rFonts w:ascii="Arial" w:hAnsi="Arial" w:cs="Arial"/>
          <w:sz w:val="24"/>
          <w:szCs w:val="24"/>
        </w:rPr>
        <w:t>и источников официального опубликования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 xml:space="preserve">4) </w:t>
      </w:r>
      <w:r w:rsidRPr="001F503A">
        <w:rPr>
          <w:rFonts w:ascii="Arial" w:hAnsi="Arial" w:cs="Arial"/>
          <w:bCs/>
        </w:rPr>
        <w:t xml:space="preserve">Земельным </w:t>
      </w:r>
      <w:hyperlink r:id="rId8" w:history="1">
        <w:r w:rsidRPr="001F503A">
          <w:rPr>
            <w:rFonts w:ascii="Arial" w:hAnsi="Arial" w:cs="Arial"/>
            <w:bCs/>
          </w:rPr>
          <w:t>кодексом</w:t>
        </w:r>
      </w:hyperlink>
      <w:r w:rsidRPr="001F503A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 xml:space="preserve">8) Федеральным </w:t>
      </w:r>
      <w:hyperlink r:id="rId9" w:history="1">
        <w:r w:rsidRPr="001F503A">
          <w:rPr>
            <w:rFonts w:ascii="Arial" w:hAnsi="Arial" w:cs="Arial"/>
          </w:rPr>
          <w:t>законом</w:t>
        </w:r>
      </w:hyperlink>
      <w:r w:rsidRPr="001F503A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1F503A" w:rsidRDefault="006656EE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9) Законом Оренбургской области от 16.03.2007 № 1037/233-</w:t>
      </w:r>
      <w:r w:rsidRPr="001F503A">
        <w:rPr>
          <w:rFonts w:ascii="Arial" w:hAnsi="Arial" w:cs="Arial"/>
          <w:lang w:val="en-US"/>
        </w:rPr>
        <w:t>IV</w:t>
      </w:r>
      <w:r w:rsidRPr="001F503A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1F503A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1F503A">
        <w:rPr>
          <w:rFonts w:ascii="Arial" w:eastAsia="Calibri" w:hAnsi="Arial" w:cs="Arial"/>
          <w:lang w:eastAsia="en-US"/>
        </w:rPr>
        <w:t>спецвыпуск</w:t>
      </w:r>
      <w:proofErr w:type="spellEnd"/>
      <w:r w:rsidRPr="001F503A">
        <w:rPr>
          <w:rFonts w:ascii="Arial" w:eastAsia="Calibri" w:hAnsi="Arial" w:cs="Arial"/>
          <w:lang w:eastAsia="en-US"/>
        </w:rPr>
        <w:t xml:space="preserve"> № 35) 24.03.2007)</w:t>
      </w:r>
      <w:r w:rsidRPr="001F503A">
        <w:rPr>
          <w:rFonts w:ascii="Arial" w:hAnsi="Arial" w:cs="Arial"/>
        </w:rPr>
        <w:t>;</w:t>
      </w:r>
    </w:p>
    <w:p w:rsidR="006656EE" w:rsidRPr="001F503A" w:rsidRDefault="006656EE" w:rsidP="001F503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503A">
        <w:rPr>
          <w:rFonts w:ascii="Arial" w:hAnsi="Arial" w:cs="Arial"/>
        </w:rPr>
        <w:lastRenderedPageBreak/>
        <w:t xml:space="preserve">10) Постановлением Правительства Оренбургской области </w:t>
      </w:r>
      <w:r w:rsidRPr="001F503A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1F503A" w:rsidRDefault="006C26D2" w:rsidP="001F503A">
      <w:pPr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1F503A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1F503A">
          <w:rPr>
            <w:rStyle w:val="aa"/>
            <w:rFonts w:ascii="Arial" w:hAnsi="Arial" w:cs="Arial"/>
            <w:color w:val="auto"/>
          </w:rPr>
          <w:t>://</w:t>
        </w:r>
        <w:r w:rsidRPr="001F503A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1F503A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1F503A">
          <w:rPr>
            <w:rStyle w:val="aa"/>
            <w:rFonts w:ascii="Arial" w:hAnsi="Arial" w:cs="Arial"/>
            <w:color w:val="auto"/>
            <w:lang w:val="en-US"/>
          </w:rPr>
          <w:t>pravo</w:t>
        </w:r>
        <w:proofErr w:type="spellEnd"/>
        <w:r w:rsidRPr="001F503A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1F503A">
          <w:rPr>
            <w:rStyle w:val="aa"/>
            <w:rFonts w:ascii="Arial" w:hAnsi="Arial" w:cs="Arial"/>
            <w:color w:val="auto"/>
            <w:lang w:val="en-US"/>
          </w:rPr>
          <w:t>gov</w:t>
        </w:r>
        <w:proofErr w:type="spellEnd"/>
        <w:r w:rsidRPr="001F503A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1F503A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1F503A">
        <w:rPr>
          <w:rFonts w:ascii="Arial" w:hAnsi="Arial" w:cs="Arial"/>
        </w:rPr>
        <w:t>, 29.01.2016);</w:t>
      </w:r>
    </w:p>
    <w:p w:rsidR="006C26D2" w:rsidRPr="001F503A" w:rsidRDefault="006C26D2" w:rsidP="001F503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503A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1F503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1F503A" w:rsidRDefault="006C26D2" w:rsidP="001F50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503A">
        <w:rPr>
          <w:rFonts w:ascii="Arial" w:eastAsia="Calibri" w:hAnsi="Arial" w:cs="Arial"/>
          <w:lang w:eastAsia="en-US"/>
        </w:rPr>
        <w:t xml:space="preserve">13) </w:t>
      </w:r>
      <w:r w:rsidRPr="001F503A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1F503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1F503A" w:rsidRDefault="006656EE" w:rsidP="001F50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1</w:t>
      </w:r>
      <w:r w:rsidR="006C26D2" w:rsidRPr="001F503A">
        <w:rPr>
          <w:rFonts w:ascii="Arial" w:hAnsi="Arial" w:cs="Arial"/>
        </w:rPr>
        <w:t>4</w:t>
      </w:r>
      <w:r w:rsidRPr="001F503A">
        <w:rPr>
          <w:rFonts w:ascii="Arial" w:hAnsi="Arial" w:cs="Arial"/>
        </w:rPr>
        <w:t>) Уставом муниципального образования;</w:t>
      </w:r>
    </w:p>
    <w:p w:rsidR="006656EE" w:rsidRPr="001F503A" w:rsidRDefault="006656EE" w:rsidP="001F503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1</w:t>
      </w:r>
      <w:r w:rsidR="006C26D2" w:rsidRPr="001F503A">
        <w:rPr>
          <w:rFonts w:ascii="Arial" w:hAnsi="Arial" w:cs="Arial"/>
        </w:rPr>
        <w:t>5</w:t>
      </w:r>
      <w:r w:rsidRPr="001F503A">
        <w:rPr>
          <w:rFonts w:ascii="Arial" w:hAnsi="Arial" w:cs="Arial"/>
        </w:rPr>
        <w:t>) настоящим Административным регламентом;</w:t>
      </w:r>
    </w:p>
    <w:p w:rsidR="006656EE" w:rsidRPr="001F503A" w:rsidRDefault="006656EE" w:rsidP="001F503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1</w:t>
      </w:r>
      <w:r w:rsidR="006C26D2" w:rsidRPr="001F503A">
        <w:rPr>
          <w:rFonts w:ascii="Arial" w:hAnsi="Arial" w:cs="Arial"/>
        </w:rPr>
        <w:t>6</w:t>
      </w:r>
      <w:r w:rsidRPr="001F503A">
        <w:rPr>
          <w:rFonts w:ascii="Arial" w:hAnsi="Arial" w:cs="Arial"/>
        </w:rPr>
        <w:t>) иными нормативными правовыми актами.</w:t>
      </w:r>
    </w:p>
    <w:p w:rsidR="005A4539" w:rsidRPr="001F503A" w:rsidRDefault="005A4539" w:rsidP="001F503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41928" w:rsidRPr="001F503A" w:rsidRDefault="005A4539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1F503A" w:rsidRDefault="005A4539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которые заявитель должен предоставить самостоятельно</w:t>
      </w:r>
    </w:p>
    <w:p w:rsidR="00BD0336" w:rsidRPr="001F503A" w:rsidRDefault="005A4539" w:rsidP="001F503A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 xml:space="preserve">19. </w:t>
      </w:r>
      <w:r w:rsidR="00BD0336" w:rsidRPr="001F503A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1F503A" w:rsidRDefault="00BD0336" w:rsidP="001F503A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F503A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1F503A" w:rsidRDefault="00BD0336" w:rsidP="001F503A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F503A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1F503A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1F503A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1F503A" w:rsidRDefault="00BD0336" w:rsidP="001F503A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F503A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1F503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1F503A" w:rsidRDefault="00E17D96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 xml:space="preserve">4) </w:t>
      </w:r>
      <w:r w:rsidR="007E3124" w:rsidRPr="001F503A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1F503A" w:rsidRDefault="007E3124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1F503A" w:rsidRDefault="007E3124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1F503A" w:rsidRDefault="007E3124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1F503A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1F503A">
        <w:rPr>
          <w:rFonts w:ascii="Arial" w:eastAsiaTheme="minorHAnsi" w:hAnsi="Arial" w:cs="Arial"/>
          <w:lang w:eastAsia="en-US"/>
        </w:rPr>
        <w:t>;</w:t>
      </w:r>
    </w:p>
    <w:p w:rsidR="007E3124" w:rsidRPr="001F503A" w:rsidRDefault="007E3124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1F503A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Pr="001F503A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1F503A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F503A" w:rsidRDefault="005A4539" w:rsidP="001F503A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D1AFF" w:rsidRPr="001F503A" w:rsidRDefault="005A4539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</w:t>
      </w:r>
      <w:r w:rsidR="00C33BE6" w:rsidRPr="001F503A">
        <w:rPr>
          <w:rFonts w:ascii="Arial" w:hAnsi="Arial" w:cs="Arial"/>
          <w:sz w:val="24"/>
          <w:szCs w:val="24"/>
        </w:rPr>
        <w:t>0</w:t>
      </w:r>
      <w:r w:rsidRPr="001F503A">
        <w:rPr>
          <w:rFonts w:ascii="Arial" w:hAnsi="Arial" w:cs="Arial"/>
          <w:sz w:val="24"/>
          <w:szCs w:val="24"/>
        </w:rPr>
        <w:t xml:space="preserve">. </w:t>
      </w:r>
      <w:r w:rsidR="00BD0336" w:rsidRPr="001F503A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муниципальной </w:t>
      </w:r>
      <w:r w:rsidR="00BD0336" w:rsidRPr="001F503A">
        <w:rPr>
          <w:rFonts w:ascii="Arial" w:hAnsi="Arial" w:cs="Arial"/>
          <w:sz w:val="24"/>
          <w:szCs w:val="24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1F503A" w:rsidRDefault="00CD1AFF" w:rsidP="001F503A">
      <w:pPr>
        <w:pStyle w:val="ConsPlusNormal"/>
        <w:tabs>
          <w:tab w:val="left" w:pos="709"/>
        </w:tabs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1F503A" w:rsidRDefault="00CD1AFF" w:rsidP="001F503A">
      <w:pPr>
        <w:pStyle w:val="ConsPlusNormal"/>
        <w:tabs>
          <w:tab w:val="left" w:pos="709"/>
        </w:tabs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1F503A" w:rsidRDefault="008D1CA2" w:rsidP="001F503A">
      <w:pPr>
        <w:pStyle w:val="ConsPlusNormal"/>
        <w:tabs>
          <w:tab w:val="left" w:pos="709"/>
        </w:tabs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1F503A" w:rsidRDefault="008D1CA2" w:rsidP="001F503A">
      <w:pPr>
        <w:pStyle w:val="ConsPlusNormal"/>
        <w:tabs>
          <w:tab w:val="left" w:pos="709"/>
        </w:tabs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1F503A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1F503A" w:rsidRDefault="00C33BE6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 xml:space="preserve">21. </w:t>
      </w:r>
      <w:r w:rsidR="005A4539" w:rsidRPr="001F503A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1F503A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1F503A">
        <w:rPr>
          <w:rFonts w:ascii="Arial" w:hAnsi="Arial" w:cs="Arial"/>
          <w:sz w:val="24"/>
          <w:szCs w:val="24"/>
        </w:rPr>
        <w:t>ах</w:t>
      </w:r>
      <w:r w:rsidRPr="001F503A">
        <w:rPr>
          <w:rFonts w:ascii="Arial" w:hAnsi="Arial" w:cs="Arial"/>
          <w:sz w:val="24"/>
          <w:szCs w:val="24"/>
        </w:rPr>
        <w:t xml:space="preserve"> 1</w:t>
      </w:r>
      <w:r w:rsidR="00503F9C" w:rsidRPr="001F503A">
        <w:rPr>
          <w:rFonts w:ascii="Arial" w:hAnsi="Arial" w:cs="Arial"/>
          <w:sz w:val="24"/>
          <w:szCs w:val="24"/>
        </w:rPr>
        <w:t xml:space="preserve"> – 5 </w:t>
      </w:r>
      <w:r w:rsidR="004C73FF" w:rsidRPr="001F503A">
        <w:rPr>
          <w:rFonts w:ascii="Arial" w:hAnsi="Arial" w:cs="Arial"/>
          <w:sz w:val="24"/>
          <w:szCs w:val="24"/>
        </w:rPr>
        <w:t xml:space="preserve">пункта </w:t>
      </w:r>
      <w:r w:rsidR="00C33BE6" w:rsidRPr="001F503A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1F503A">
        <w:rPr>
          <w:rFonts w:ascii="Arial" w:hAnsi="Arial" w:cs="Arial"/>
          <w:sz w:val="24"/>
          <w:szCs w:val="24"/>
        </w:rPr>
        <w:t xml:space="preserve"> </w:t>
      </w:r>
      <w:r w:rsidR="006E3E72" w:rsidRPr="001F503A">
        <w:rPr>
          <w:rFonts w:ascii="Arial" w:hAnsi="Arial" w:cs="Arial"/>
          <w:sz w:val="24"/>
          <w:szCs w:val="24"/>
        </w:rPr>
        <w:t>пункта</w:t>
      </w:r>
      <w:r w:rsidRPr="001F503A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1F503A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1F503A">
        <w:rPr>
          <w:rFonts w:ascii="Arial" w:hAnsi="Arial" w:cs="Arial"/>
          <w:sz w:val="24"/>
          <w:szCs w:val="24"/>
        </w:rPr>
        <w:t>.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</w:t>
      </w:r>
      <w:r w:rsidR="003816DA" w:rsidRPr="001F503A">
        <w:rPr>
          <w:rFonts w:ascii="Arial" w:hAnsi="Arial" w:cs="Arial"/>
          <w:sz w:val="24"/>
          <w:szCs w:val="24"/>
        </w:rPr>
        <w:t>2</w:t>
      </w:r>
      <w:r w:rsidRPr="001F503A">
        <w:rPr>
          <w:rFonts w:ascii="Arial" w:hAnsi="Arial" w:cs="Arial"/>
          <w:sz w:val="24"/>
          <w:szCs w:val="24"/>
        </w:rPr>
        <w:t>.</w:t>
      </w:r>
      <w:r w:rsidR="008D1CA2" w:rsidRPr="001F503A">
        <w:rPr>
          <w:rFonts w:ascii="Arial" w:hAnsi="Arial" w:cs="Arial"/>
          <w:sz w:val="24"/>
          <w:szCs w:val="24"/>
        </w:rPr>
        <w:t xml:space="preserve"> </w:t>
      </w:r>
      <w:r w:rsidRPr="001F503A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1F503A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1F503A" w:rsidRDefault="005A4539" w:rsidP="005A45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1F503A" w:rsidRDefault="005A4539" w:rsidP="005A45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с целью получения муниципальной услуги</w:t>
      </w:r>
    </w:p>
    <w:p w:rsidR="005A4539" w:rsidRPr="001F503A" w:rsidRDefault="000E4C68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</w:t>
      </w:r>
      <w:r w:rsidR="003816DA" w:rsidRPr="001F503A">
        <w:rPr>
          <w:rFonts w:ascii="Arial" w:hAnsi="Arial" w:cs="Arial"/>
          <w:sz w:val="24"/>
          <w:szCs w:val="24"/>
        </w:rPr>
        <w:t>3</w:t>
      </w:r>
      <w:r w:rsidR="005A4539" w:rsidRPr="001F503A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1F503A">
        <w:rPr>
          <w:rFonts w:ascii="Arial" w:hAnsi="Arial" w:cs="Arial"/>
          <w:sz w:val="24"/>
          <w:szCs w:val="24"/>
        </w:rPr>
        <w:t xml:space="preserve"> о взаимодействии</w:t>
      </w:r>
      <w:r w:rsidRPr="001F503A">
        <w:rPr>
          <w:rFonts w:ascii="Arial" w:hAnsi="Arial" w:cs="Arial"/>
          <w:sz w:val="24"/>
          <w:szCs w:val="24"/>
        </w:rPr>
        <w:t>).</w:t>
      </w:r>
    </w:p>
    <w:p w:rsidR="005A4539" w:rsidRPr="001F503A" w:rsidRDefault="000E4C68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</w:t>
      </w:r>
      <w:r w:rsidR="003816DA" w:rsidRPr="001F503A">
        <w:rPr>
          <w:rFonts w:ascii="Arial" w:hAnsi="Arial" w:cs="Arial"/>
          <w:sz w:val="24"/>
          <w:szCs w:val="24"/>
        </w:rPr>
        <w:t>4</w:t>
      </w:r>
      <w:r w:rsidR="005A4539" w:rsidRPr="001F503A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1F503A">
        <w:rPr>
          <w:rFonts w:ascii="Arial" w:hAnsi="Arial" w:cs="Arial"/>
          <w:sz w:val="24"/>
          <w:szCs w:val="24"/>
        </w:rPr>
        <w:t>МФЦ</w:t>
      </w:r>
      <w:r w:rsidR="005A4539" w:rsidRPr="001F503A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1F503A">
        <w:rPr>
          <w:rFonts w:ascii="Arial" w:hAnsi="Arial" w:cs="Arial"/>
          <w:sz w:val="24"/>
          <w:szCs w:val="24"/>
        </w:rPr>
        <w:t>С</w:t>
      </w:r>
      <w:r w:rsidR="005A4539" w:rsidRPr="001F503A">
        <w:rPr>
          <w:rFonts w:ascii="Arial" w:hAnsi="Arial" w:cs="Arial"/>
          <w:sz w:val="24"/>
          <w:szCs w:val="24"/>
        </w:rPr>
        <w:t>оглашения</w:t>
      </w:r>
      <w:r w:rsidR="00E05659" w:rsidRPr="001F503A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1F503A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1F503A" w:rsidRDefault="005A4539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1F503A">
        <w:rPr>
          <w:rFonts w:ascii="Arial" w:hAnsi="Arial" w:cs="Arial"/>
          <w:sz w:val="24"/>
          <w:szCs w:val="24"/>
        </w:rPr>
        <w:t>ё</w:t>
      </w:r>
      <w:r w:rsidRPr="001F503A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F503A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1F50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03A">
        <w:rPr>
          <w:rFonts w:ascii="Arial" w:hAnsi="Arial" w:cs="Arial"/>
          <w:sz w:val="24"/>
          <w:szCs w:val="24"/>
        </w:rPr>
        <w:t>надпись</w:t>
      </w:r>
      <w:proofErr w:type="gramEnd"/>
      <w:r w:rsidRPr="001F503A">
        <w:rPr>
          <w:rFonts w:ascii="Arial" w:hAnsi="Arial" w:cs="Arial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1F503A" w:rsidRDefault="005A4539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1F503A">
        <w:rPr>
          <w:rFonts w:ascii="Arial" w:hAnsi="Arial" w:cs="Arial"/>
          <w:sz w:val="24"/>
          <w:szCs w:val="24"/>
        </w:rPr>
        <w:t>»</w:t>
      </w:r>
      <w:r w:rsidRPr="001F503A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1F503A" w:rsidRDefault="000E4C68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</w:t>
      </w:r>
      <w:r w:rsidR="003816DA" w:rsidRPr="001F503A">
        <w:rPr>
          <w:rFonts w:ascii="Arial" w:hAnsi="Arial" w:cs="Arial"/>
          <w:sz w:val="24"/>
          <w:szCs w:val="24"/>
        </w:rPr>
        <w:t>5</w:t>
      </w:r>
      <w:r w:rsidR="005A4539" w:rsidRPr="001F503A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1F503A" w:rsidRDefault="000E4C68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lastRenderedPageBreak/>
        <w:t>2</w:t>
      </w:r>
      <w:r w:rsidR="003816DA" w:rsidRPr="001F503A">
        <w:rPr>
          <w:rFonts w:ascii="Arial" w:hAnsi="Arial" w:cs="Arial"/>
          <w:sz w:val="24"/>
          <w:szCs w:val="24"/>
        </w:rPr>
        <w:t>6</w:t>
      </w:r>
      <w:r w:rsidR="005A4539" w:rsidRPr="001F503A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1F503A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1F503A" w:rsidRDefault="006C26D2" w:rsidP="001F503A">
      <w:pPr>
        <w:ind w:firstLine="720"/>
        <w:jc w:val="both"/>
        <w:rPr>
          <w:rFonts w:ascii="Arial" w:hAnsi="Arial" w:cs="Arial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1F503A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1F503A" w:rsidRDefault="001F503A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</w:rPr>
      </w:pPr>
      <w:r w:rsidRPr="001F503A">
        <w:rPr>
          <w:rFonts w:ascii="Arial" w:hAnsi="Arial" w:cs="Arial"/>
        </w:rPr>
        <w:t>2)</w:t>
      </w:r>
      <w:r w:rsidR="006C26D2" w:rsidRPr="001F503A">
        <w:rPr>
          <w:rFonts w:ascii="Arial" w:hAnsi="Arial" w:cs="Arial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1F503A" w:rsidRDefault="006C26D2" w:rsidP="001F503A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  <w:lang w:val="en-US"/>
        </w:rPr>
        <w:t>doc</w:t>
      </w:r>
      <w:r w:rsidRPr="001F503A">
        <w:rPr>
          <w:rFonts w:ascii="Arial" w:hAnsi="Arial" w:cs="Arial"/>
        </w:rPr>
        <w:t xml:space="preserve">, </w:t>
      </w:r>
      <w:proofErr w:type="spellStart"/>
      <w:r w:rsidRPr="001F503A">
        <w:rPr>
          <w:rFonts w:ascii="Arial" w:hAnsi="Arial" w:cs="Arial"/>
          <w:lang w:val="en-US"/>
        </w:rPr>
        <w:t>docx</w:t>
      </w:r>
      <w:proofErr w:type="spellEnd"/>
      <w:r w:rsidRPr="001F503A">
        <w:rPr>
          <w:rFonts w:ascii="Arial" w:hAnsi="Arial" w:cs="Arial"/>
        </w:rPr>
        <w:t xml:space="preserve">, </w:t>
      </w:r>
      <w:r w:rsidRPr="001F503A">
        <w:rPr>
          <w:rFonts w:ascii="Arial" w:hAnsi="Arial" w:cs="Arial"/>
          <w:lang w:val="en-US"/>
        </w:rPr>
        <w:t>rtf</w:t>
      </w:r>
      <w:r w:rsidRPr="001F503A">
        <w:rPr>
          <w:rFonts w:ascii="Arial" w:hAnsi="Arial" w:cs="Arial"/>
        </w:rPr>
        <w:t xml:space="preserve">, </w:t>
      </w:r>
      <w:r w:rsidRPr="001F503A">
        <w:rPr>
          <w:rFonts w:ascii="Arial" w:hAnsi="Arial" w:cs="Arial"/>
          <w:lang w:val="en-US"/>
        </w:rPr>
        <w:t>pdf</w:t>
      </w:r>
      <w:r w:rsidRPr="001F503A">
        <w:rPr>
          <w:rFonts w:ascii="Arial" w:hAnsi="Arial" w:cs="Arial"/>
        </w:rPr>
        <w:t xml:space="preserve">, </w:t>
      </w:r>
      <w:proofErr w:type="spellStart"/>
      <w:r w:rsidRPr="001F503A">
        <w:rPr>
          <w:rFonts w:ascii="Arial" w:hAnsi="Arial" w:cs="Arial"/>
          <w:lang w:val="en-US"/>
        </w:rPr>
        <w:t>odt</w:t>
      </w:r>
      <w:proofErr w:type="spellEnd"/>
      <w:r w:rsidRPr="001F503A">
        <w:rPr>
          <w:rFonts w:ascii="Arial" w:hAnsi="Arial" w:cs="Arial"/>
        </w:rPr>
        <w:t xml:space="preserve">, </w:t>
      </w:r>
      <w:r w:rsidRPr="001F503A">
        <w:rPr>
          <w:rFonts w:ascii="Arial" w:hAnsi="Arial" w:cs="Arial"/>
          <w:lang w:val="en-US"/>
        </w:rPr>
        <w:t>jpg</w:t>
      </w:r>
      <w:r w:rsidRPr="001F503A">
        <w:rPr>
          <w:rFonts w:ascii="Arial" w:hAnsi="Arial" w:cs="Arial"/>
        </w:rPr>
        <w:t xml:space="preserve">, </w:t>
      </w:r>
      <w:proofErr w:type="spellStart"/>
      <w:r w:rsidRPr="001F503A">
        <w:rPr>
          <w:rFonts w:ascii="Arial" w:hAnsi="Arial" w:cs="Arial"/>
          <w:lang w:val="en-US"/>
        </w:rPr>
        <w:t>png</w:t>
      </w:r>
      <w:proofErr w:type="spellEnd"/>
      <w:r w:rsidRPr="001F503A">
        <w:rPr>
          <w:rFonts w:ascii="Arial" w:hAnsi="Arial" w:cs="Arial"/>
        </w:rPr>
        <w:t>;</w:t>
      </w:r>
    </w:p>
    <w:p w:rsidR="006C26D2" w:rsidRPr="001F503A" w:rsidRDefault="006C26D2" w:rsidP="001F503A">
      <w:pPr>
        <w:widowControl w:val="0"/>
        <w:numPr>
          <w:ilvl w:val="0"/>
          <w:numId w:val="5"/>
        </w:numPr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 xml:space="preserve">В случае, когда документ состоит из нескольких файлов или </w:t>
      </w:r>
      <w:proofErr w:type="gramStart"/>
      <w:r w:rsidRPr="001F503A">
        <w:rPr>
          <w:rFonts w:ascii="Arial" w:hAnsi="Arial" w:cs="Arial"/>
        </w:rPr>
        <w:t>документы</w:t>
      </w:r>
      <w:proofErr w:type="gramEnd"/>
      <w:r w:rsidRPr="001F503A">
        <w:rPr>
          <w:rFonts w:ascii="Arial" w:hAnsi="Arial" w:cs="Arial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1F503A">
        <w:rPr>
          <w:rFonts w:ascii="Arial" w:hAnsi="Arial" w:cs="Arial"/>
          <w:lang w:val="en-US"/>
        </w:rPr>
        <w:t>zip</w:t>
      </w:r>
      <w:r w:rsidRPr="001F503A">
        <w:rPr>
          <w:rFonts w:ascii="Arial" w:hAnsi="Arial" w:cs="Arial"/>
        </w:rPr>
        <w:t>.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bookmarkStart w:id="5" w:name="sub_1007"/>
      <w:bookmarkStart w:id="6" w:name="sub_1003"/>
      <w:r w:rsidRPr="001F503A">
        <w:rPr>
          <w:rFonts w:ascii="Arial" w:hAnsi="Arial" w:cs="Arial"/>
        </w:rPr>
        <w:t xml:space="preserve">2) </w:t>
      </w:r>
      <w:proofErr w:type="gramStart"/>
      <w:r w:rsidRPr="001F503A">
        <w:rPr>
          <w:rFonts w:ascii="Arial" w:hAnsi="Arial" w:cs="Arial"/>
        </w:rPr>
        <w:t>В</w:t>
      </w:r>
      <w:proofErr w:type="gramEnd"/>
      <w:r w:rsidRPr="001F503A">
        <w:rPr>
          <w:rFonts w:ascii="Arial" w:hAnsi="Arial" w:cs="Arial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bookmarkStart w:id="7" w:name="sub_1071"/>
      <w:bookmarkEnd w:id="5"/>
      <w:r w:rsidRPr="001F503A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503A">
        <w:rPr>
          <w:rFonts w:ascii="Arial" w:hAnsi="Arial" w:cs="Arial"/>
        </w:rPr>
        <w:t>dpi</w:t>
      </w:r>
      <w:proofErr w:type="spellEnd"/>
      <w:r w:rsidRPr="001F503A">
        <w:rPr>
          <w:rFonts w:ascii="Arial" w:hAnsi="Arial" w:cs="Arial"/>
        </w:rPr>
        <w:t>;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bookmarkStart w:id="8" w:name="sub_1072"/>
      <w:bookmarkEnd w:id="7"/>
      <w:r w:rsidRPr="001F503A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bookmarkStart w:id="9" w:name="sub_1073"/>
      <w:bookmarkEnd w:id="8"/>
      <w:r w:rsidRPr="001F503A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1F503A" w:rsidRDefault="006C26D2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bookmarkStart w:id="10" w:name="sub_1074"/>
      <w:bookmarkEnd w:id="9"/>
      <w:r w:rsidRPr="001F503A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1F503A" w:rsidRDefault="001F503A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3)</w:t>
      </w:r>
      <w:r w:rsidR="006C26D2" w:rsidRPr="001F503A">
        <w:rPr>
          <w:rFonts w:ascii="Arial" w:hAnsi="Arial" w:cs="Arial"/>
        </w:rPr>
        <w:t>Документы в электронном виде подписываются квалифицированной ЭП.</w:t>
      </w:r>
      <w:bookmarkStart w:id="11" w:name="sub_1010"/>
      <w:bookmarkEnd w:id="10"/>
    </w:p>
    <w:p w:rsidR="006C26D2" w:rsidRPr="001F503A" w:rsidRDefault="001F503A" w:rsidP="001F503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1F503A">
        <w:rPr>
          <w:rFonts w:ascii="Arial" w:hAnsi="Arial" w:cs="Arial"/>
        </w:rPr>
        <w:t>4)</w:t>
      </w:r>
      <w:r w:rsidR="006C26D2" w:rsidRPr="001F503A">
        <w:rPr>
          <w:rFonts w:ascii="Arial" w:hAnsi="Arial" w:cs="Arial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="006C26D2" w:rsidRPr="001F503A">
        <w:rPr>
          <w:rFonts w:ascii="Arial" w:hAnsi="Arial" w:cs="Arial"/>
        </w:rPr>
        <w:t>.</w:t>
      </w:r>
    </w:p>
    <w:p w:rsidR="005A4539" w:rsidRPr="001F503A" w:rsidRDefault="000E4C68" w:rsidP="001F503A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2</w:t>
      </w:r>
      <w:r w:rsidR="003816DA" w:rsidRPr="001F503A">
        <w:rPr>
          <w:rFonts w:ascii="Arial" w:hAnsi="Arial" w:cs="Arial"/>
          <w:sz w:val="24"/>
          <w:szCs w:val="24"/>
        </w:rPr>
        <w:t>7</w:t>
      </w:r>
      <w:r w:rsidR="005A4539" w:rsidRPr="001F503A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1F503A">
        <w:rPr>
          <w:rFonts w:ascii="Arial" w:hAnsi="Arial" w:cs="Arial"/>
          <w:sz w:val="24"/>
          <w:szCs w:val="24"/>
        </w:rPr>
        <w:t>ё</w:t>
      </w:r>
      <w:r w:rsidR="005A4539" w:rsidRPr="001F503A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1F503A" w:rsidRDefault="005A4539" w:rsidP="001F503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26FD2" w:rsidRPr="001F503A" w:rsidRDefault="005A4539" w:rsidP="001F50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Исчерпывающий перечень оснований для отказа в при</w:t>
      </w:r>
      <w:r w:rsidR="00DB2D3D" w:rsidRPr="001F503A">
        <w:rPr>
          <w:rFonts w:ascii="Arial" w:hAnsi="Arial" w:cs="Arial"/>
          <w:sz w:val="24"/>
          <w:szCs w:val="24"/>
        </w:rPr>
        <w:t>ё</w:t>
      </w:r>
      <w:r w:rsidRPr="001F503A">
        <w:rPr>
          <w:rFonts w:ascii="Arial" w:hAnsi="Arial" w:cs="Arial"/>
          <w:sz w:val="24"/>
          <w:szCs w:val="24"/>
        </w:rPr>
        <w:t>ме документов,</w:t>
      </w:r>
    </w:p>
    <w:p w:rsidR="005A4539" w:rsidRPr="001F503A" w:rsidRDefault="005A4539" w:rsidP="001F50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:rsidR="005A4539" w:rsidRPr="001F503A" w:rsidRDefault="00502376" w:rsidP="001F503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1F503A">
        <w:rPr>
          <w:rFonts w:ascii="Arial" w:hAnsi="Arial" w:cs="Arial"/>
          <w:sz w:val="24"/>
          <w:szCs w:val="24"/>
        </w:rPr>
        <w:t>2</w:t>
      </w:r>
      <w:r w:rsidR="003816DA" w:rsidRPr="001F503A">
        <w:rPr>
          <w:rFonts w:ascii="Arial" w:hAnsi="Arial" w:cs="Arial"/>
          <w:sz w:val="24"/>
          <w:szCs w:val="24"/>
        </w:rPr>
        <w:t>8</w:t>
      </w:r>
      <w:r w:rsidR="005A4539" w:rsidRPr="001F503A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1F503A">
        <w:rPr>
          <w:rFonts w:ascii="Arial" w:hAnsi="Arial" w:cs="Arial"/>
          <w:sz w:val="24"/>
          <w:szCs w:val="24"/>
        </w:rPr>
        <w:t>ё</w:t>
      </w:r>
      <w:r w:rsidR="005A4539" w:rsidRPr="001F503A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1F503A" w:rsidRDefault="005A4539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lastRenderedPageBreak/>
        <w:t xml:space="preserve">1) обращение за муниципальной услугой, предоставление которой не предусматривается </w:t>
      </w:r>
      <w:r w:rsidR="00104C0B" w:rsidRPr="001F503A">
        <w:rPr>
          <w:rFonts w:ascii="Arial" w:eastAsiaTheme="minorHAnsi" w:hAnsi="Arial" w:cs="Arial"/>
          <w:lang w:eastAsia="en-US"/>
        </w:rPr>
        <w:t xml:space="preserve">настоящим </w:t>
      </w:r>
      <w:r w:rsidRPr="001F503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1F503A" w:rsidRDefault="005A4539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1F503A" w:rsidRDefault="005A4539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1F503A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1F503A">
        <w:rPr>
          <w:rFonts w:ascii="Arial" w:eastAsiaTheme="minorHAnsi" w:hAnsi="Arial" w:cs="Arial"/>
          <w:lang w:eastAsia="en-US"/>
        </w:rPr>
        <w:t>, 24</w:t>
      </w:r>
      <w:r w:rsidR="00973B60" w:rsidRPr="001F503A">
        <w:rPr>
          <w:rFonts w:ascii="Arial" w:eastAsiaTheme="minorHAnsi" w:hAnsi="Arial" w:cs="Arial"/>
          <w:lang w:eastAsia="en-US"/>
        </w:rPr>
        <w:t>-</w:t>
      </w:r>
      <w:r w:rsidR="003816DA" w:rsidRPr="001F503A">
        <w:rPr>
          <w:rFonts w:ascii="Arial" w:eastAsiaTheme="minorHAnsi" w:hAnsi="Arial" w:cs="Arial"/>
          <w:lang w:eastAsia="en-US"/>
        </w:rPr>
        <w:t>26</w:t>
      </w:r>
      <w:r w:rsidRPr="001F503A">
        <w:rPr>
          <w:rFonts w:ascii="Arial" w:eastAsiaTheme="minorHAnsi" w:hAnsi="Arial" w:cs="Arial"/>
          <w:lang w:eastAsia="en-US"/>
        </w:rPr>
        <w:t xml:space="preserve"> настоящего </w:t>
      </w:r>
      <w:proofErr w:type="gramStart"/>
      <w:r w:rsidRPr="001F503A">
        <w:rPr>
          <w:rFonts w:ascii="Arial" w:eastAsiaTheme="minorHAnsi" w:hAnsi="Arial" w:cs="Arial"/>
          <w:lang w:eastAsia="en-US"/>
        </w:rPr>
        <w:t>Административного  регламента</w:t>
      </w:r>
      <w:proofErr w:type="gramEnd"/>
      <w:r w:rsidRPr="001F503A">
        <w:rPr>
          <w:rFonts w:ascii="Arial" w:eastAsiaTheme="minorHAnsi" w:hAnsi="Arial" w:cs="Arial"/>
          <w:lang w:eastAsia="en-US"/>
        </w:rPr>
        <w:t xml:space="preserve"> требованиям;</w:t>
      </w:r>
    </w:p>
    <w:p w:rsidR="005A4539" w:rsidRPr="001F503A" w:rsidRDefault="005A4539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1F503A" w:rsidRDefault="005A4539" w:rsidP="001F50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F503A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1F503A">
        <w:rPr>
          <w:rFonts w:ascii="Arial" w:eastAsiaTheme="minorHAnsi" w:hAnsi="Arial" w:cs="Arial"/>
          <w:lang w:eastAsia="en-US"/>
        </w:rPr>
        <w:t>ё</w:t>
      </w:r>
      <w:r w:rsidRPr="001F503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C018E" w:rsidRDefault="005A4539" w:rsidP="00D0335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1F503A" w:rsidRDefault="005A4539" w:rsidP="001F503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5A4539" w:rsidRPr="001F503A" w:rsidRDefault="005A4539" w:rsidP="001F50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503A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5A4539" w:rsidRPr="00D03357" w:rsidRDefault="00502376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hAnsi="Arial" w:cs="Arial"/>
          <w:sz w:val="24"/>
          <w:szCs w:val="24"/>
        </w:rPr>
        <w:t>29</w:t>
      </w:r>
      <w:r w:rsidR="005A4539" w:rsidRPr="00D03357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03357" w:rsidRDefault="00502376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hAnsi="Arial" w:cs="Arial"/>
          <w:sz w:val="24"/>
          <w:szCs w:val="24"/>
        </w:rPr>
        <w:t>30</w:t>
      </w:r>
      <w:r w:rsidR="005A4539" w:rsidRPr="00D03357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D03357">
        <w:rPr>
          <w:rFonts w:ascii="Arial" w:hAnsi="Arial" w:cs="Arial"/>
          <w:sz w:val="24"/>
          <w:szCs w:val="24"/>
        </w:rPr>
        <w:t>выдаче</w:t>
      </w:r>
      <w:r w:rsidR="000E4C68" w:rsidRPr="00D03357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D03357">
        <w:rPr>
          <w:rFonts w:ascii="Arial" w:hAnsi="Arial" w:cs="Arial"/>
          <w:sz w:val="24"/>
          <w:szCs w:val="24"/>
        </w:rPr>
        <w:t>являются:</w:t>
      </w:r>
    </w:p>
    <w:p w:rsidR="00D655AD" w:rsidRPr="00D03357" w:rsidRDefault="00D655AD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D03357" w:rsidRDefault="00D655AD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D03357" w:rsidRDefault="00D655AD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hAnsi="Arial" w:cs="Arial"/>
          <w:sz w:val="24"/>
          <w:szCs w:val="24"/>
        </w:rPr>
        <w:t xml:space="preserve">3) </w:t>
      </w:r>
      <w:r w:rsidR="001834A0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D03357" w:rsidRDefault="001834A0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D03357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D03357" w:rsidRDefault="00973B60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D03357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D03357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D03357" w:rsidRDefault="005A4539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03357">
        <w:rPr>
          <w:rFonts w:ascii="Arial" w:hAnsi="Arial" w:cs="Arial"/>
          <w:sz w:val="24"/>
          <w:szCs w:val="24"/>
        </w:rPr>
        <w:t>3</w:t>
      </w:r>
      <w:r w:rsidR="00502376" w:rsidRPr="00D03357">
        <w:rPr>
          <w:rFonts w:ascii="Arial" w:hAnsi="Arial" w:cs="Arial"/>
          <w:sz w:val="24"/>
          <w:szCs w:val="24"/>
        </w:rPr>
        <w:t>1</w:t>
      </w:r>
      <w:r w:rsidRPr="00D03357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03357" w:rsidRDefault="005A4539" w:rsidP="00D0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B37988" w:rsidRPr="009B22E1" w:rsidRDefault="005A4539" w:rsidP="0050237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9B22E1" w:rsidRDefault="005A4539" w:rsidP="0050237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5A4539" w:rsidRPr="006C018E" w:rsidRDefault="00502376" w:rsidP="009B22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9B22E1">
        <w:rPr>
          <w:rFonts w:ascii="Times New Roman" w:hAnsi="Times New Roman" w:cs="Times New Roman"/>
          <w:sz w:val="24"/>
          <w:szCs w:val="24"/>
        </w:rPr>
        <w:t>_______</w:t>
      </w:r>
    </w:p>
    <w:p w:rsidR="005A4539" w:rsidRPr="006C018E" w:rsidRDefault="005A4539" w:rsidP="009B2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4539" w:rsidRPr="006C018E" w:rsidRDefault="005A4539" w:rsidP="009B2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6621" w:rsidRPr="006C018E" w:rsidRDefault="005A4539" w:rsidP="009B22E1">
      <w:pPr>
        <w:pStyle w:val="ConsPlusNormal"/>
        <w:ind w:firstLine="72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9B22E1">
      <w:pPr>
        <w:pStyle w:val="ConsPlusNormal"/>
        <w:ind w:firstLine="72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9B22E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2E1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9B22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9B22E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9B22E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9B22E1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предоставления</w:t>
      </w:r>
      <w:r w:rsidR="00B37988" w:rsidRPr="009B22E1">
        <w:rPr>
          <w:rFonts w:ascii="Arial" w:hAnsi="Arial" w:cs="Arial"/>
          <w:sz w:val="24"/>
          <w:szCs w:val="24"/>
        </w:rPr>
        <w:t xml:space="preserve"> </w:t>
      </w:r>
      <w:r w:rsidRPr="009B22E1">
        <w:rPr>
          <w:rFonts w:ascii="Arial" w:hAnsi="Arial" w:cs="Arial"/>
          <w:sz w:val="24"/>
          <w:szCs w:val="24"/>
        </w:rPr>
        <w:t>муниципальной услуги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34</w:t>
      </w:r>
      <w:r w:rsidR="005A4539" w:rsidRPr="009B22E1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B22E1" w:rsidRPr="009B22E1" w:rsidRDefault="009B22E1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A4539" w:rsidRPr="009B22E1" w:rsidRDefault="005A4539" w:rsidP="009B22E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35</w:t>
      </w:r>
      <w:r w:rsidR="005A4539" w:rsidRPr="009B22E1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F1278" w:rsidRPr="009B22E1">
        <w:rPr>
          <w:rFonts w:ascii="Arial" w:hAnsi="Arial" w:cs="Arial"/>
          <w:sz w:val="24"/>
          <w:szCs w:val="24"/>
        </w:rPr>
        <w:t>не позднее дня, следующего за</w:t>
      </w:r>
      <w:r w:rsidR="005A4539" w:rsidRPr="009B22E1">
        <w:rPr>
          <w:rFonts w:ascii="Arial" w:hAnsi="Arial" w:cs="Arial"/>
          <w:sz w:val="24"/>
          <w:szCs w:val="24"/>
        </w:rPr>
        <w:t xml:space="preserve"> дн</w:t>
      </w:r>
      <w:r w:rsidR="00C01A88" w:rsidRPr="009B22E1">
        <w:rPr>
          <w:rFonts w:ascii="Arial" w:hAnsi="Arial" w:cs="Arial"/>
          <w:sz w:val="24"/>
          <w:szCs w:val="24"/>
        </w:rPr>
        <w:t xml:space="preserve">ем его </w:t>
      </w:r>
      <w:r w:rsidR="005A4539" w:rsidRPr="009B22E1">
        <w:rPr>
          <w:rFonts w:ascii="Arial" w:hAnsi="Arial" w:cs="Arial"/>
          <w:sz w:val="24"/>
          <w:szCs w:val="24"/>
        </w:rPr>
        <w:t>поступления.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A4539" w:rsidRPr="009B22E1" w:rsidRDefault="005A4539" w:rsidP="009B22E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9B22E1" w:rsidRDefault="005A4539" w:rsidP="009B22E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к залу ожидания, информационным стендам, необходимы</w:t>
      </w:r>
      <w:r w:rsidR="00193BE9" w:rsidRPr="009B22E1">
        <w:rPr>
          <w:rFonts w:ascii="Arial" w:hAnsi="Arial" w:cs="Arial"/>
          <w:sz w:val="24"/>
          <w:szCs w:val="24"/>
        </w:rPr>
        <w:t>м</w:t>
      </w:r>
      <w:r w:rsidRPr="009B22E1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36</w:t>
      </w:r>
      <w:r w:rsidR="005A4539" w:rsidRPr="009B22E1">
        <w:rPr>
          <w:rFonts w:ascii="Arial" w:hAnsi="Arial" w:cs="Arial"/>
          <w:sz w:val="24"/>
          <w:szCs w:val="24"/>
        </w:rPr>
        <w:t>. При</w:t>
      </w:r>
      <w:r w:rsidR="00DB2D3D" w:rsidRPr="009B22E1">
        <w:rPr>
          <w:rFonts w:ascii="Arial" w:hAnsi="Arial" w:cs="Arial"/>
          <w:sz w:val="24"/>
          <w:szCs w:val="24"/>
        </w:rPr>
        <w:t>ё</w:t>
      </w:r>
      <w:r w:rsidR="005A4539" w:rsidRPr="009B22E1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B22E1" w:rsidRDefault="005A4539" w:rsidP="009B22E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B22E1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9B22E1">
        <w:rPr>
          <w:rFonts w:ascii="Arial" w:eastAsiaTheme="minorHAnsi" w:hAnsi="Arial" w:cs="Arial"/>
          <w:lang w:eastAsia="en-US"/>
        </w:rPr>
        <w:t>ё</w:t>
      </w:r>
      <w:r w:rsidRPr="009B22E1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37</w:t>
      </w:r>
      <w:r w:rsidR="005A4539" w:rsidRPr="009B22E1">
        <w:rPr>
          <w:rFonts w:ascii="Arial" w:hAnsi="Arial" w:cs="Arial"/>
          <w:sz w:val="24"/>
          <w:szCs w:val="24"/>
        </w:rPr>
        <w:t xml:space="preserve">. </w:t>
      </w:r>
      <w:r w:rsidR="005A4539" w:rsidRPr="009B22E1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9B22E1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9B22E1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38</w:t>
      </w:r>
      <w:r w:rsidR="005A4539" w:rsidRPr="009B22E1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9B22E1">
        <w:rPr>
          <w:rFonts w:ascii="Arial" w:hAnsi="Arial" w:cs="Arial"/>
          <w:sz w:val="24"/>
          <w:szCs w:val="24"/>
        </w:rPr>
        <w:t>ё</w:t>
      </w:r>
      <w:r w:rsidR="005A4539" w:rsidRPr="009B22E1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9B22E1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9B22E1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9B22E1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9B22E1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9B22E1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39</w:t>
      </w:r>
      <w:r w:rsidR="005A4539" w:rsidRPr="009B22E1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40</w:t>
      </w:r>
      <w:r w:rsidR="005A4539" w:rsidRPr="009B22E1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B22E1" w:rsidRDefault="00502376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41</w:t>
      </w:r>
      <w:r w:rsidR="005A4539" w:rsidRPr="009B22E1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B22E1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9B22E1">
        <w:rPr>
          <w:rFonts w:ascii="Arial" w:hAnsi="Arial" w:cs="Arial"/>
          <w:sz w:val="24"/>
          <w:szCs w:val="24"/>
        </w:rPr>
        <w:t>;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B22E1">
        <w:rPr>
          <w:rFonts w:ascii="Arial" w:hAnsi="Arial" w:cs="Arial"/>
          <w:sz w:val="24"/>
          <w:szCs w:val="24"/>
        </w:rPr>
        <w:t>ё</w:t>
      </w:r>
      <w:r w:rsidRPr="009B22E1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B22E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B22E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B22E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B22E1">
        <w:rPr>
          <w:rFonts w:ascii="Arial" w:hAnsi="Arial" w:cs="Arial"/>
          <w:sz w:val="24"/>
          <w:szCs w:val="24"/>
        </w:rPr>
        <w:t>;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9B22E1">
        <w:rPr>
          <w:rFonts w:ascii="Arial" w:hAnsi="Arial" w:cs="Arial"/>
          <w:sz w:val="24"/>
          <w:szCs w:val="24"/>
        </w:rPr>
        <w:t>нормативно-правовому регулированию</w:t>
      </w:r>
      <w:proofErr w:type="gramEnd"/>
      <w:r w:rsidRPr="009B22E1">
        <w:rPr>
          <w:rFonts w:ascii="Arial" w:hAnsi="Arial" w:cs="Arial"/>
          <w:sz w:val="24"/>
          <w:szCs w:val="24"/>
        </w:rPr>
        <w:t xml:space="preserve"> и сфере социальной защиты населения;</w:t>
      </w:r>
    </w:p>
    <w:p w:rsidR="005A4539" w:rsidRPr="009B22E1" w:rsidRDefault="005A4539" w:rsidP="009B22E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B22E1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B22E1" w:rsidRDefault="005A4539" w:rsidP="009B22E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B22E1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9B22E1">
        <w:rPr>
          <w:rFonts w:ascii="Arial" w:eastAsiaTheme="minorHAnsi" w:hAnsi="Arial" w:cs="Arial"/>
          <w:lang w:eastAsia="en-US"/>
        </w:rPr>
        <w:t>ё</w:t>
      </w:r>
      <w:r w:rsidRPr="009B22E1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B22E1" w:rsidRDefault="005A4539" w:rsidP="00C2083E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C2083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5A4539" w:rsidRPr="00C2083E" w:rsidRDefault="00502376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42</w:t>
      </w:r>
      <w:r w:rsidR="005A4539" w:rsidRPr="00C2083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C2083E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C2083E" w:rsidRDefault="00502376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43</w:t>
      </w:r>
      <w:r w:rsidR="005A4539" w:rsidRPr="00C2083E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C2083E">
        <w:rPr>
          <w:rFonts w:ascii="Arial" w:hAnsi="Arial" w:cs="Arial"/>
          <w:sz w:val="24"/>
          <w:szCs w:val="24"/>
        </w:rPr>
        <w:t>ё</w:t>
      </w:r>
      <w:r w:rsidRPr="00C2083E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C2083E" w:rsidRDefault="00502376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44</w:t>
      </w:r>
      <w:r w:rsidR="005A4539" w:rsidRPr="00C2083E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</w:t>
      </w:r>
      <w:r w:rsidR="00502376" w:rsidRPr="00C2083E">
        <w:rPr>
          <w:rFonts w:ascii="Arial" w:hAnsi="Arial" w:cs="Arial"/>
          <w:sz w:val="24"/>
          <w:szCs w:val="24"/>
        </w:rPr>
        <w:t>5</w:t>
      </w:r>
      <w:r w:rsidRPr="00C2083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C2083E" w:rsidRDefault="005A4539" w:rsidP="00C2083E">
      <w:pPr>
        <w:ind w:firstLine="720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lastRenderedPageBreak/>
        <w:t xml:space="preserve">при личном получении заявителем </w:t>
      </w:r>
      <w:r w:rsidR="00502376" w:rsidRPr="00C2083E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C2083E">
        <w:rPr>
          <w:rFonts w:ascii="Arial" w:hAnsi="Arial" w:cs="Arial"/>
        </w:rPr>
        <w:t>ктов капитального строительства</w:t>
      </w:r>
      <w:r w:rsidR="006C5D08" w:rsidRPr="00C2083E">
        <w:rPr>
          <w:rFonts w:ascii="Arial" w:hAnsi="Arial" w:cs="Arial"/>
        </w:rPr>
        <w:t xml:space="preserve"> (</w:t>
      </w:r>
      <w:r w:rsidR="00502376" w:rsidRPr="00C2083E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C2083E">
        <w:rPr>
          <w:rFonts w:ascii="Arial" w:hAnsi="Arial" w:cs="Arial"/>
        </w:rPr>
        <w:t>)</w:t>
      </w:r>
      <w:r w:rsidRPr="00C2083E">
        <w:rPr>
          <w:rFonts w:ascii="Arial" w:hAnsi="Arial" w:cs="Arial"/>
        </w:rPr>
        <w:t>.</w:t>
      </w: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82C7E" w:rsidRPr="00C2083E" w:rsidRDefault="005A4539" w:rsidP="005A453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3. Состав, последовательность и сроки выполн</w:t>
      </w:r>
      <w:r w:rsidR="00C2083E">
        <w:rPr>
          <w:rFonts w:ascii="Arial" w:hAnsi="Arial" w:cs="Arial"/>
          <w:sz w:val="24"/>
          <w:szCs w:val="24"/>
        </w:rPr>
        <w:t>ения административных процедур,</w:t>
      </w:r>
    </w:p>
    <w:p w:rsidR="005A4539" w:rsidRPr="00C2083E" w:rsidRDefault="005A4539" w:rsidP="005A453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C2083E" w:rsidRDefault="005A4539" w:rsidP="005A45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5A45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5A4539" w:rsidRPr="00C2083E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46</w:t>
      </w:r>
      <w:r w:rsidR="005A4539" w:rsidRPr="00C2083E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C2083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t>1) прием заявления и документов, их регистрация;</w:t>
      </w:r>
    </w:p>
    <w:p w:rsidR="00063C55" w:rsidRPr="00C2083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C2083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t>3) рассмотрение документов, представленных заявителем, и ответов на запросы, полученных в результате межведомственного информацион</w:t>
      </w:r>
      <w:r w:rsidR="00C2083E">
        <w:rPr>
          <w:rFonts w:ascii="Arial" w:hAnsi="Arial" w:cs="Arial"/>
        </w:rPr>
        <w:t>ного взаимодействия;</w:t>
      </w:r>
    </w:p>
    <w:p w:rsidR="00063C55" w:rsidRPr="00C2083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t>4) принятие решения о предоставлении муниципальной услуги (отказе в предос</w:t>
      </w:r>
      <w:r w:rsidR="00C2083E">
        <w:rPr>
          <w:rFonts w:ascii="Arial" w:hAnsi="Arial" w:cs="Arial"/>
        </w:rPr>
        <w:t>тавлении муниципальной услуги);</w:t>
      </w:r>
    </w:p>
    <w:p w:rsidR="00063C55" w:rsidRPr="00C2083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C2083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C2083E">
        <w:rPr>
          <w:rFonts w:ascii="Arial" w:hAnsi="Arial" w:cs="Arial"/>
        </w:rPr>
        <w:t xml:space="preserve"> (мотивированного отказа в выдаче </w:t>
      </w:r>
      <w:r w:rsidR="004B472C" w:rsidRPr="00C2083E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C2083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C2083E">
        <w:rPr>
          <w:rFonts w:ascii="Arial" w:eastAsiaTheme="minorHAnsi" w:hAnsi="Arial" w:cs="Arial"/>
          <w:lang w:eastAsia="en-US"/>
        </w:rPr>
        <w:t>.</w:t>
      </w:r>
    </w:p>
    <w:p w:rsidR="005A4539" w:rsidRPr="00C2083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47</w:t>
      </w:r>
      <w:r w:rsidR="005A4539" w:rsidRPr="00C2083E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C2083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48</w:t>
      </w:r>
      <w:r w:rsidR="005A4539" w:rsidRPr="00C2083E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C2083E">
        <w:rPr>
          <w:rFonts w:ascii="Arial" w:eastAsiaTheme="minorHAnsi" w:hAnsi="Arial" w:cs="Arial"/>
          <w:bCs/>
          <w:lang w:eastAsia="en-US"/>
        </w:rPr>
        <w:t>ё</w:t>
      </w:r>
      <w:r w:rsidRPr="00C2083E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 </w:t>
      </w:r>
      <w:r w:rsidR="00BB2FEB" w:rsidRPr="00C2083E">
        <w:rPr>
          <w:rFonts w:ascii="Arial" w:hAnsi="Arial" w:cs="Arial"/>
        </w:rPr>
        <w:t>Администрацию муниципального образования Пономаревский сельсовет Пономаревского района Оренбургской области</w:t>
      </w:r>
      <w:r w:rsidRPr="00C2083E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при</w:t>
      </w:r>
      <w:r w:rsidR="0045778E" w:rsidRPr="00C2083E">
        <w:rPr>
          <w:rFonts w:ascii="Arial" w:eastAsiaTheme="minorHAnsi" w:hAnsi="Arial" w:cs="Arial"/>
          <w:bCs/>
          <w:lang w:eastAsia="en-US"/>
        </w:rPr>
        <w:t>ё</w:t>
      </w:r>
      <w:r w:rsidRPr="00C2083E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самоуправления </w:t>
      </w:r>
      <w:r w:rsidR="00BB2FEB" w:rsidRPr="00C2083E">
        <w:rPr>
          <w:rFonts w:ascii="Arial" w:hAnsi="Arial" w:cs="Arial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5874B6" w:rsidRPr="00C2083E">
        <w:rPr>
          <w:rFonts w:ascii="Arial" w:eastAsiaTheme="minorHAnsi" w:hAnsi="Arial" w:cs="Arial"/>
          <w:bCs/>
          <w:lang w:eastAsia="en-US"/>
        </w:rPr>
        <w:t xml:space="preserve"> </w:t>
      </w:r>
      <w:r w:rsidRPr="00C2083E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C2083E">
        <w:rPr>
          <w:rFonts w:ascii="Arial" w:eastAsiaTheme="minorHAnsi" w:hAnsi="Arial" w:cs="Arial"/>
          <w:lang w:eastAsia="en-US"/>
        </w:rPr>
        <w:t xml:space="preserve"> 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получение ре</w:t>
      </w:r>
      <w:r w:rsidR="00C2083E">
        <w:rPr>
          <w:rFonts w:ascii="Arial" w:eastAsiaTheme="minorHAnsi" w:hAnsi="Arial" w:cs="Arial"/>
          <w:bCs/>
          <w:lang w:eastAsia="en-US"/>
        </w:rPr>
        <w:t>зультата предоставления услуги;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получение сведений о ходе выполнения зап</w:t>
      </w:r>
      <w:r w:rsidR="00C2083E">
        <w:rPr>
          <w:rFonts w:ascii="Arial" w:eastAsiaTheme="minorHAnsi" w:hAnsi="Arial" w:cs="Arial"/>
          <w:bCs/>
          <w:lang w:eastAsia="en-US"/>
        </w:rPr>
        <w:t>роса;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C2083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C2083E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C2083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lastRenderedPageBreak/>
        <w:t>49</w:t>
      </w:r>
      <w:r w:rsidR="005A4539" w:rsidRPr="00C2083E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C2083E">
        <w:rPr>
          <w:rFonts w:ascii="Arial" w:eastAsiaTheme="minorHAnsi" w:hAnsi="Arial" w:cs="Arial"/>
          <w:lang w:eastAsia="en-US"/>
        </w:rPr>
        <w:t>ё</w:t>
      </w:r>
      <w:r w:rsidR="005A4539" w:rsidRPr="00C2083E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C2083E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C2083E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C2083E">
        <w:rPr>
          <w:rFonts w:ascii="Arial" w:eastAsiaTheme="minorHAnsi" w:hAnsi="Arial" w:cs="Arial"/>
          <w:lang w:eastAsia="en-US"/>
        </w:rPr>
        <w:t>2</w:t>
      </w:r>
      <w:r w:rsidR="005A4539" w:rsidRPr="00C2083E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C2083E" w:rsidRDefault="005A4539" w:rsidP="00C2083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C208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2083E">
        <w:rPr>
          <w:rFonts w:ascii="Arial" w:hAnsi="Arial" w:cs="Arial"/>
          <w:sz w:val="24"/>
          <w:szCs w:val="24"/>
        </w:rPr>
        <w:t>5</w:t>
      </w:r>
      <w:r w:rsidR="00913A0F" w:rsidRPr="00C2083E">
        <w:rPr>
          <w:rFonts w:ascii="Arial" w:hAnsi="Arial" w:cs="Arial"/>
          <w:sz w:val="24"/>
          <w:szCs w:val="24"/>
        </w:rPr>
        <w:t>0</w:t>
      </w:r>
      <w:r w:rsidRPr="00C2083E">
        <w:rPr>
          <w:rFonts w:ascii="Arial" w:hAnsi="Arial" w:cs="Arial"/>
          <w:sz w:val="24"/>
          <w:szCs w:val="24"/>
        </w:rPr>
        <w:t>. О</w:t>
      </w:r>
      <w:r w:rsidRPr="00C2083E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C2083E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C2083E">
        <w:rPr>
          <w:rFonts w:ascii="Arial" w:hAnsi="Arial" w:cs="Arial"/>
          <w:sz w:val="28"/>
          <w:szCs w:val="28"/>
          <w:lang w:eastAsia="en-US"/>
        </w:rPr>
        <w:t xml:space="preserve">  </w:t>
      </w:r>
    </w:p>
    <w:p w:rsidR="005A4539" w:rsidRPr="00C2083E" w:rsidRDefault="00913A0F" w:rsidP="00C2083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hAnsi="Arial" w:cs="Arial"/>
        </w:rPr>
        <w:t>51</w:t>
      </w:r>
      <w:r w:rsidR="005A4539" w:rsidRPr="00C2083E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C2083E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C2083E">
          <w:rPr>
            <w:rFonts w:ascii="Arial" w:eastAsiaTheme="minorHAnsi" w:hAnsi="Arial" w:cs="Arial"/>
            <w:lang w:eastAsia="en-US"/>
          </w:rPr>
          <w:t>пункте</w:t>
        </w:r>
        <w:r w:rsidR="005A4539" w:rsidRPr="00C2083E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C2083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C2083E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C2083E">
        <w:rPr>
          <w:rFonts w:ascii="Arial" w:eastAsiaTheme="minorHAnsi" w:hAnsi="Arial" w:cs="Arial"/>
          <w:lang w:eastAsia="en-US"/>
        </w:rPr>
        <w:t>4</w:t>
      </w:r>
      <w:r w:rsidR="005A4539" w:rsidRPr="00C2083E">
        <w:rPr>
          <w:rFonts w:ascii="Arial" w:eastAsiaTheme="minorHAnsi" w:hAnsi="Arial" w:cs="Arial"/>
          <w:lang w:eastAsia="en-US"/>
        </w:rPr>
        <w:t>-2</w:t>
      </w:r>
      <w:r w:rsidR="00AC6352" w:rsidRPr="00C2083E">
        <w:rPr>
          <w:rFonts w:ascii="Arial" w:eastAsiaTheme="minorHAnsi" w:hAnsi="Arial" w:cs="Arial"/>
          <w:lang w:eastAsia="en-US"/>
        </w:rPr>
        <w:t>6</w:t>
      </w:r>
      <w:r w:rsidR="005A4539" w:rsidRPr="00C2083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C2083E" w:rsidRDefault="00913A0F" w:rsidP="00C2083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52</w:t>
      </w:r>
      <w:r w:rsidR="005A4539" w:rsidRPr="00C2083E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C2083E">
        <w:rPr>
          <w:rFonts w:ascii="Arial" w:eastAsiaTheme="minorHAnsi" w:hAnsi="Arial" w:cs="Arial"/>
          <w:lang w:eastAsia="en-US"/>
        </w:rPr>
        <w:t>ё</w:t>
      </w:r>
      <w:r w:rsidR="005A4539" w:rsidRPr="00C2083E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C2083E" w:rsidRDefault="00913A0F" w:rsidP="00C2083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53</w:t>
      </w:r>
      <w:r w:rsidR="005A4539" w:rsidRPr="00C2083E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C2083E">
        <w:rPr>
          <w:rFonts w:ascii="Arial" w:eastAsiaTheme="minorHAnsi" w:hAnsi="Arial" w:cs="Arial"/>
          <w:lang w:eastAsia="en-US"/>
        </w:rPr>
        <w:t>.</w:t>
      </w:r>
    </w:p>
    <w:p w:rsidR="005A4539" w:rsidRPr="00C2083E" w:rsidRDefault="005A4539" w:rsidP="00C2083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5A4539" w:rsidRPr="00C2083E" w:rsidRDefault="005A4539" w:rsidP="00C2083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C2083E">
        <w:rPr>
          <w:rFonts w:ascii="Arial" w:eastAsiaTheme="minorHAnsi" w:hAnsi="Arial" w:cs="Arial"/>
          <w:lang w:eastAsia="en-US"/>
        </w:rPr>
        <w:t xml:space="preserve"> </w:t>
      </w:r>
      <w:r w:rsidRPr="00C2083E">
        <w:rPr>
          <w:rFonts w:ascii="Arial" w:eastAsiaTheme="minorHAnsi" w:hAnsi="Arial" w:cs="Arial"/>
          <w:lang w:eastAsia="en-US"/>
        </w:rPr>
        <w:t>органов местного самоуправления и иных организаций</w:t>
      </w:r>
    </w:p>
    <w:p w:rsidR="005A4539" w:rsidRPr="00C2083E" w:rsidRDefault="00C25DF4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54</w:t>
      </w:r>
      <w:r w:rsidR="005A4539" w:rsidRPr="00C2083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C2083E">
        <w:rPr>
          <w:rFonts w:ascii="Arial" w:hAnsi="Arial" w:cs="Arial"/>
          <w:sz w:val="24"/>
          <w:szCs w:val="24"/>
        </w:rPr>
        <w:t>пункте</w:t>
      </w:r>
      <w:r w:rsidR="005A4539" w:rsidRPr="00C2083E">
        <w:rPr>
          <w:rFonts w:ascii="Arial" w:hAnsi="Arial" w:cs="Arial"/>
          <w:sz w:val="24"/>
          <w:szCs w:val="24"/>
        </w:rPr>
        <w:t xml:space="preserve"> 2</w:t>
      </w:r>
      <w:r w:rsidRPr="00C2083E">
        <w:rPr>
          <w:rFonts w:ascii="Arial" w:hAnsi="Arial" w:cs="Arial"/>
          <w:sz w:val="24"/>
          <w:szCs w:val="24"/>
        </w:rPr>
        <w:t>0</w:t>
      </w:r>
      <w:r w:rsidR="005A4539" w:rsidRPr="00C2083E">
        <w:rPr>
          <w:rFonts w:ascii="Arial" w:hAnsi="Arial" w:cs="Arial"/>
          <w:sz w:val="24"/>
          <w:szCs w:val="24"/>
        </w:rPr>
        <w:t xml:space="preserve"> настоящег</w:t>
      </w:r>
      <w:r w:rsidR="00C2083E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C2083E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C2083E" w:rsidRDefault="00C25DF4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55</w:t>
      </w:r>
      <w:r w:rsidR="005A4539" w:rsidRPr="00C2083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67673" w:rsidRPr="00C2083E">
        <w:rPr>
          <w:rFonts w:ascii="Arial" w:hAnsi="Arial" w:cs="Arial"/>
          <w:sz w:val="24"/>
          <w:szCs w:val="24"/>
        </w:rPr>
        <w:t>3-х</w:t>
      </w:r>
      <w:r w:rsidR="005A4539" w:rsidRPr="00C2083E">
        <w:rPr>
          <w:rFonts w:ascii="Arial" w:hAnsi="Arial" w:cs="Arial"/>
          <w:sz w:val="24"/>
          <w:szCs w:val="24"/>
        </w:rPr>
        <w:t xml:space="preserve"> дн</w:t>
      </w:r>
      <w:r w:rsidR="00967673" w:rsidRPr="00C2083E">
        <w:rPr>
          <w:rFonts w:ascii="Arial" w:hAnsi="Arial" w:cs="Arial"/>
          <w:sz w:val="24"/>
          <w:szCs w:val="24"/>
        </w:rPr>
        <w:t>ей</w:t>
      </w:r>
      <w:r w:rsidR="005A4539" w:rsidRPr="00C2083E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C2083E" w:rsidRDefault="00C25DF4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56</w:t>
      </w:r>
      <w:r w:rsidR="005A4539" w:rsidRPr="00C2083E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C2083E">
        <w:rPr>
          <w:rFonts w:ascii="Arial" w:hAnsi="Arial" w:cs="Arial"/>
          <w:sz w:val="24"/>
          <w:szCs w:val="24"/>
        </w:rPr>
        <w:t>5</w:t>
      </w:r>
      <w:r w:rsidR="005A4539" w:rsidRPr="00C2083E">
        <w:rPr>
          <w:rFonts w:ascii="Arial" w:hAnsi="Arial" w:cs="Arial"/>
          <w:sz w:val="24"/>
          <w:szCs w:val="24"/>
        </w:rPr>
        <w:t>-</w:t>
      </w:r>
      <w:r w:rsidR="00D71D7E" w:rsidRPr="00C2083E">
        <w:rPr>
          <w:rFonts w:ascii="Arial" w:hAnsi="Arial" w:cs="Arial"/>
          <w:sz w:val="24"/>
          <w:szCs w:val="24"/>
        </w:rPr>
        <w:t>ти</w:t>
      </w:r>
      <w:r w:rsidR="005A4539" w:rsidRPr="00C2083E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C2083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C2083E">
        <w:rPr>
          <w:rFonts w:ascii="Arial" w:hAnsi="Arial" w:cs="Arial"/>
        </w:rPr>
        <w:t>Р</w:t>
      </w:r>
      <w:r w:rsidRPr="00C2083E">
        <w:rPr>
          <w:rFonts w:ascii="Arial" w:eastAsiaTheme="minorHAnsi" w:hAnsi="Arial" w:cs="Arial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lastRenderedPageBreak/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C2083E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C2083E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C2083E" w:rsidRDefault="005D34D6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59</w:t>
      </w:r>
      <w:r w:rsidR="00716342" w:rsidRPr="00C2083E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</w:t>
      </w:r>
      <w:r w:rsidR="005D34D6" w:rsidRPr="00C2083E">
        <w:rPr>
          <w:rFonts w:ascii="Arial" w:hAnsi="Arial" w:cs="Arial"/>
          <w:sz w:val="24"/>
          <w:szCs w:val="24"/>
        </w:rPr>
        <w:t>0</w:t>
      </w:r>
      <w:r w:rsidRPr="00C2083E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</w:t>
      </w:r>
      <w:r w:rsidR="005D34D6" w:rsidRPr="00C2083E">
        <w:rPr>
          <w:rFonts w:ascii="Arial" w:hAnsi="Arial" w:cs="Arial"/>
          <w:sz w:val="24"/>
          <w:szCs w:val="24"/>
        </w:rPr>
        <w:t>1</w:t>
      </w:r>
      <w:r w:rsidRPr="00C2083E">
        <w:rPr>
          <w:rFonts w:ascii="Arial" w:hAnsi="Arial" w:cs="Arial"/>
          <w:sz w:val="24"/>
          <w:szCs w:val="24"/>
        </w:rPr>
        <w:t>. Комиссия</w:t>
      </w:r>
      <w:r w:rsidR="001160E0" w:rsidRPr="00C2083E">
        <w:rPr>
          <w:rFonts w:ascii="Arial" w:hAnsi="Arial" w:cs="Arial"/>
          <w:sz w:val="24"/>
          <w:szCs w:val="24"/>
        </w:rPr>
        <w:t>,</w:t>
      </w:r>
      <w:r w:rsidRPr="00C2083E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C2083E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C2083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C2083E">
        <w:rPr>
          <w:rFonts w:ascii="Arial" w:hAnsi="Arial" w:cs="Arial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</w:t>
      </w:r>
      <w:r w:rsidR="00F23AEB" w:rsidRPr="00C2083E">
        <w:rPr>
          <w:rFonts w:ascii="Arial" w:hAnsi="Arial" w:cs="Arial"/>
          <w:sz w:val="24"/>
          <w:szCs w:val="24"/>
        </w:rPr>
        <w:t>2</w:t>
      </w:r>
      <w:r w:rsidR="00716342" w:rsidRPr="00C2083E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C2083E" w:rsidRDefault="00F23AEB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 xml:space="preserve">63. </w:t>
      </w:r>
      <w:r w:rsidR="00716342" w:rsidRPr="00C2083E">
        <w:rPr>
          <w:rFonts w:ascii="Arial" w:hAnsi="Arial" w:cs="Arial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64</w:t>
      </w:r>
      <w:r w:rsidR="00716342" w:rsidRPr="00C2083E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C2083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C2083E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C2083E" w:rsidRDefault="00EA5FDE" w:rsidP="00C2083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C2083E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C2083E" w:rsidRDefault="00EA5FDE" w:rsidP="00C2083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lastRenderedPageBreak/>
        <w:t xml:space="preserve">рекомендаций о </w:t>
      </w:r>
      <w:r w:rsidR="00E820C6" w:rsidRPr="00C2083E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C2083E">
        <w:rPr>
          <w:rFonts w:ascii="Arial" w:eastAsiaTheme="minorHAnsi" w:hAnsi="Arial" w:cs="Arial"/>
          <w:lang w:eastAsia="en-US"/>
        </w:rPr>
        <w:t xml:space="preserve"> или </w:t>
      </w:r>
      <w:r w:rsidRPr="00C2083E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C2083E" w:rsidRDefault="00EA5FDE" w:rsidP="00C2083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проект</w:t>
      </w:r>
      <w:r w:rsidR="000A0357" w:rsidRPr="00C2083E">
        <w:rPr>
          <w:rFonts w:ascii="Arial" w:eastAsiaTheme="minorHAnsi" w:hAnsi="Arial" w:cs="Arial"/>
          <w:lang w:eastAsia="en-US"/>
        </w:rPr>
        <w:t>а</w:t>
      </w:r>
      <w:r w:rsidRPr="00C2083E">
        <w:rPr>
          <w:rFonts w:ascii="Arial" w:eastAsiaTheme="minorHAnsi" w:hAnsi="Arial" w:cs="Arial"/>
          <w:lang w:eastAsia="en-US"/>
        </w:rPr>
        <w:t xml:space="preserve"> </w:t>
      </w:r>
      <w:r w:rsidR="00631B1F" w:rsidRPr="00C2083E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C2083E">
        <w:rPr>
          <w:rFonts w:ascii="Arial" w:eastAsiaTheme="minorHAnsi" w:hAnsi="Arial" w:cs="Arial"/>
          <w:lang w:eastAsia="en-US"/>
        </w:rPr>
        <w:t xml:space="preserve"> </w:t>
      </w:r>
      <w:r w:rsidR="00BF656F" w:rsidRPr="00C2083E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C2083E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C2083E">
        <w:rPr>
          <w:rFonts w:ascii="Arial" w:eastAsiaTheme="minorHAnsi" w:hAnsi="Arial" w:cs="Arial"/>
          <w:lang w:eastAsia="en-US"/>
        </w:rPr>
        <w:t>).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C2083E">
        <w:rPr>
          <w:rFonts w:ascii="Arial" w:hAnsi="Arial" w:cs="Arial"/>
          <w:sz w:val="24"/>
          <w:szCs w:val="24"/>
        </w:rPr>
        <w:t>главе местной администрации</w:t>
      </w:r>
      <w:r w:rsidRPr="00C2083E">
        <w:rPr>
          <w:rFonts w:ascii="Arial" w:hAnsi="Arial" w:cs="Arial"/>
          <w:sz w:val="24"/>
          <w:szCs w:val="24"/>
        </w:rPr>
        <w:t xml:space="preserve"> в течение </w:t>
      </w:r>
      <w:r w:rsidR="00D14924" w:rsidRPr="00C2083E">
        <w:rPr>
          <w:rFonts w:ascii="Arial" w:hAnsi="Arial" w:cs="Arial"/>
          <w:sz w:val="24"/>
          <w:szCs w:val="24"/>
        </w:rPr>
        <w:t>5</w:t>
      </w:r>
      <w:r w:rsidRPr="00C2083E">
        <w:rPr>
          <w:rFonts w:ascii="Arial" w:hAnsi="Arial" w:cs="Arial"/>
          <w:sz w:val="24"/>
          <w:szCs w:val="24"/>
        </w:rPr>
        <w:t>-</w:t>
      </w:r>
      <w:r w:rsidR="00D14924" w:rsidRPr="00C2083E">
        <w:rPr>
          <w:rFonts w:ascii="Arial" w:hAnsi="Arial" w:cs="Arial"/>
          <w:sz w:val="24"/>
          <w:szCs w:val="24"/>
        </w:rPr>
        <w:t>т</w:t>
      </w:r>
      <w:r w:rsidRPr="00C2083E">
        <w:rPr>
          <w:rFonts w:ascii="Arial" w:hAnsi="Arial" w:cs="Arial"/>
          <w:sz w:val="24"/>
          <w:szCs w:val="24"/>
        </w:rPr>
        <w:t>и дней.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</w:t>
      </w:r>
      <w:r w:rsidR="001160E0" w:rsidRPr="00C2083E">
        <w:rPr>
          <w:rFonts w:ascii="Arial" w:hAnsi="Arial" w:cs="Arial"/>
          <w:sz w:val="24"/>
          <w:szCs w:val="24"/>
        </w:rPr>
        <w:t>6</w:t>
      </w:r>
      <w:r w:rsidRPr="00C2083E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C2083E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C2083E">
        <w:rPr>
          <w:rFonts w:ascii="Arial" w:hAnsi="Arial" w:cs="Arial"/>
          <w:sz w:val="24"/>
          <w:szCs w:val="24"/>
        </w:rPr>
        <w:t>ого</w:t>
      </w:r>
      <w:r w:rsidRPr="00C2083E">
        <w:rPr>
          <w:rFonts w:ascii="Arial" w:hAnsi="Arial" w:cs="Arial"/>
          <w:sz w:val="24"/>
          <w:szCs w:val="24"/>
        </w:rPr>
        <w:t xml:space="preserve"> отказ</w:t>
      </w:r>
      <w:r w:rsidR="00415047" w:rsidRPr="00C2083E">
        <w:rPr>
          <w:rFonts w:ascii="Arial" w:hAnsi="Arial" w:cs="Arial"/>
          <w:sz w:val="24"/>
          <w:szCs w:val="24"/>
        </w:rPr>
        <w:t>а</w:t>
      </w:r>
      <w:r w:rsidRPr="00C2083E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C2083E">
        <w:rPr>
          <w:rFonts w:ascii="Arial" w:hAnsi="Arial" w:cs="Arial"/>
          <w:sz w:val="24"/>
          <w:szCs w:val="24"/>
        </w:rPr>
        <w:t xml:space="preserve"> </w:t>
      </w:r>
      <w:r w:rsidR="00546B2C" w:rsidRPr="00C2083E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Pr="00C2083E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C2083E">
        <w:rPr>
          <w:rFonts w:ascii="Arial" w:hAnsi="Arial" w:cs="Arial"/>
          <w:sz w:val="24"/>
          <w:szCs w:val="24"/>
        </w:rPr>
        <w:t>выдаче</w:t>
      </w:r>
      <w:r w:rsidRPr="00C2083E">
        <w:rPr>
          <w:rFonts w:ascii="Arial" w:hAnsi="Arial" w:cs="Arial"/>
          <w:sz w:val="24"/>
          <w:szCs w:val="24"/>
        </w:rPr>
        <w:t xml:space="preserve"> </w:t>
      </w:r>
      <w:r w:rsidR="00F30273"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C2083E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C2083E">
        <w:rPr>
          <w:rFonts w:ascii="Arial" w:hAnsi="Arial" w:cs="Arial"/>
          <w:sz w:val="24"/>
          <w:szCs w:val="24"/>
        </w:rPr>
        <w:t>выдаче</w:t>
      </w:r>
      <w:r w:rsidRPr="00C2083E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C2083E">
        <w:rPr>
          <w:rFonts w:ascii="Arial" w:hAnsi="Arial" w:cs="Arial"/>
          <w:sz w:val="24"/>
          <w:szCs w:val="24"/>
        </w:rPr>
        <w:t>главой местной администрации</w:t>
      </w:r>
      <w:r w:rsidRPr="00C2083E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C2083E">
        <w:rPr>
          <w:rFonts w:ascii="Arial" w:hAnsi="Arial" w:cs="Arial"/>
          <w:sz w:val="24"/>
          <w:szCs w:val="24"/>
        </w:rPr>
        <w:t>7-ми</w:t>
      </w:r>
      <w:r w:rsidRPr="00C2083E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C2083E" w:rsidRDefault="00716342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</w:t>
      </w:r>
      <w:r w:rsidR="001160E0" w:rsidRPr="00C2083E">
        <w:rPr>
          <w:rFonts w:ascii="Arial" w:hAnsi="Arial" w:cs="Arial"/>
          <w:sz w:val="24"/>
          <w:szCs w:val="24"/>
        </w:rPr>
        <w:t>7</w:t>
      </w:r>
      <w:r w:rsidRPr="00C2083E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C2083E">
        <w:rPr>
          <w:rFonts w:ascii="Arial" w:hAnsi="Arial" w:cs="Arial"/>
          <w:sz w:val="24"/>
          <w:szCs w:val="24"/>
        </w:rPr>
        <w:t>выдаче</w:t>
      </w:r>
      <w:r w:rsidRPr="00C2083E">
        <w:rPr>
          <w:rFonts w:ascii="Arial" w:hAnsi="Arial" w:cs="Arial"/>
          <w:sz w:val="24"/>
          <w:szCs w:val="24"/>
        </w:rPr>
        <w:t xml:space="preserve"> </w:t>
      </w:r>
      <w:r w:rsidR="00F30273" w:rsidRPr="00C2083E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C2083E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C2083E">
        <w:rPr>
          <w:rFonts w:ascii="Arial" w:hAnsi="Arial" w:cs="Arial"/>
          <w:sz w:val="24"/>
          <w:szCs w:val="24"/>
        </w:rPr>
        <w:t>выдаче</w:t>
      </w:r>
      <w:r w:rsidRPr="00C2083E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68</w:t>
      </w:r>
      <w:r w:rsidR="00716342" w:rsidRPr="00C2083E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C2083E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C20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C15" w:rsidRPr="00C2083E" w:rsidRDefault="005A4539" w:rsidP="00C2083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 xml:space="preserve">Уведомление заявителя о принятом решении и выдача </w:t>
      </w:r>
      <w:r w:rsidR="001160E0" w:rsidRPr="00C2083E">
        <w:rPr>
          <w:rFonts w:ascii="Arial" w:eastAsiaTheme="minorHAnsi" w:hAnsi="Arial" w:cs="Arial"/>
          <w:lang w:eastAsia="en-US"/>
        </w:rPr>
        <w:t>разрешения на отклонение</w:t>
      </w:r>
    </w:p>
    <w:p w:rsidR="00900C15" w:rsidRPr="00C2083E" w:rsidRDefault="001160E0" w:rsidP="00C2083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C2083E">
        <w:rPr>
          <w:rFonts w:ascii="Arial" w:eastAsiaTheme="minorHAnsi" w:hAnsi="Arial" w:cs="Arial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C2083E">
        <w:rPr>
          <w:rFonts w:ascii="Arial" w:eastAsiaTheme="minorHAnsi" w:hAnsi="Arial" w:cs="Arial"/>
          <w:lang w:eastAsia="en-US"/>
        </w:rPr>
        <w:t>, либо мотивированного отказа в выдаче</w:t>
      </w:r>
    </w:p>
    <w:p w:rsidR="005A4539" w:rsidRPr="00C2083E" w:rsidRDefault="001160E0" w:rsidP="00C208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083E">
        <w:rPr>
          <w:rFonts w:ascii="Arial" w:eastAsiaTheme="minorHAnsi" w:hAnsi="Arial" w:cs="Arial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60E0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69</w:t>
      </w:r>
      <w:r w:rsidR="005A4539" w:rsidRPr="00C2083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C2083E">
        <w:rPr>
          <w:rFonts w:ascii="Arial" w:hAnsi="Arial" w:cs="Arial"/>
          <w:sz w:val="24"/>
          <w:szCs w:val="24"/>
        </w:rPr>
        <w:t xml:space="preserve"> мотивированного </w:t>
      </w:r>
      <w:r w:rsidRPr="00C2083E">
        <w:rPr>
          <w:rFonts w:ascii="Arial" w:hAnsi="Arial" w:cs="Arial"/>
          <w:sz w:val="24"/>
          <w:szCs w:val="24"/>
        </w:rPr>
        <w:t xml:space="preserve">отказа в </w:t>
      </w:r>
      <w:r w:rsidR="00900C15" w:rsidRPr="00C2083E">
        <w:rPr>
          <w:rFonts w:ascii="Arial" w:hAnsi="Arial" w:cs="Arial"/>
          <w:sz w:val="24"/>
          <w:szCs w:val="24"/>
        </w:rPr>
        <w:t>выдаче</w:t>
      </w:r>
      <w:r w:rsidRPr="00C2083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70</w:t>
      </w:r>
      <w:r w:rsidR="005A4539" w:rsidRPr="00C2083E">
        <w:rPr>
          <w:rFonts w:ascii="Arial" w:hAnsi="Arial" w:cs="Arial"/>
          <w:sz w:val="24"/>
          <w:szCs w:val="24"/>
        </w:rPr>
        <w:t xml:space="preserve">. </w:t>
      </w:r>
      <w:r w:rsidR="005A4539" w:rsidRPr="00C2083E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C2083E">
        <w:rPr>
          <w:rFonts w:ascii="Arial" w:hAnsi="Arial" w:cs="Arial"/>
          <w:sz w:val="24"/>
          <w:szCs w:val="24"/>
        </w:rPr>
        <w:t xml:space="preserve"> </w:t>
      </w:r>
      <w:r w:rsidR="005A4539" w:rsidRPr="00C2083E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C2083E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C2083E">
        <w:rPr>
          <w:rFonts w:ascii="Arial" w:hAnsi="Arial" w:cs="Arial"/>
        </w:rPr>
        <w:t xml:space="preserve"> </w:t>
      </w:r>
      <w:r w:rsidR="005A4539" w:rsidRPr="00C2083E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C2083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C2083E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C2083E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71</w:t>
      </w:r>
      <w:r w:rsidR="005A4539" w:rsidRPr="00C2083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C2083E">
        <w:rPr>
          <w:rFonts w:ascii="Arial" w:hAnsi="Arial" w:cs="Arial"/>
          <w:sz w:val="24"/>
          <w:szCs w:val="24"/>
        </w:rPr>
        <w:t>3-х</w:t>
      </w:r>
      <w:r w:rsidR="005A4539" w:rsidRPr="00C2083E">
        <w:rPr>
          <w:rFonts w:ascii="Arial" w:hAnsi="Arial" w:cs="Arial"/>
          <w:sz w:val="24"/>
          <w:szCs w:val="24"/>
        </w:rPr>
        <w:t xml:space="preserve"> дн</w:t>
      </w:r>
      <w:r w:rsidR="00935B92" w:rsidRPr="00C2083E">
        <w:rPr>
          <w:rFonts w:ascii="Arial" w:hAnsi="Arial" w:cs="Arial"/>
          <w:sz w:val="24"/>
          <w:szCs w:val="24"/>
        </w:rPr>
        <w:t>ей</w:t>
      </w:r>
      <w:r w:rsidR="005A4539" w:rsidRPr="00C2083E">
        <w:rPr>
          <w:rFonts w:ascii="Arial" w:hAnsi="Arial" w:cs="Arial"/>
          <w:sz w:val="24"/>
          <w:szCs w:val="24"/>
        </w:rPr>
        <w:t>.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72</w:t>
      </w:r>
      <w:r w:rsidR="005A4539" w:rsidRPr="00C2083E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C2083E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</w:t>
      </w:r>
      <w:r w:rsidR="00B13105" w:rsidRPr="00C2083E">
        <w:rPr>
          <w:rFonts w:ascii="Arial" w:hAnsi="Arial" w:cs="Arial"/>
          <w:sz w:val="24"/>
          <w:szCs w:val="24"/>
        </w:rPr>
        <w:lastRenderedPageBreak/>
        <w:t xml:space="preserve">строительства, реконструкции объектов капитального строительства; </w:t>
      </w:r>
    </w:p>
    <w:p w:rsidR="005A4539" w:rsidRPr="00C2083E" w:rsidRDefault="006A71E3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C2083E">
        <w:rPr>
          <w:rFonts w:ascii="Arial" w:hAnsi="Arial" w:cs="Arial"/>
          <w:sz w:val="24"/>
          <w:szCs w:val="24"/>
        </w:rPr>
        <w:t xml:space="preserve">отказа в </w:t>
      </w:r>
      <w:r w:rsidR="00D87080" w:rsidRPr="00C2083E">
        <w:rPr>
          <w:rFonts w:ascii="Arial" w:hAnsi="Arial" w:cs="Arial"/>
          <w:sz w:val="24"/>
          <w:szCs w:val="24"/>
        </w:rPr>
        <w:t>выдаче</w:t>
      </w:r>
      <w:r w:rsidR="001160E0" w:rsidRPr="00C2083E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C2083E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C2083E">
        <w:rPr>
          <w:rFonts w:ascii="Arial" w:hAnsi="Arial" w:cs="Arial"/>
          <w:sz w:val="24"/>
          <w:szCs w:val="24"/>
        </w:rPr>
        <w:t>.</w:t>
      </w:r>
    </w:p>
    <w:p w:rsidR="007E1B82" w:rsidRPr="00C2083E" w:rsidRDefault="007E1B82" w:rsidP="00C2083E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2083E">
        <w:rPr>
          <w:rFonts w:ascii="Arial" w:hAnsi="Arial" w:cs="Arial"/>
        </w:rPr>
        <w:t>pdf</w:t>
      </w:r>
      <w:proofErr w:type="spellEnd"/>
      <w:r w:rsidRPr="00C2083E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2083E">
        <w:rPr>
          <w:rFonts w:ascii="Arial" w:hAnsi="Arial" w:cs="Arial"/>
          <w:lang w:val="en-US"/>
        </w:rPr>
        <w:t>zip</w:t>
      </w:r>
      <w:r w:rsidRPr="00C2083E">
        <w:rPr>
          <w:rFonts w:ascii="Arial" w:hAnsi="Arial" w:cs="Arial"/>
        </w:rPr>
        <w:t xml:space="preserve"> направляются в личный кабинет заявителя).</w:t>
      </w:r>
    </w:p>
    <w:p w:rsidR="007E1B82" w:rsidRPr="00C2083E" w:rsidRDefault="007E1B82" w:rsidP="00C2083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2083E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2083E">
        <w:rPr>
          <w:rFonts w:ascii="Arial" w:eastAsia="Calibri" w:hAnsi="Arial" w:cs="Arial"/>
          <w:lang w:eastAsia="en-US"/>
        </w:rPr>
        <w:t>в МФЦ</w:t>
      </w:r>
      <w:r w:rsidRPr="00C2083E">
        <w:rPr>
          <w:rFonts w:ascii="Arial" w:hAnsi="Arial" w:cs="Arial"/>
        </w:rPr>
        <w:t>.</w:t>
      </w:r>
    </w:p>
    <w:p w:rsidR="001160E0" w:rsidRPr="00C2083E" w:rsidRDefault="005A4539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</w:t>
      </w:r>
      <w:r w:rsidR="001160E0" w:rsidRPr="00C2083E">
        <w:rPr>
          <w:rFonts w:ascii="Arial" w:hAnsi="Arial" w:cs="Arial"/>
          <w:sz w:val="24"/>
          <w:szCs w:val="24"/>
        </w:rPr>
        <w:t>3</w:t>
      </w:r>
      <w:r w:rsidRPr="00C2083E">
        <w:rPr>
          <w:rFonts w:ascii="Arial" w:hAnsi="Arial" w:cs="Arial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C2083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74</w:t>
      </w:r>
      <w:r w:rsidR="005A4539" w:rsidRPr="00C2083E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C2083E">
        <w:rPr>
          <w:rFonts w:ascii="Arial" w:hAnsi="Arial" w:cs="Arial"/>
          <w:sz w:val="24"/>
          <w:szCs w:val="24"/>
        </w:rPr>
        <w:t>ё</w:t>
      </w:r>
      <w:r w:rsidR="005A4539" w:rsidRPr="00C2083E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4" w:name="P385"/>
      <w:bookmarkEnd w:id="14"/>
      <w:r w:rsidRPr="00C2083E">
        <w:rPr>
          <w:rFonts w:ascii="Arial" w:hAnsi="Arial" w:cs="Arial"/>
          <w:sz w:val="24"/>
          <w:szCs w:val="24"/>
        </w:rPr>
        <w:t>4. Формы контроля за предоставлением муниципальной услуги</w:t>
      </w: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75</w:t>
      </w:r>
      <w:r w:rsidR="005A4539" w:rsidRPr="00C2083E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C2083E">
        <w:rPr>
          <w:rFonts w:ascii="Arial" w:hAnsi="Arial" w:cs="Arial"/>
          <w:sz w:val="24"/>
          <w:szCs w:val="24"/>
        </w:rPr>
        <w:t>ё</w:t>
      </w:r>
      <w:r w:rsidR="005A4539" w:rsidRPr="00C2083E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76</w:t>
      </w:r>
      <w:r w:rsidR="005A4539" w:rsidRPr="00C2083E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C2083E">
        <w:rPr>
          <w:rFonts w:ascii="Arial" w:hAnsi="Arial" w:cs="Arial"/>
          <w:sz w:val="24"/>
          <w:szCs w:val="24"/>
        </w:rPr>
        <w:t>ё</w:t>
      </w:r>
      <w:r w:rsidR="005A4539" w:rsidRPr="00C2083E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2083E" w:rsidRDefault="005A4539" w:rsidP="00C208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C2083E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77</w:t>
      </w:r>
      <w:r w:rsidR="005A4539" w:rsidRPr="00C2083E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78</w:t>
      </w:r>
      <w:r w:rsidR="005A4539" w:rsidRPr="00C2083E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C2083E">
        <w:rPr>
          <w:rFonts w:ascii="Arial" w:hAnsi="Arial" w:cs="Arial"/>
          <w:sz w:val="24"/>
          <w:szCs w:val="24"/>
        </w:rPr>
        <w:t>у</w:t>
      </w:r>
      <w:r w:rsidR="005A4539" w:rsidRPr="00C2083E">
        <w:rPr>
          <w:rFonts w:ascii="Arial" w:hAnsi="Arial" w:cs="Arial"/>
          <w:sz w:val="24"/>
          <w:szCs w:val="24"/>
        </w:rPr>
        <w:t xml:space="preserve"> ответов на обращения </w:t>
      </w:r>
      <w:r w:rsidR="005A4539" w:rsidRPr="00C2083E">
        <w:rPr>
          <w:rFonts w:ascii="Arial" w:hAnsi="Arial" w:cs="Arial"/>
          <w:sz w:val="24"/>
          <w:szCs w:val="24"/>
        </w:rPr>
        <w:lastRenderedPageBreak/>
        <w:t>заявителей, содержащих жалобы на решения, действия (бездействия) специалистов.</w:t>
      </w:r>
    </w:p>
    <w:p w:rsidR="005A4539" w:rsidRPr="00C2083E" w:rsidRDefault="001160E0" w:rsidP="00C2083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2083E">
        <w:rPr>
          <w:rFonts w:ascii="Arial" w:hAnsi="Arial" w:cs="Arial"/>
          <w:sz w:val="24"/>
          <w:szCs w:val="24"/>
        </w:rPr>
        <w:t>79</w:t>
      </w:r>
      <w:r w:rsidR="005A4539" w:rsidRPr="00C2083E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C53CA0" w:rsidRDefault="005A4539" w:rsidP="00C53CA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53CA0" w:rsidRDefault="005A4539" w:rsidP="00C53CA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53CA0">
        <w:rPr>
          <w:rFonts w:ascii="Arial" w:hAnsi="Arial" w:cs="Arial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C53CA0" w:rsidRDefault="005A4539" w:rsidP="00C53CA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53CA0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C53CA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53CA0">
        <w:rPr>
          <w:rFonts w:ascii="Arial" w:hAnsi="Arial" w:cs="Arial"/>
          <w:sz w:val="24"/>
          <w:szCs w:val="24"/>
        </w:rPr>
        <w:t>80</w:t>
      </w:r>
      <w:r w:rsidR="005A4539" w:rsidRPr="00C53CA0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C53CA0" w:rsidRDefault="005A4539" w:rsidP="00C53CA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53CA0" w:rsidRDefault="005A4539" w:rsidP="00C53CA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53CA0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 муниципальной услуги,</w:t>
      </w:r>
      <w:r w:rsidR="00C53CA0">
        <w:rPr>
          <w:rFonts w:ascii="Arial" w:hAnsi="Arial" w:cs="Arial"/>
          <w:sz w:val="24"/>
          <w:szCs w:val="24"/>
        </w:rPr>
        <w:t xml:space="preserve"> </w:t>
      </w:r>
      <w:r w:rsidRPr="00C53CA0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</w:t>
      </w:r>
    </w:p>
    <w:p w:rsidR="005A4539" w:rsidRPr="00295CD4" w:rsidRDefault="001160E0" w:rsidP="00295CD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95CD4">
        <w:rPr>
          <w:rFonts w:ascii="Arial" w:hAnsi="Arial" w:cs="Arial"/>
          <w:sz w:val="24"/>
          <w:szCs w:val="24"/>
        </w:rPr>
        <w:t>81</w:t>
      </w:r>
      <w:r w:rsidR="005A4539" w:rsidRPr="00295CD4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95CD4">
        <w:rPr>
          <w:rFonts w:ascii="Arial" w:hAnsi="Arial" w:cs="Arial"/>
          <w:sz w:val="24"/>
          <w:szCs w:val="24"/>
        </w:rPr>
        <w:t>ё</w:t>
      </w:r>
      <w:r w:rsidR="005A4539" w:rsidRPr="00295CD4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95CD4" w:rsidRDefault="005A4539" w:rsidP="00FE0A5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90D3B" w:rsidRPr="00295CD4" w:rsidRDefault="00590D3B" w:rsidP="00FE0A5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295CD4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295CD4" w:rsidRDefault="00590D3B" w:rsidP="00FE0A5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295CD4">
        <w:rPr>
          <w:rFonts w:ascii="Arial" w:hAnsi="Arial" w:cs="Arial"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295CD4" w:rsidRDefault="00590D3B" w:rsidP="00295CD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066"/>
      <w:r w:rsidRPr="00295CD4">
        <w:rPr>
          <w:rFonts w:ascii="Arial" w:hAnsi="Arial" w:cs="Arial"/>
        </w:rPr>
        <w:t>82. Заявитель может обратиться с жалобой, в том числе в следующих случаях: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61"/>
      <w:bookmarkEnd w:id="15"/>
      <w:r w:rsidRPr="00295CD4">
        <w:rPr>
          <w:rFonts w:ascii="Arial" w:hAnsi="Arial" w:cs="Arial"/>
        </w:rPr>
        <w:t xml:space="preserve">1) </w:t>
      </w:r>
      <w:bookmarkStart w:id="17" w:name="sub_4667"/>
      <w:bookmarkEnd w:id="16"/>
      <w:r w:rsidRPr="00295CD4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95CD4">
          <w:rPr>
            <w:rFonts w:ascii="Arial" w:hAnsi="Arial" w:cs="Arial"/>
          </w:rPr>
          <w:t>статье 15.1</w:t>
        </w:r>
      </w:hyperlink>
      <w:r w:rsidRPr="00295CD4">
        <w:rPr>
          <w:rFonts w:ascii="Arial" w:hAnsi="Arial" w:cs="Arial"/>
        </w:rPr>
        <w:t xml:space="preserve"> №210-ФЗ;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95CD4">
          <w:rPr>
            <w:rFonts w:ascii="Arial" w:hAnsi="Arial" w:cs="Arial"/>
          </w:rPr>
          <w:t>частью 1.3 статьи 16</w:t>
        </w:r>
      </w:hyperlink>
      <w:r w:rsidRPr="00295CD4">
        <w:rPr>
          <w:rFonts w:ascii="Arial" w:hAnsi="Arial" w:cs="Arial"/>
        </w:rPr>
        <w:t xml:space="preserve"> №210-ФЗ;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95CD4">
          <w:rPr>
            <w:rFonts w:ascii="Arial" w:hAnsi="Arial" w:cs="Arial"/>
          </w:rPr>
          <w:t>частью 1.3 статьи 16</w:t>
        </w:r>
      </w:hyperlink>
      <w:r w:rsidRPr="00295CD4">
        <w:rPr>
          <w:rFonts w:ascii="Arial" w:hAnsi="Arial" w:cs="Arial"/>
        </w:rPr>
        <w:t xml:space="preserve"> №210-ФЗ;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295CD4">
          <w:rPr>
            <w:rFonts w:ascii="Arial" w:hAnsi="Arial" w:cs="Arial"/>
          </w:rPr>
          <w:t>частью 1.1 статьи 16</w:t>
        </w:r>
      </w:hyperlink>
      <w:r w:rsidRPr="00295CD4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95CD4">
          <w:rPr>
            <w:rFonts w:ascii="Arial" w:hAnsi="Arial" w:cs="Arial"/>
          </w:rPr>
          <w:t>частью 1.3 статьи 16</w:t>
        </w:r>
      </w:hyperlink>
      <w:r w:rsidRPr="00295CD4">
        <w:rPr>
          <w:rFonts w:ascii="Arial" w:hAnsi="Arial" w:cs="Arial"/>
        </w:rPr>
        <w:t xml:space="preserve"> №210-ФЗ.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295CD4" w:rsidRDefault="00590D3B" w:rsidP="00295C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5CD4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95CD4">
          <w:rPr>
            <w:rFonts w:ascii="Arial" w:hAnsi="Arial" w:cs="Arial"/>
          </w:rPr>
          <w:t>частью 1.3 статьи 16</w:t>
        </w:r>
      </w:hyperlink>
      <w:r w:rsidRPr="00295CD4">
        <w:rPr>
          <w:rFonts w:ascii="Arial" w:hAnsi="Arial" w:cs="Arial"/>
        </w:rPr>
        <w:t xml:space="preserve"> № 210-ФЗ.</w:t>
      </w:r>
    </w:p>
    <w:p w:rsidR="00590D3B" w:rsidRPr="00FE0A50" w:rsidRDefault="00590D3B" w:rsidP="00FE0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bookmarkEnd w:id="17"/>
    <w:p w:rsidR="00590D3B" w:rsidRPr="00FE0A50" w:rsidRDefault="00590D3B" w:rsidP="00FE0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Предмет жалобы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414DCE" w:rsidRPr="00FE0A50">
        <w:rPr>
          <w:rFonts w:ascii="Arial" w:hAnsi="Arial" w:cs="Arial"/>
          <w:lang w:eastAsia="en-US"/>
        </w:rPr>
        <w:t xml:space="preserve">Администрации </w:t>
      </w:r>
      <w:r w:rsidR="00414DCE" w:rsidRPr="00FE0A50">
        <w:rPr>
          <w:rFonts w:ascii="Arial" w:hAnsi="Arial" w:cs="Arial"/>
        </w:rPr>
        <w:t>муниципального образования Пономаревский сельсовет Пономаревского района Оренбургской области</w:t>
      </w:r>
      <w:r w:rsidRPr="00FE0A50">
        <w:rPr>
          <w:rFonts w:ascii="Arial" w:hAnsi="Arial" w:cs="Arial"/>
          <w:lang w:eastAsia="en-US"/>
        </w:rPr>
        <w:t xml:space="preserve"> и его должностных лиц, муниципальных служащих</w:t>
      </w:r>
      <w:r w:rsidR="00414DCE" w:rsidRPr="00FE0A50">
        <w:rPr>
          <w:rFonts w:ascii="Arial" w:hAnsi="Arial" w:cs="Arial"/>
          <w:lang w:eastAsia="en-US"/>
        </w:rPr>
        <w:t xml:space="preserve"> органа местного самоуправления</w:t>
      </w:r>
      <w:r w:rsidRPr="00FE0A50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84. Жалоба должна содержать:</w:t>
      </w:r>
    </w:p>
    <w:p w:rsidR="00590D3B" w:rsidRPr="00FE0A50" w:rsidRDefault="00590D3B" w:rsidP="00FE0A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FE0A50">
        <w:rPr>
          <w:rFonts w:ascii="Arial" w:hAnsi="Arial" w:cs="Arial"/>
        </w:rPr>
        <w:t xml:space="preserve">1) наименование органа, предоставляющего муниципальную услугу, </w:t>
      </w:r>
      <w:r w:rsidRPr="00FE0A50">
        <w:rPr>
          <w:rFonts w:ascii="Arial" w:hAnsi="Arial" w:cs="Arial"/>
        </w:rPr>
        <w:lastRenderedPageBreak/>
        <w:t xml:space="preserve">должностного лица органа, предоставляющего муниципальную услугу, либо муниципального </w:t>
      </w:r>
      <w:proofErr w:type="gramStart"/>
      <w:r w:rsidRPr="00FE0A50">
        <w:rPr>
          <w:rFonts w:ascii="Arial" w:hAnsi="Arial" w:cs="Arial"/>
        </w:rPr>
        <w:t>служащего,  МФЦ</w:t>
      </w:r>
      <w:proofErr w:type="gramEnd"/>
      <w:r w:rsidRPr="00FE0A50">
        <w:rPr>
          <w:rFonts w:ascii="Arial" w:hAnsi="Arial" w:cs="Arial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FE0A50" w:rsidRDefault="00590D3B" w:rsidP="00FE0A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r w:rsidRPr="00FE0A5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FE0A50" w:rsidRDefault="00590D3B" w:rsidP="00FE0A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FE0A50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FE0A50">
        <w:rPr>
          <w:rFonts w:ascii="Arial" w:hAnsi="Arial" w:cs="Arial"/>
        </w:rPr>
        <w:t>;</w:t>
      </w:r>
    </w:p>
    <w:p w:rsidR="00590D3B" w:rsidRPr="00FE0A50" w:rsidRDefault="00590D3B" w:rsidP="00FE0A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E0A50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FE0A50">
        <w:rPr>
          <w:rFonts w:ascii="Arial" w:hAnsi="Arial" w:cs="Arial"/>
        </w:rPr>
        <w:t>МФЦ,  работника</w:t>
      </w:r>
      <w:proofErr w:type="gramEnd"/>
      <w:r w:rsidRPr="00FE0A50">
        <w:rPr>
          <w:rFonts w:ascii="Arial" w:hAnsi="Arial" w:cs="Arial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590D3B" w:rsidRPr="00FE0A50" w:rsidRDefault="00590D3B" w:rsidP="00FE0A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E0A50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FE0A50" w:rsidRDefault="00590D3B" w:rsidP="00FE0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590D3B" w:rsidRPr="00FE0A50" w:rsidRDefault="00590D3B" w:rsidP="00FE0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Органы  местного самоуправления</w:t>
      </w:r>
      <w:r w:rsidRPr="00FE0A50">
        <w:rPr>
          <w:rFonts w:ascii="Arial" w:hAnsi="Arial" w:cs="Arial"/>
          <w:lang w:eastAsia="en-US"/>
        </w:rPr>
        <w:br/>
        <w:t>и уполномоченные на рассмотрение жалобы должностные лица,</w:t>
      </w:r>
    </w:p>
    <w:p w:rsidR="00590D3B" w:rsidRPr="00FE0A50" w:rsidRDefault="00590D3B" w:rsidP="00FE0A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которым может быть направлена жалоба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85. Жалоба рассматривается </w:t>
      </w:r>
      <w:r w:rsidR="00BB2FEB" w:rsidRPr="00FE0A50">
        <w:rPr>
          <w:rFonts w:ascii="Arial" w:hAnsi="Arial" w:cs="Arial"/>
          <w:lang w:eastAsia="en-US"/>
        </w:rPr>
        <w:t xml:space="preserve">органом местного самоуправления </w:t>
      </w:r>
      <w:r w:rsidR="00BB2FEB" w:rsidRPr="00FE0A50">
        <w:rPr>
          <w:rFonts w:ascii="Arial" w:hAnsi="Arial" w:cs="Arial"/>
        </w:rPr>
        <w:t>Администрация муниципального образования Пономаревский сельсовет Пономаревского района Оренбургской области</w:t>
      </w:r>
      <w:r w:rsidRPr="00FE0A50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E0A50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FE0A50">
          <w:rPr>
            <w:rFonts w:ascii="Arial" w:hAnsi="Arial" w:cs="Arial"/>
          </w:rPr>
          <w:t>частью 1.1 статьи 16</w:t>
        </w:r>
      </w:hyperlink>
      <w:r w:rsidRPr="00FE0A50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90D3B" w:rsidRPr="00FE0A50" w:rsidRDefault="00590D3B" w:rsidP="00590D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590D3B" w:rsidRPr="00FE0A50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bookmarkStart w:id="22" w:name="Par11"/>
      <w:bookmarkEnd w:id="22"/>
      <w:r w:rsidRPr="00FE0A50">
        <w:rPr>
          <w:rFonts w:ascii="Arial" w:hAnsi="Arial" w:cs="Arial"/>
          <w:lang w:eastAsia="en-US"/>
        </w:rPr>
        <w:t>Порядок подачи и рассмотрения жалобы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E0A50">
        <w:rPr>
          <w:rFonts w:ascii="Arial" w:hAnsi="Arial" w:cs="Arial"/>
          <w:lang w:eastAsia="en-US"/>
        </w:rPr>
        <w:t>86. Жалоба подается в письменной форме на бумажном носителе</w:t>
      </w:r>
      <w:r w:rsidRPr="00FE0A50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E0A50">
        <w:rPr>
          <w:rFonts w:ascii="Arial" w:hAnsi="Arial" w:cs="Arial"/>
        </w:rPr>
        <w:t xml:space="preserve">предусмотренных </w:t>
      </w:r>
      <w:hyperlink r:id="rId22" w:history="1">
        <w:r w:rsidRPr="00FE0A50">
          <w:rPr>
            <w:rFonts w:ascii="Arial" w:hAnsi="Arial" w:cs="Arial"/>
          </w:rPr>
          <w:t>частью 1.1 статьи 16</w:t>
        </w:r>
      </w:hyperlink>
      <w:r w:rsidRPr="00FE0A50">
        <w:rPr>
          <w:rFonts w:ascii="Arial" w:hAnsi="Arial" w:cs="Arial"/>
        </w:rPr>
        <w:t xml:space="preserve"> № 210-ФЗ,</w:t>
      </w:r>
      <w:r w:rsidRPr="00FE0A50">
        <w:rPr>
          <w:rFonts w:ascii="Arial" w:hAnsi="Arial" w:cs="Arial"/>
          <w:b/>
          <w:bCs/>
          <w:lang w:eastAsia="en-US"/>
        </w:rPr>
        <w:t xml:space="preserve"> </w:t>
      </w:r>
      <w:r w:rsidRPr="00FE0A50">
        <w:rPr>
          <w:rFonts w:ascii="Arial" w:hAnsi="Arial" w:cs="Arial"/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E0A50">
        <w:rPr>
          <w:rFonts w:ascii="Arial" w:hAnsi="Arial" w:cs="Arial"/>
        </w:rPr>
        <w:t xml:space="preserve">. 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 xml:space="preserve">87. </w:t>
      </w:r>
      <w:r w:rsidRPr="00FE0A50">
        <w:rPr>
          <w:rFonts w:ascii="Arial" w:eastAsiaTheme="minorHAnsi" w:hAnsi="Arial" w:cs="Arial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eastAsiaTheme="minorHAnsi" w:hAnsi="Arial" w:cs="Arial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E0A50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FE0A50">
          <w:rPr>
            <w:rFonts w:ascii="Arial" w:hAnsi="Arial" w:cs="Arial"/>
          </w:rPr>
          <w:t>статьей</w:t>
        </w:r>
      </w:hyperlink>
      <w:r w:rsidRPr="00FE0A50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 xml:space="preserve">91. </w:t>
      </w:r>
      <w:r w:rsidRPr="00FE0A50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eastAsiaTheme="minorHAnsi" w:hAnsi="Arial" w:cs="Arial"/>
          <w:lang w:eastAsia="en-US"/>
        </w:rPr>
        <w:t xml:space="preserve"> </w:t>
      </w:r>
      <w:hyperlink r:id="rId24" w:history="1">
        <w:r w:rsidRPr="00FE0A50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FE0A50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Сроки рассмотрения жалобы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FE0A50">
        <w:rPr>
          <w:rFonts w:ascii="Arial" w:hAnsi="Arial" w:cs="Arial"/>
          <w:bCs/>
          <w:lang w:eastAsia="en-US"/>
        </w:rPr>
        <w:t xml:space="preserve">92. Жалоба, поступившая в орган, предоставляющий </w:t>
      </w:r>
      <w:r w:rsidRPr="00FE0A50">
        <w:rPr>
          <w:rFonts w:ascii="Arial" w:hAnsi="Arial" w:cs="Arial"/>
          <w:lang w:eastAsia="en-US"/>
        </w:rPr>
        <w:t>муниципальную</w:t>
      </w:r>
      <w:r w:rsidRPr="00FE0A50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FE0A50">
        <w:rPr>
          <w:rFonts w:ascii="Arial" w:hAnsi="Arial" w:cs="Arial"/>
        </w:rPr>
        <w:t xml:space="preserve">предусмотренные </w:t>
      </w:r>
      <w:hyperlink r:id="rId25" w:history="1">
        <w:r w:rsidRPr="00FE0A50">
          <w:rPr>
            <w:rFonts w:ascii="Arial" w:hAnsi="Arial" w:cs="Arial"/>
          </w:rPr>
          <w:t>частью 1.1 статьи 16</w:t>
        </w:r>
      </w:hyperlink>
      <w:r w:rsidRPr="00FE0A50">
        <w:rPr>
          <w:rFonts w:ascii="Arial" w:hAnsi="Arial" w:cs="Arial"/>
        </w:rPr>
        <w:t xml:space="preserve"> № 210-ФЗ, </w:t>
      </w:r>
      <w:r w:rsidRPr="00FE0A50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E0A50">
        <w:rPr>
          <w:rFonts w:ascii="Arial" w:hAnsi="Arial" w:cs="Arial"/>
          <w:lang w:eastAsia="en-US"/>
        </w:rPr>
        <w:t>муниципальную</w:t>
      </w:r>
      <w:r w:rsidRPr="00FE0A50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FE0A50">
        <w:rPr>
          <w:rFonts w:ascii="Arial" w:hAnsi="Arial" w:cs="Arial"/>
          <w:lang w:eastAsia="en-US"/>
        </w:rPr>
        <w:t>муниципальную</w:t>
      </w:r>
      <w:r w:rsidRPr="00FE0A50">
        <w:rPr>
          <w:rFonts w:ascii="Arial" w:hAnsi="Arial" w:cs="Arial"/>
          <w:bCs/>
          <w:lang w:eastAsia="en-US"/>
        </w:rPr>
        <w:t xml:space="preserve"> услугу, в приеме документов у </w:t>
      </w:r>
      <w:r w:rsidRPr="00FE0A50">
        <w:rPr>
          <w:rFonts w:ascii="Arial" w:hAnsi="Arial" w:cs="Arial"/>
          <w:bCs/>
          <w:lang w:eastAsia="en-US"/>
        </w:rPr>
        <w:lastRenderedPageBreak/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FE0A50" w:rsidRDefault="00590D3B" w:rsidP="00FE0A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590D3B" w:rsidRPr="00FE0A50" w:rsidRDefault="00590D3B" w:rsidP="00FE0A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Результат рассмотрения жалобы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FE0A50">
        <w:rPr>
          <w:rFonts w:ascii="Arial" w:hAnsi="Arial" w:cs="Arial"/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FE0A50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FE0A50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  <w:lang w:eastAsia="en-US"/>
        </w:rPr>
        <w:t>Порядок информирования заявителя о результатах рассмотрения жалобы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FE0A50">
        <w:rPr>
          <w:rFonts w:ascii="Arial" w:hAnsi="Arial" w:cs="Arial"/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E0A50">
          <w:rPr>
            <w:rFonts w:ascii="Arial" w:hAnsi="Arial" w:cs="Arial"/>
            <w:bCs/>
            <w:lang w:eastAsia="en-US"/>
          </w:rPr>
          <w:t>пункте</w:t>
        </w:r>
      </w:hyperlink>
      <w:r w:rsidRPr="00FE0A50">
        <w:rPr>
          <w:rFonts w:ascii="Arial" w:hAnsi="Arial" w:cs="Arial"/>
          <w:bCs/>
          <w:lang w:eastAsia="en-US"/>
        </w:rPr>
        <w:t xml:space="preserve"> </w:t>
      </w:r>
      <w:r w:rsidR="00441F6B" w:rsidRPr="00FE0A50">
        <w:rPr>
          <w:rFonts w:ascii="Arial" w:hAnsi="Arial" w:cs="Arial"/>
          <w:bCs/>
          <w:lang w:eastAsia="en-US"/>
        </w:rPr>
        <w:t>93</w:t>
      </w:r>
      <w:r w:rsidRPr="00FE0A50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E0A50">
        <w:rPr>
          <w:rFonts w:ascii="Arial" w:hAnsi="Arial" w:cs="Arial"/>
          <w:bCs/>
          <w:lang w:eastAsia="en-US"/>
        </w:rPr>
        <w:t xml:space="preserve">95. </w:t>
      </w:r>
      <w:r w:rsidRPr="00FE0A50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FE0A50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90D3B" w:rsidRPr="00FE0A50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E0A50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E0A50">
        <w:rPr>
          <w:rFonts w:ascii="Arial" w:hAnsi="Arial" w:cs="Arial"/>
        </w:rPr>
        <w:t xml:space="preserve">96. </w:t>
      </w:r>
      <w:r w:rsidRPr="00FE0A50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FE0A50">
        <w:rPr>
          <w:rFonts w:ascii="Arial" w:hAnsi="Arial" w:cs="Arial"/>
          <w:lang w:eastAsia="en-US"/>
        </w:rPr>
        <w:t>85</w:t>
      </w:r>
      <w:r w:rsidRPr="00FE0A50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590D3B" w:rsidRPr="00FE0A50" w:rsidRDefault="00590D3B" w:rsidP="00FE0A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590D3B" w:rsidRPr="00FE0A50" w:rsidRDefault="00590D3B" w:rsidP="00FE0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en-US"/>
        </w:rPr>
      </w:pPr>
      <w:r w:rsidRPr="00FE0A50">
        <w:rPr>
          <w:rFonts w:ascii="Arial" w:hAnsi="Arial" w:cs="Arial"/>
          <w:bCs/>
          <w:lang w:eastAsia="en-US"/>
        </w:rPr>
        <w:t>Право заявителя на получение информации и документов,</w:t>
      </w:r>
    </w:p>
    <w:p w:rsidR="00590D3B" w:rsidRPr="00FE0A50" w:rsidRDefault="00590D3B" w:rsidP="00FE0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FE0A50">
        <w:rPr>
          <w:rFonts w:ascii="Arial" w:hAnsi="Arial" w:cs="Arial"/>
          <w:bCs/>
          <w:lang w:eastAsia="en-US"/>
        </w:rPr>
        <w:t>необходимых для обоснования и рассмотрения жалобы</w:t>
      </w:r>
    </w:p>
    <w:p w:rsidR="00590D3B" w:rsidRPr="00FE0A50" w:rsidRDefault="00590D3B" w:rsidP="00FE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FE0A50">
        <w:rPr>
          <w:rFonts w:ascii="Arial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12D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en-US"/>
        </w:rPr>
      </w:pPr>
      <w:r w:rsidRPr="00512D72">
        <w:rPr>
          <w:rFonts w:ascii="Arial" w:hAnsi="Arial" w:cs="Arial"/>
          <w:bCs/>
          <w:lang w:eastAsia="en-US"/>
        </w:rPr>
        <w:t>Способы информирования заявителя</w:t>
      </w:r>
    </w:p>
    <w:p w:rsidR="00590D3B" w:rsidRPr="00512D72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512D72">
        <w:rPr>
          <w:rFonts w:ascii="Arial" w:hAnsi="Arial" w:cs="Arial"/>
          <w:bCs/>
          <w:lang w:eastAsia="en-US"/>
        </w:rPr>
        <w:t>о порядке подачи и рассмотрения жалобы</w:t>
      </w:r>
    </w:p>
    <w:p w:rsidR="00590D3B" w:rsidRPr="00512D72" w:rsidRDefault="00590D3B" w:rsidP="00512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512D72">
        <w:rPr>
          <w:rFonts w:ascii="Arial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12D72" w:rsidRDefault="00590D3B" w:rsidP="00512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512D72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12D72" w:rsidRDefault="00590D3B" w:rsidP="00512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512D72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590D3B" w:rsidRPr="00512D72" w:rsidRDefault="00590D3B" w:rsidP="00512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512D72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512D72" w:rsidRDefault="005A4539" w:rsidP="00512D72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lang w:eastAsia="en-US"/>
        </w:rPr>
      </w:pPr>
    </w:p>
    <w:p w:rsidR="005A4539" w:rsidRPr="00512D72" w:rsidRDefault="005A4539" w:rsidP="00512D7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47F2A" w:rsidRPr="00512D72" w:rsidRDefault="00047F2A" w:rsidP="00512D72">
      <w:pPr>
        <w:ind w:left="7371"/>
        <w:jc w:val="right"/>
        <w:rPr>
          <w:rFonts w:ascii="Arial" w:hAnsi="Arial" w:cs="Arial"/>
        </w:rPr>
      </w:pPr>
    </w:p>
    <w:p w:rsidR="00227AB5" w:rsidRDefault="005A4539" w:rsidP="00227AB5">
      <w:pPr>
        <w:ind w:left="6946"/>
        <w:jc w:val="right"/>
        <w:rPr>
          <w:rFonts w:ascii="Arial" w:hAnsi="Arial" w:cs="Arial"/>
        </w:rPr>
      </w:pPr>
      <w:r w:rsidRPr="00512D72">
        <w:rPr>
          <w:rFonts w:ascii="Arial" w:hAnsi="Arial" w:cs="Arial"/>
        </w:rPr>
        <w:t>Приложение №1 к</w:t>
      </w:r>
    </w:p>
    <w:p w:rsidR="005A4539" w:rsidRPr="00512D72" w:rsidRDefault="005A4539" w:rsidP="00227AB5">
      <w:pPr>
        <w:ind w:left="6946"/>
        <w:jc w:val="right"/>
        <w:rPr>
          <w:rFonts w:ascii="Arial" w:hAnsi="Arial" w:cs="Arial"/>
        </w:rPr>
      </w:pPr>
      <w:r w:rsidRPr="00512D72">
        <w:rPr>
          <w:rFonts w:ascii="Arial" w:hAnsi="Arial" w:cs="Arial"/>
        </w:rPr>
        <w:t>Административному</w:t>
      </w:r>
    </w:p>
    <w:p w:rsidR="005A4539" w:rsidRPr="00512D72" w:rsidRDefault="005A4539" w:rsidP="00227AB5">
      <w:pPr>
        <w:ind w:left="6946"/>
        <w:jc w:val="right"/>
        <w:rPr>
          <w:rFonts w:ascii="Arial" w:hAnsi="Arial" w:cs="Arial"/>
        </w:rPr>
      </w:pPr>
      <w:r w:rsidRPr="00512D72">
        <w:rPr>
          <w:rFonts w:ascii="Arial" w:hAnsi="Arial" w:cs="Arial"/>
        </w:rPr>
        <w:t>регламенту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A4539" w:rsidRPr="006C018E" w:rsidTr="00227AB5">
        <w:tc>
          <w:tcPr>
            <w:tcW w:w="9639" w:type="dxa"/>
          </w:tcPr>
          <w:p w:rsidR="005A4539" w:rsidRPr="002F6BDF" w:rsidRDefault="005A4539" w:rsidP="00317342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5A4539" w:rsidRPr="006C018E" w:rsidTr="00227AB5">
        <w:tc>
          <w:tcPr>
            <w:tcW w:w="9639" w:type="dxa"/>
          </w:tcPr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2F6BDF" w:rsidRDefault="005A4539" w:rsidP="00317342">
            <w:pPr>
              <w:pStyle w:val="ConsPlusNonformat"/>
              <w:ind w:left="3581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2F6BDF" w:rsidRDefault="005A4539" w:rsidP="00317342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="00317342">
              <w:rPr>
                <w:rFonts w:ascii="Arial" w:hAnsi="Arial" w:cs="Arial"/>
                <w:sz w:val="24"/>
                <w:szCs w:val="24"/>
              </w:rPr>
              <w:t>_</w:t>
            </w:r>
            <w:r w:rsidRPr="002F6BDF">
              <w:rPr>
                <w:rFonts w:ascii="Arial" w:hAnsi="Arial" w:cs="Arial"/>
                <w:sz w:val="24"/>
                <w:szCs w:val="24"/>
              </w:rPr>
              <w:t>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тел. _______________________________________</w:t>
            </w:r>
          </w:p>
          <w:p w:rsidR="005A4539" w:rsidRPr="002F6BDF" w:rsidRDefault="005A4539" w:rsidP="00317342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эл. почта ________________________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</w:t>
            </w:r>
            <w:r w:rsidRPr="002F6BD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BDF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317342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5A4539" w:rsidRPr="002F6BDF" w:rsidRDefault="005A4539" w:rsidP="00227AB5">
            <w:pPr>
              <w:pStyle w:val="ConsPlusNonformat"/>
              <w:ind w:left="3581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384" w:rsidRPr="00317342" w:rsidRDefault="00793384" w:rsidP="00742882">
      <w:pPr>
        <w:jc w:val="center"/>
        <w:rPr>
          <w:rFonts w:ascii="Arial" w:hAnsi="Arial" w:cs="Arial"/>
        </w:rPr>
      </w:pPr>
      <w:r w:rsidRPr="00317342">
        <w:rPr>
          <w:rFonts w:ascii="Arial" w:hAnsi="Arial" w:cs="Arial"/>
        </w:rPr>
        <w:t>Заявление</w:t>
      </w:r>
    </w:p>
    <w:p w:rsidR="006A71E3" w:rsidRPr="00317342" w:rsidRDefault="006A71E3" w:rsidP="00742882">
      <w:pPr>
        <w:jc w:val="center"/>
        <w:rPr>
          <w:rFonts w:ascii="Arial" w:hAnsi="Arial" w:cs="Arial"/>
        </w:rPr>
      </w:pPr>
      <w:r w:rsidRPr="00317342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317342">
        <w:rPr>
          <w:rFonts w:ascii="Arial" w:hAnsi="Arial" w:cs="Arial"/>
        </w:rPr>
        <w:t xml:space="preserve">, </w:t>
      </w:r>
      <w:r w:rsidRPr="00317342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317342">
        <w:rPr>
          <w:rFonts w:ascii="Arial" w:hAnsi="Arial" w:cs="Arial"/>
        </w:rPr>
        <w:t>________________</w:t>
      </w:r>
      <w:r w:rsidRPr="00317342">
        <w:rPr>
          <w:rFonts w:ascii="Arial" w:hAnsi="Arial" w:cs="Arial"/>
        </w:rPr>
        <w:t>_____</w:t>
      </w:r>
      <w:r w:rsidR="00317342">
        <w:rPr>
          <w:rFonts w:ascii="Arial" w:hAnsi="Arial" w:cs="Arial"/>
        </w:rPr>
        <w:t>___________</w:t>
      </w:r>
      <w:r w:rsidRPr="00317342">
        <w:rPr>
          <w:rFonts w:ascii="Arial" w:hAnsi="Arial" w:cs="Arial"/>
        </w:rPr>
        <w:t xml:space="preserve"> в части:</w:t>
      </w:r>
    </w:p>
    <w:p w:rsidR="00586910" w:rsidRPr="00317342" w:rsidRDefault="00793384" w:rsidP="00793384">
      <w:pPr>
        <w:ind w:firstLine="708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1. Предельные (минимальные и (или) максимальные) размеры земельных участков, в том числе их площадь - </w:t>
      </w:r>
      <w:r w:rsidR="00586910" w:rsidRPr="00317342">
        <w:rPr>
          <w:rFonts w:ascii="Arial" w:hAnsi="Arial" w:cs="Arial"/>
        </w:rPr>
        <w:t>______________________________________</w:t>
      </w:r>
      <w:r w:rsidR="007C43E3" w:rsidRPr="00317342">
        <w:rPr>
          <w:rFonts w:ascii="Arial" w:hAnsi="Arial" w:cs="Arial"/>
        </w:rPr>
        <w:t>_______________________________</w:t>
      </w:r>
      <w:r w:rsidR="00317342">
        <w:rPr>
          <w:rFonts w:ascii="Arial" w:hAnsi="Arial" w:cs="Arial"/>
        </w:rPr>
        <w:t>___</w:t>
      </w:r>
    </w:p>
    <w:p w:rsidR="00317342" w:rsidRDefault="00793384" w:rsidP="00317342">
      <w:pPr>
        <w:rPr>
          <w:rFonts w:ascii="Arial" w:hAnsi="Arial" w:cs="Arial"/>
        </w:rPr>
      </w:pPr>
      <w:r w:rsidRPr="00317342">
        <w:rPr>
          <w:rFonts w:ascii="Arial" w:hAnsi="Arial" w:cs="Arial"/>
        </w:rPr>
        <w:t>________________________________________________________</w:t>
      </w:r>
      <w:r w:rsidR="00317342">
        <w:rPr>
          <w:rFonts w:ascii="Arial" w:hAnsi="Arial" w:cs="Arial"/>
        </w:rPr>
        <w:t>_____________</w:t>
      </w:r>
    </w:p>
    <w:p w:rsidR="00793384" w:rsidRPr="00317342" w:rsidRDefault="00742882" w:rsidP="00317342">
      <w:pPr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 </w:t>
      </w:r>
      <w:r w:rsidR="00793384" w:rsidRPr="00317342">
        <w:rPr>
          <w:rFonts w:ascii="Arial" w:hAnsi="Arial" w:cs="Arial"/>
        </w:rPr>
        <w:t xml:space="preserve">(с учетом ч. 2 и ч. 3 ст. 38 Градостроительного кодекса </w:t>
      </w:r>
      <w:r w:rsidR="00586910" w:rsidRPr="00317342">
        <w:rPr>
          <w:rFonts w:ascii="Arial" w:hAnsi="Arial" w:cs="Arial"/>
        </w:rPr>
        <w:t>Российской Федерации</w:t>
      </w:r>
      <w:r w:rsidR="00793384" w:rsidRPr="00317342">
        <w:rPr>
          <w:rFonts w:ascii="Arial" w:hAnsi="Arial" w:cs="Arial"/>
        </w:rPr>
        <w:t>)</w:t>
      </w:r>
    </w:p>
    <w:p w:rsidR="00793384" w:rsidRPr="00317342" w:rsidRDefault="00793384" w:rsidP="00317342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_______________________________________________________</w:t>
      </w:r>
      <w:r w:rsidR="00317342">
        <w:rPr>
          <w:rFonts w:ascii="Arial" w:hAnsi="Arial" w:cs="Arial"/>
        </w:rPr>
        <w:t>_________________</w:t>
      </w:r>
      <w:r w:rsidR="007C43E3" w:rsidRPr="00317342">
        <w:rPr>
          <w:rFonts w:ascii="Arial" w:hAnsi="Arial" w:cs="Arial"/>
        </w:rPr>
        <w:t>.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зданий (или: строений, сооружений) -______</w:t>
      </w:r>
      <w:r w:rsidR="00317342">
        <w:rPr>
          <w:rFonts w:ascii="Arial" w:hAnsi="Arial" w:cs="Arial"/>
        </w:rPr>
        <w:t>____________</w:t>
      </w:r>
    </w:p>
    <w:p w:rsidR="00317342" w:rsidRDefault="00793384" w:rsidP="00793384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lastRenderedPageBreak/>
        <w:t>_____________________________</w:t>
      </w:r>
    </w:p>
    <w:p w:rsidR="007C43E3" w:rsidRPr="00317342" w:rsidRDefault="00793384" w:rsidP="00793384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___________________________________________________</w:t>
      </w:r>
    </w:p>
    <w:p w:rsidR="005B74A3" w:rsidRPr="00317342" w:rsidRDefault="005B74A3" w:rsidP="005B74A3">
      <w:pPr>
        <w:ind w:firstLine="708"/>
        <w:jc w:val="center"/>
        <w:rPr>
          <w:rFonts w:ascii="Arial" w:hAnsi="Arial" w:cs="Arial"/>
        </w:rPr>
      </w:pPr>
      <w:r w:rsidRPr="00317342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C43E3" w:rsidRPr="00317342" w:rsidRDefault="00793384" w:rsidP="00793384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________________________________________________________________________________</w:t>
      </w:r>
    </w:p>
    <w:p w:rsidR="00793384" w:rsidRPr="00317342" w:rsidRDefault="00793384" w:rsidP="00793384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_</w:t>
      </w:r>
      <w:r w:rsidR="005B74A3" w:rsidRPr="00317342">
        <w:rPr>
          <w:rFonts w:ascii="Arial" w:hAnsi="Arial" w:cs="Arial"/>
        </w:rPr>
        <w:t>_______________________________________________________________________________</w:t>
      </w:r>
      <w:r w:rsidRPr="00317342">
        <w:rPr>
          <w:rFonts w:ascii="Arial" w:hAnsi="Arial" w:cs="Arial"/>
        </w:rPr>
        <w:t>.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3. </w:t>
      </w:r>
      <w:r w:rsidR="00F45B34" w:rsidRPr="00317342">
        <w:rPr>
          <w:rFonts w:ascii="Arial" w:hAnsi="Arial" w:cs="Arial"/>
        </w:rPr>
        <w:t xml:space="preserve">Предельное </w:t>
      </w:r>
      <w:r w:rsidRPr="00317342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317342">
        <w:rPr>
          <w:rFonts w:ascii="Arial" w:hAnsi="Arial" w:cs="Arial"/>
        </w:rPr>
        <w:t>__________________</w:t>
      </w:r>
      <w:r w:rsidRPr="00317342">
        <w:rPr>
          <w:rFonts w:ascii="Arial" w:hAnsi="Arial" w:cs="Arial"/>
        </w:rPr>
        <w:t>.</w:t>
      </w:r>
    </w:p>
    <w:p w:rsidR="00793384" w:rsidRPr="00317342" w:rsidRDefault="00793384" w:rsidP="00F45B34">
      <w:pPr>
        <w:ind w:firstLine="708"/>
        <w:jc w:val="center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317342">
        <w:rPr>
          <w:rFonts w:ascii="Arial" w:hAnsi="Arial" w:cs="Arial"/>
        </w:rPr>
        <w:t>Российской Федерации</w:t>
      </w:r>
      <w:r w:rsidRPr="00317342">
        <w:rPr>
          <w:rFonts w:ascii="Arial" w:hAnsi="Arial" w:cs="Arial"/>
        </w:rPr>
        <w:t>)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317342">
        <w:rPr>
          <w:rFonts w:ascii="Arial" w:hAnsi="Arial" w:cs="Arial"/>
        </w:rPr>
        <w:t xml:space="preserve"> всей площади земельного</w:t>
      </w:r>
      <w:r w:rsidRPr="00317342">
        <w:rPr>
          <w:rFonts w:ascii="Arial" w:hAnsi="Arial" w:cs="Arial"/>
        </w:rPr>
        <w:t xml:space="preserve"> участка -___________________________</w:t>
      </w:r>
      <w:r w:rsidR="00742882" w:rsidRPr="00317342">
        <w:rPr>
          <w:rFonts w:ascii="Arial" w:hAnsi="Arial" w:cs="Arial"/>
        </w:rPr>
        <w:t>___________________________</w:t>
      </w:r>
    </w:p>
    <w:p w:rsidR="00793384" w:rsidRPr="00317342" w:rsidRDefault="00793384" w:rsidP="00793384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317342">
        <w:rPr>
          <w:rFonts w:ascii="Arial" w:hAnsi="Arial" w:cs="Arial"/>
        </w:rPr>
        <w:t>__________________</w:t>
      </w:r>
      <w:r w:rsidRPr="00317342">
        <w:rPr>
          <w:rFonts w:ascii="Arial" w:hAnsi="Arial" w:cs="Arial"/>
        </w:rPr>
        <w:t>.</w:t>
      </w:r>
    </w:p>
    <w:p w:rsidR="00793384" w:rsidRPr="00317342" w:rsidRDefault="00793384" w:rsidP="00F45B34">
      <w:pPr>
        <w:ind w:firstLine="708"/>
        <w:jc w:val="center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317342">
        <w:rPr>
          <w:rFonts w:ascii="Arial" w:hAnsi="Arial" w:cs="Arial"/>
        </w:rPr>
        <w:t>Российской Федерации</w:t>
      </w:r>
      <w:r w:rsidRPr="00317342">
        <w:rPr>
          <w:rFonts w:ascii="Arial" w:hAnsi="Arial" w:cs="Arial"/>
        </w:rPr>
        <w:t>)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317342" w:rsidRDefault="00793384" w:rsidP="00793384">
      <w:pPr>
        <w:ind w:firstLine="708"/>
        <w:rPr>
          <w:rFonts w:ascii="Arial" w:hAnsi="Arial" w:cs="Arial"/>
        </w:rPr>
      </w:pPr>
      <w:r w:rsidRPr="00317342">
        <w:rPr>
          <w:rFonts w:ascii="Arial" w:hAnsi="Arial" w:cs="Arial"/>
        </w:rPr>
        <w:t>5. Иные показатели - _____________________________</w:t>
      </w:r>
      <w:r w:rsidR="00742882" w:rsidRPr="00317342">
        <w:rPr>
          <w:rFonts w:ascii="Arial" w:hAnsi="Arial" w:cs="Arial"/>
        </w:rPr>
        <w:t>__________________________</w:t>
      </w:r>
      <w:r w:rsidRPr="0031734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</w:t>
      </w:r>
      <w:r w:rsidR="005B74A3" w:rsidRPr="00317342">
        <w:rPr>
          <w:rFonts w:ascii="Arial" w:hAnsi="Arial" w:cs="Arial"/>
        </w:rPr>
        <w:t>__________________</w:t>
      </w:r>
      <w:r w:rsidRPr="00317342">
        <w:rPr>
          <w:rFonts w:ascii="Arial" w:hAnsi="Arial" w:cs="Arial"/>
        </w:rPr>
        <w:t>.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Приложение: </w:t>
      </w:r>
      <w:proofErr w:type="gramStart"/>
      <w:r w:rsidRPr="00317342">
        <w:rPr>
          <w:rFonts w:ascii="Arial" w:hAnsi="Arial" w:cs="Arial"/>
        </w:rPr>
        <w:t>1._</w:t>
      </w:r>
      <w:proofErr w:type="gramEnd"/>
      <w:r w:rsidRPr="00317342">
        <w:rPr>
          <w:rFonts w:ascii="Arial" w:hAnsi="Arial" w:cs="Arial"/>
        </w:rPr>
        <w:t>_____________________________________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                       2._______________________________________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                       3._______________________________________</w:t>
      </w:r>
    </w:p>
    <w:p w:rsidR="00793384" w:rsidRPr="00317342" w:rsidRDefault="00793384" w:rsidP="00793384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                       4________________________________________</w:t>
      </w: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317342" w:rsidRDefault="007E1B82" w:rsidP="007E1B82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СНИЛС ___-___-___-__</w:t>
      </w: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317342" w:rsidRDefault="007E1B82" w:rsidP="007E1B82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ДА/НЕТ Прошу восстановить доступ в ЕСИА</w:t>
      </w:r>
    </w:p>
    <w:p w:rsidR="005A4539" w:rsidRPr="00317342" w:rsidRDefault="005A4539" w:rsidP="005A4539">
      <w:pPr>
        <w:ind w:firstLine="708"/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Застройщик:</w:t>
      </w:r>
    </w:p>
    <w:p w:rsidR="005A4539" w:rsidRPr="00317342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98"/>
        <w:gridCol w:w="2371"/>
        <w:gridCol w:w="521"/>
        <w:gridCol w:w="2981"/>
      </w:tblGrid>
      <w:tr w:rsidR="005A4539" w:rsidRPr="00317342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31734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31734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31734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31734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31734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317342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317342" w:rsidRDefault="005A4539" w:rsidP="00B607AF">
            <w:pPr>
              <w:jc w:val="center"/>
              <w:rPr>
                <w:rFonts w:ascii="Arial" w:hAnsi="Arial" w:cs="Arial"/>
              </w:rPr>
            </w:pPr>
            <w:r w:rsidRPr="00317342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317342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317342" w:rsidRDefault="005A4539" w:rsidP="00B607AF">
            <w:pPr>
              <w:jc w:val="center"/>
              <w:rPr>
                <w:rFonts w:ascii="Arial" w:hAnsi="Arial" w:cs="Arial"/>
              </w:rPr>
            </w:pPr>
            <w:r w:rsidRPr="00317342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317342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317342" w:rsidRDefault="005A4539" w:rsidP="00B607AF">
            <w:pPr>
              <w:jc w:val="center"/>
              <w:rPr>
                <w:rFonts w:ascii="Arial" w:hAnsi="Arial" w:cs="Arial"/>
              </w:rPr>
            </w:pPr>
            <w:r w:rsidRPr="00317342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317342" w:rsidRDefault="005A4539" w:rsidP="005A4539">
      <w:pPr>
        <w:jc w:val="both"/>
        <w:rPr>
          <w:rFonts w:ascii="Arial" w:hAnsi="Arial" w:cs="Arial"/>
        </w:rPr>
      </w:pPr>
    </w:p>
    <w:p w:rsidR="005A4539" w:rsidRPr="00317342" w:rsidRDefault="005A4539" w:rsidP="005A4539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для юридического лица</w:t>
      </w:r>
      <w:r w:rsidR="00317342">
        <w:rPr>
          <w:rFonts w:ascii="Arial" w:hAnsi="Arial" w:cs="Arial"/>
        </w:rPr>
        <w:t xml:space="preserve">                                               </w:t>
      </w:r>
      <w:r w:rsidR="00317342" w:rsidRPr="00317342">
        <w:rPr>
          <w:rFonts w:ascii="Arial" w:hAnsi="Arial" w:cs="Arial"/>
        </w:rPr>
        <w:t xml:space="preserve"> </w:t>
      </w:r>
      <w:r w:rsidR="00317342">
        <w:rPr>
          <w:rFonts w:ascii="Arial" w:hAnsi="Arial" w:cs="Arial"/>
        </w:rPr>
        <w:t xml:space="preserve">      </w:t>
      </w:r>
      <w:proofErr w:type="gramStart"/>
      <w:r w:rsidR="00317342">
        <w:rPr>
          <w:rFonts w:ascii="Arial" w:hAnsi="Arial" w:cs="Arial"/>
        </w:rPr>
        <w:t xml:space="preserve">   </w:t>
      </w:r>
      <w:r w:rsidRPr="00317342">
        <w:rPr>
          <w:rFonts w:ascii="Arial" w:hAnsi="Arial" w:cs="Arial"/>
        </w:rPr>
        <w:t>«</w:t>
      </w:r>
      <w:proofErr w:type="gramEnd"/>
      <w:r w:rsidRPr="00317342">
        <w:rPr>
          <w:rFonts w:ascii="Arial" w:hAnsi="Arial" w:cs="Arial"/>
        </w:rPr>
        <w:t>____» ___________ 20___ г.</w:t>
      </w:r>
    </w:p>
    <w:p w:rsidR="005A4539" w:rsidRPr="00317342" w:rsidRDefault="00317342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5A4539" w:rsidRPr="00317342" w:rsidRDefault="005A4539" w:rsidP="00097583">
      <w:pPr>
        <w:jc w:val="both"/>
        <w:rPr>
          <w:rFonts w:ascii="Arial" w:hAnsi="Arial" w:cs="Arial"/>
        </w:rPr>
      </w:pPr>
      <w:r w:rsidRPr="00317342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047F2A" w:rsidRPr="00317342" w:rsidRDefault="00047F2A" w:rsidP="00317342">
      <w:pPr>
        <w:ind w:left="7371"/>
        <w:jc w:val="right"/>
        <w:rPr>
          <w:rFonts w:ascii="Arial" w:hAnsi="Arial" w:cs="Arial"/>
        </w:rPr>
      </w:pPr>
    </w:p>
    <w:p w:rsidR="00047F2A" w:rsidRPr="00317342" w:rsidRDefault="00047F2A" w:rsidP="00317342">
      <w:pPr>
        <w:ind w:left="7371"/>
        <w:jc w:val="right"/>
        <w:rPr>
          <w:rFonts w:ascii="Arial" w:hAnsi="Arial" w:cs="Arial"/>
        </w:rPr>
      </w:pPr>
    </w:p>
    <w:p w:rsidR="00047F2A" w:rsidRPr="00317342" w:rsidRDefault="00047F2A" w:rsidP="00317342">
      <w:pPr>
        <w:ind w:left="7371"/>
        <w:jc w:val="right"/>
        <w:rPr>
          <w:rFonts w:ascii="Arial" w:hAnsi="Arial" w:cs="Arial"/>
        </w:rPr>
      </w:pPr>
    </w:p>
    <w:p w:rsidR="005A4539" w:rsidRPr="00317342" w:rsidRDefault="00793384" w:rsidP="0074288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317342">
        <w:rPr>
          <w:rFonts w:ascii="Arial" w:hAnsi="Arial" w:cs="Arial"/>
          <w:lang w:eastAsia="en-US"/>
        </w:rPr>
        <w:t>Приложение №2</w:t>
      </w:r>
    </w:p>
    <w:p w:rsidR="005A4539" w:rsidRPr="00317342" w:rsidRDefault="005A4539" w:rsidP="0074288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317342">
        <w:rPr>
          <w:rFonts w:ascii="Arial" w:hAnsi="Arial" w:cs="Arial"/>
          <w:lang w:eastAsia="en-US"/>
        </w:rPr>
        <w:t>к Административному</w:t>
      </w:r>
    </w:p>
    <w:p w:rsidR="005A4539" w:rsidRPr="00317342" w:rsidRDefault="005A4539" w:rsidP="0074288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317342">
        <w:rPr>
          <w:rFonts w:ascii="Arial" w:hAnsi="Arial" w:cs="Arial"/>
          <w:lang w:eastAsia="en-US"/>
        </w:rPr>
        <w:t>регламенту</w:t>
      </w:r>
    </w:p>
    <w:p w:rsidR="005A4539" w:rsidRPr="00317342" w:rsidRDefault="005A4539" w:rsidP="003173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BE1253" w:rsidRPr="00317342" w:rsidRDefault="005A4539" w:rsidP="003173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17342">
        <w:rPr>
          <w:rFonts w:ascii="Arial" w:hAnsi="Arial" w:cs="Arial"/>
          <w:lang w:eastAsia="en-US"/>
        </w:rPr>
        <w:t>Блок-схема</w:t>
      </w:r>
    </w:p>
    <w:p w:rsidR="00D62070" w:rsidRPr="00317342" w:rsidRDefault="005A4539" w:rsidP="003173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17342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317342" w:rsidRDefault="005A4539" w:rsidP="003173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17342">
        <w:rPr>
          <w:rFonts w:ascii="Arial" w:hAnsi="Arial" w:cs="Arial"/>
          <w:lang w:eastAsia="en-US"/>
        </w:rPr>
        <w:t>«</w:t>
      </w:r>
      <w:r w:rsidR="00BE1253" w:rsidRPr="00317342">
        <w:rPr>
          <w:rFonts w:ascii="Arial" w:hAnsi="Arial" w:cs="Arial"/>
          <w:lang w:eastAsia="en-US"/>
        </w:rPr>
        <w:t>Выдача</w:t>
      </w:r>
      <w:r w:rsidR="00D62070" w:rsidRPr="00317342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317342">
        <w:rPr>
          <w:rFonts w:ascii="Arial" w:hAnsi="Arial" w:cs="Arial"/>
          <w:lang w:eastAsia="en-US"/>
        </w:rPr>
        <w:t>»</w:t>
      </w: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00"/>
        <w:gridCol w:w="1089"/>
        <w:gridCol w:w="705"/>
        <w:gridCol w:w="925"/>
        <w:gridCol w:w="403"/>
        <w:gridCol w:w="3248"/>
      </w:tblGrid>
      <w:tr w:rsidR="00E50F58" w:rsidRPr="006C018E" w:rsidTr="00710579">
        <w:tc>
          <w:tcPr>
            <w:tcW w:w="9429" w:type="dxa"/>
            <w:gridSpan w:val="7"/>
            <w:shd w:val="clear" w:color="auto" w:fill="auto"/>
          </w:tcPr>
          <w:p w:rsidR="00E50F58" w:rsidRPr="00317342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94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C1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C4CFE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ABFFE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2659" w:type="dxa"/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69F1E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317342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9" w:type="dxa"/>
            <w:gridSpan w:val="3"/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3F9B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317342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6C018E" w:rsidTr="00710579">
        <w:tc>
          <w:tcPr>
            <w:tcW w:w="94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17E96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9429" w:type="dxa"/>
            <w:gridSpan w:val="7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710579">
        <w:tc>
          <w:tcPr>
            <w:tcW w:w="942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62D7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9429" w:type="dxa"/>
            <w:gridSpan w:val="7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7342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317342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942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3415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9429" w:type="dxa"/>
            <w:gridSpan w:val="7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317342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317342">
              <w:rPr>
                <w:rFonts w:ascii="Arial" w:hAnsi="Arial" w:cs="Arial"/>
              </w:rPr>
              <w:t xml:space="preserve"> информационного</w:t>
            </w:r>
            <w:r w:rsidRPr="00317342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94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937F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BF424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C018E" w:rsidTr="00710579">
        <w:tc>
          <w:tcPr>
            <w:tcW w:w="4148" w:type="dxa"/>
            <w:gridSpan w:val="3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lang w:eastAsia="en-US"/>
              </w:rPr>
              <w:lastRenderedPageBreak/>
              <w:t>Принятие решения о предоставлении муниципальной услуги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76" w:type="dxa"/>
            <w:gridSpan w:val="3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710579">
        <w:tc>
          <w:tcPr>
            <w:tcW w:w="94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317342" w:rsidRDefault="00624C2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2B0A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1734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D50A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50801" w:rsidTr="00710579">
        <w:tc>
          <w:tcPr>
            <w:tcW w:w="9429" w:type="dxa"/>
            <w:gridSpan w:val="7"/>
            <w:shd w:val="clear" w:color="auto" w:fill="auto"/>
          </w:tcPr>
          <w:p w:rsidR="00E50F58" w:rsidRPr="00317342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317342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17342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317342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17342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317342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342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31734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17342" w:rsidRDefault="00317342" w:rsidP="00710579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17342" w:rsidRDefault="00317342" w:rsidP="00710579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17342" w:rsidRDefault="00317342" w:rsidP="00710579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>Приложение № 2</w:t>
      </w: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 xml:space="preserve"> к постановлению администрации</w:t>
      </w: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>муниципального образования</w:t>
      </w: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>Пономаревский сельсовет</w:t>
      </w: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>Пономаревского района</w:t>
      </w: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>Оренбургской области</w:t>
      </w:r>
    </w:p>
    <w:p w:rsidR="00710579" w:rsidRPr="00317342" w:rsidRDefault="00710579" w:rsidP="007105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17342">
        <w:rPr>
          <w:rFonts w:ascii="Arial" w:hAnsi="Arial" w:cs="Arial"/>
          <w:color w:val="000000"/>
        </w:rPr>
        <w:t>от 21.01.2021 № 8-п</w:t>
      </w:r>
    </w:p>
    <w:p w:rsidR="00710579" w:rsidRPr="001548E6" w:rsidRDefault="00710579" w:rsidP="001548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548E6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710579" w:rsidRPr="001548E6" w:rsidRDefault="00710579" w:rsidP="001548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548E6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</w:t>
      </w:r>
    </w:p>
    <w:p w:rsidR="00710579" w:rsidRPr="001548E6" w:rsidRDefault="00710579" w:rsidP="001548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548E6">
        <w:rPr>
          <w:rFonts w:ascii="Arial" w:hAnsi="Arial" w:cs="Arial"/>
          <w:b w:val="0"/>
          <w:sz w:val="24"/>
          <w:szCs w:val="24"/>
        </w:rPr>
        <w:t xml:space="preserve">«Выдача разрешения на условно разрешенный вид использования </w:t>
      </w:r>
    </w:p>
    <w:p w:rsidR="00710579" w:rsidRPr="001548E6" w:rsidRDefault="00710579" w:rsidP="001548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548E6">
        <w:rPr>
          <w:rFonts w:ascii="Arial" w:hAnsi="Arial" w:cs="Arial"/>
          <w:b w:val="0"/>
          <w:sz w:val="24"/>
          <w:szCs w:val="24"/>
        </w:rPr>
        <w:t>земельного участка или объекта капитального строительства»</w:t>
      </w: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1. Общие положения</w:t>
      </w: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710579" w:rsidRPr="001548E6" w:rsidRDefault="00710579" w:rsidP="0071057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710579" w:rsidRPr="001548E6" w:rsidRDefault="00710579" w:rsidP="007105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548E6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710579" w:rsidRPr="001548E6" w:rsidRDefault="00710579" w:rsidP="007105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548E6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710579" w:rsidRPr="001548E6" w:rsidRDefault="00710579" w:rsidP="0071057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10579" w:rsidRPr="001548E6" w:rsidRDefault="00710579" w:rsidP="001548E6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Круг заявителей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lastRenderedPageBreak/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3. Наименование органа местного самоуправления: Администрация муниципального образования Пономаревский сельсовет Пономаревского района Оренбургской области.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Почтовый адрес: 461780, Оренбургская область, Пономаревский район, с. Пономаревка, ул. Советская, д. 30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1548E6">
        <w:rPr>
          <w:rFonts w:ascii="Arial" w:hAnsi="Arial" w:cs="Arial"/>
          <w:sz w:val="24"/>
          <w:szCs w:val="24"/>
          <w:lang w:val="en-US"/>
        </w:rPr>
        <w:t>pvi</w:t>
      </w:r>
      <w:proofErr w:type="spellEnd"/>
      <w:r w:rsidRPr="001548E6">
        <w:rPr>
          <w:rFonts w:ascii="Arial" w:hAnsi="Arial" w:cs="Arial"/>
          <w:sz w:val="24"/>
          <w:szCs w:val="24"/>
        </w:rPr>
        <w:t>3@</w:t>
      </w:r>
      <w:r w:rsidRPr="001548E6">
        <w:rPr>
          <w:rFonts w:ascii="Arial" w:hAnsi="Arial" w:cs="Arial"/>
          <w:sz w:val="24"/>
          <w:szCs w:val="24"/>
          <w:lang w:val="en-US"/>
        </w:rPr>
        <w:t>mail</w:t>
      </w:r>
      <w:r w:rsidRPr="001548E6">
        <w:rPr>
          <w:rFonts w:ascii="Arial" w:hAnsi="Arial" w:cs="Arial"/>
          <w:sz w:val="24"/>
          <w:szCs w:val="24"/>
        </w:rPr>
        <w:t>.</w:t>
      </w:r>
      <w:proofErr w:type="spellStart"/>
      <w:r w:rsidRPr="001548E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548E6">
        <w:rPr>
          <w:rFonts w:ascii="Arial" w:hAnsi="Arial" w:cs="Arial"/>
          <w:sz w:val="24"/>
          <w:szCs w:val="24"/>
        </w:rPr>
        <w:t>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1548E6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1548E6">
        <w:rPr>
          <w:rFonts w:ascii="Arial" w:hAnsi="Arial" w:cs="Arial"/>
          <w:sz w:val="24"/>
          <w:szCs w:val="24"/>
        </w:rPr>
        <w:t xml:space="preserve">. 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>График работы Органа местного самоуправления: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>Понедельник – пятница: с 9.00-17.00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>Четверг – технический день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>обеденный перерыв: с 13.00-14.00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 xml:space="preserve">суббота, воскресенье: выходные дни. 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1548E6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1548E6">
        <w:rPr>
          <w:rFonts w:ascii="Arial" w:hAnsi="Arial" w:cs="Arial"/>
          <w:sz w:val="24"/>
          <w:szCs w:val="24"/>
        </w:rPr>
        <w:t>.  (далее – официальный сайт), на информационных стендах в залах приёма заявителей в органе местного самоуправления.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1548E6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1548E6">
        <w:rPr>
          <w:rFonts w:ascii="Arial" w:hAnsi="Arial" w:cs="Arial"/>
          <w:sz w:val="24"/>
          <w:szCs w:val="24"/>
        </w:rPr>
        <w:t>. (далее – официальный сайт), на информационных стендах в залах приёма заявителей в органе местного самоуправления.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Пономаревский сельсовет Пономаревского района Оренбургской области.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 xml:space="preserve">8. Информация </w:t>
      </w:r>
      <w:r w:rsidRPr="001548E6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548E6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548E6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нормативного правового акта представительного органа </w:t>
      </w:r>
      <w:r w:rsidRPr="001548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местного самоуправления</w:t>
      </w:r>
      <w:r w:rsidRPr="001548E6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самоуправления.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710579" w:rsidRPr="001548E6" w:rsidRDefault="00710579" w:rsidP="001548E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48E6">
        <w:rPr>
          <w:rFonts w:ascii="Arial" w:hAnsi="Arial" w:cs="Arial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1548E6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1548E6">
        <w:rPr>
          <w:rFonts w:ascii="Arial" w:hAnsi="Arial" w:cs="Arial"/>
        </w:rPr>
        <w:t xml:space="preserve"> </w:t>
      </w:r>
      <w:r w:rsidRPr="001548E6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1548E6">
        <w:rPr>
          <w:rFonts w:ascii="Arial" w:hAnsi="Arial" w:cs="Arial"/>
        </w:rPr>
        <w:t xml:space="preserve">– </w:t>
      </w:r>
      <w:r w:rsidRPr="001548E6">
        <w:rPr>
          <w:rFonts w:ascii="Arial" w:hAnsi="Arial" w:cs="Arial"/>
          <w:lang w:eastAsia="en-US"/>
        </w:rPr>
        <w:t>Портал).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10579" w:rsidRPr="002D4AFE" w:rsidRDefault="00710579" w:rsidP="001548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710579" w:rsidRPr="001548E6" w:rsidRDefault="00710579" w:rsidP="001548E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12. Муниципальная услуга носит заявительный порядок обращения.</w:t>
      </w:r>
    </w:p>
    <w:p w:rsidR="00710579" w:rsidRPr="001548E6" w:rsidRDefault="00710579" w:rsidP="001548E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710579" w:rsidRPr="001548E6" w:rsidRDefault="00710579" w:rsidP="001548E6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710579" w:rsidRPr="001548E6" w:rsidRDefault="00710579" w:rsidP="001548E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Администрация муниципального образования Пономаревский сельсовет Пономаревского района Оренбургской области (далее – орган местного самоуправления).</w:t>
      </w:r>
    </w:p>
    <w:p w:rsidR="00710579" w:rsidRPr="001548E6" w:rsidRDefault="00710579" w:rsidP="001548E6">
      <w:pPr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710579" w:rsidRPr="001548E6" w:rsidRDefault="00710579" w:rsidP="001548E6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548E6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1548E6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1548E6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710579" w:rsidRPr="001548E6" w:rsidRDefault="00710579" w:rsidP="001548E6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548E6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10579" w:rsidRPr="001548E6" w:rsidRDefault="00710579" w:rsidP="001548E6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1548E6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10579" w:rsidRPr="001548E6" w:rsidRDefault="00710579" w:rsidP="001548E6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548E6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10579" w:rsidRPr="001548E6" w:rsidRDefault="00710579" w:rsidP="001548E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48E6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1548E6">
        <w:rPr>
          <w:rFonts w:ascii="Arial" w:hAnsi="Arial" w:cs="Arial"/>
        </w:rPr>
        <w:t>о взаимодействии</w:t>
      </w:r>
      <w:r w:rsidRPr="001548E6">
        <w:rPr>
          <w:rFonts w:ascii="Arial" w:eastAsiaTheme="minorHAnsi" w:hAnsi="Arial" w:cs="Arial"/>
          <w:lang w:eastAsia="en-US"/>
        </w:rPr>
        <w:t>)</w:t>
      </w:r>
      <w:r w:rsidRPr="001548E6">
        <w:rPr>
          <w:rFonts w:ascii="Arial" w:hAnsi="Arial" w:cs="Arial"/>
        </w:rPr>
        <w:t>.</w:t>
      </w:r>
    </w:p>
    <w:p w:rsidR="00710579" w:rsidRPr="001548E6" w:rsidRDefault="00710579" w:rsidP="001548E6">
      <w:pPr>
        <w:ind w:firstLine="720"/>
        <w:jc w:val="both"/>
        <w:rPr>
          <w:rFonts w:ascii="Arial" w:hAnsi="Arial" w:cs="Arial"/>
        </w:rPr>
      </w:pPr>
      <w:r w:rsidRPr="001548E6">
        <w:rPr>
          <w:rFonts w:ascii="Arial" w:hAnsi="Arial" w:cs="Arial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</w:t>
      </w:r>
      <w:r w:rsidRPr="001548E6">
        <w:rPr>
          <w:rFonts w:ascii="Arial" w:hAnsi="Arial" w:cs="Arial"/>
        </w:rPr>
        <w:lastRenderedPageBreak/>
        <w:t>лицами (муниципальными служащими) _________________</w:t>
      </w:r>
      <w:r w:rsidR="001548E6">
        <w:rPr>
          <w:rFonts w:ascii="Arial" w:hAnsi="Arial" w:cs="Arial"/>
        </w:rPr>
        <w:t>_____________________</w:t>
      </w:r>
      <w:r w:rsidRPr="001548E6">
        <w:rPr>
          <w:rFonts w:ascii="Arial" w:hAnsi="Arial" w:cs="Arial"/>
        </w:rPr>
        <w:t xml:space="preserve"> органа местного самоуп</w:t>
      </w:r>
      <w:r w:rsidR="001548E6">
        <w:rPr>
          <w:rFonts w:ascii="Arial" w:hAnsi="Arial" w:cs="Arial"/>
        </w:rPr>
        <w:t xml:space="preserve">равления.           </w:t>
      </w:r>
      <w:r w:rsidRPr="001548E6">
        <w:rPr>
          <w:rFonts w:ascii="Arial" w:hAnsi="Arial" w:cs="Arial"/>
        </w:rPr>
        <w:t xml:space="preserve">   (наименование структурного подразделения) </w:t>
      </w:r>
    </w:p>
    <w:p w:rsidR="00710579" w:rsidRPr="001548E6" w:rsidRDefault="00710579" w:rsidP="001548E6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48E6">
        <w:rPr>
          <w:rFonts w:ascii="Arial" w:hAnsi="Arial" w:cs="Arial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10579" w:rsidRPr="007A1870" w:rsidRDefault="00710579" w:rsidP="007A18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7A1870" w:rsidRDefault="00710579" w:rsidP="007A187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1870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710579" w:rsidRPr="007A1870" w:rsidRDefault="00710579" w:rsidP="007A18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17. Результатом предоставления муниципальной услуги является:</w:t>
      </w:r>
    </w:p>
    <w:p w:rsidR="00710579" w:rsidRPr="007A1870" w:rsidRDefault="00710579" w:rsidP="007A1870">
      <w:pPr>
        <w:pStyle w:val="ConsPlusNormal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A1870">
        <w:rPr>
          <w:rFonts w:ascii="Arial" w:hAnsi="Arial" w:cs="Arial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10579" w:rsidRPr="007A1870" w:rsidRDefault="00710579" w:rsidP="007A1870">
      <w:pPr>
        <w:pStyle w:val="ConsPlusNormal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A1870">
        <w:rPr>
          <w:rFonts w:ascii="Arial" w:hAnsi="Arial" w:cs="Arial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10579" w:rsidRPr="007A1870" w:rsidRDefault="00710579" w:rsidP="007A1870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 xml:space="preserve">1) </w:t>
      </w:r>
      <w:proofErr w:type="gramStart"/>
      <w:r w:rsidRPr="007A1870">
        <w:rPr>
          <w:rFonts w:ascii="Arial" w:hAnsi="Arial" w:cs="Arial"/>
        </w:rPr>
        <w:t>В</w:t>
      </w:r>
      <w:proofErr w:type="gramEnd"/>
      <w:r w:rsidRPr="007A1870">
        <w:rPr>
          <w:rFonts w:ascii="Arial" w:hAnsi="Arial" w:cs="Arial"/>
        </w:rPr>
        <w:t xml:space="preserve"> случае подачи заявления в электронной форме через Портал: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0579" w:rsidRPr="007A1870" w:rsidRDefault="00710579" w:rsidP="007A1870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В случае подачи заявления через МФЦ (при наличии Соглашения):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 xml:space="preserve">3) </w:t>
      </w:r>
      <w:proofErr w:type="gramStart"/>
      <w:r w:rsidRPr="007A1870">
        <w:rPr>
          <w:rFonts w:ascii="Arial" w:hAnsi="Arial" w:cs="Arial"/>
        </w:rPr>
        <w:t>В</w:t>
      </w:r>
      <w:proofErr w:type="gramEnd"/>
      <w:r w:rsidRPr="007A1870">
        <w:rPr>
          <w:rFonts w:ascii="Arial" w:hAnsi="Arial" w:cs="Arial"/>
        </w:rPr>
        <w:t xml:space="preserve"> случае подачи заявления лично в орган (организацию):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7A1870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0579" w:rsidRPr="007A1870" w:rsidRDefault="00710579" w:rsidP="007A1870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  <w:b/>
        </w:rPr>
      </w:pPr>
      <w:r w:rsidRPr="007A1870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A1870" w:rsidRPr="0091221B" w:rsidRDefault="007A1870" w:rsidP="0071057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10579" w:rsidRPr="0091221B" w:rsidRDefault="00710579" w:rsidP="0071057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710579" w:rsidRPr="0091221B" w:rsidRDefault="00710579" w:rsidP="0091221B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221B">
        <w:rPr>
          <w:rFonts w:ascii="Arial" w:hAnsi="Arial" w:cs="Arial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91221B">
        <w:rPr>
          <w:rFonts w:ascii="Arial" w:eastAsiaTheme="minorHAnsi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10579" w:rsidRPr="0091221B" w:rsidRDefault="00710579" w:rsidP="009122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91221B" w:rsidRDefault="00710579" w:rsidP="009122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710579" w:rsidRPr="0091221B" w:rsidRDefault="00710579" w:rsidP="009122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710579" w:rsidRPr="0091221B" w:rsidRDefault="00710579" w:rsidP="0091221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 xml:space="preserve">4) </w:t>
      </w:r>
      <w:r w:rsidRPr="0091221B">
        <w:rPr>
          <w:rFonts w:ascii="Arial" w:hAnsi="Arial" w:cs="Arial"/>
          <w:bCs/>
        </w:rPr>
        <w:t xml:space="preserve">Земельным </w:t>
      </w:r>
      <w:hyperlink r:id="rId26" w:history="1">
        <w:r w:rsidRPr="0091221B">
          <w:rPr>
            <w:rFonts w:ascii="Arial" w:hAnsi="Arial" w:cs="Arial"/>
            <w:bCs/>
          </w:rPr>
          <w:t>кодексом</w:t>
        </w:r>
      </w:hyperlink>
      <w:r w:rsidRPr="0091221B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 xml:space="preserve">8) Федеральным </w:t>
      </w:r>
      <w:hyperlink r:id="rId27" w:history="1">
        <w:r w:rsidRPr="0091221B">
          <w:rPr>
            <w:rFonts w:ascii="Arial" w:hAnsi="Arial" w:cs="Arial"/>
          </w:rPr>
          <w:t>законом</w:t>
        </w:r>
      </w:hyperlink>
      <w:r w:rsidRPr="0091221B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9) Законом Оренбургской области от 16.03.2007 № 1037/233-</w:t>
      </w:r>
      <w:r w:rsidRPr="0091221B">
        <w:rPr>
          <w:rFonts w:ascii="Arial" w:hAnsi="Arial" w:cs="Arial"/>
          <w:lang w:val="en-US"/>
        </w:rPr>
        <w:t>IV</w:t>
      </w:r>
      <w:r w:rsidRPr="0091221B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91221B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91221B">
        <w:rPr>
          <w:rFonts w:ascii="Arial" w:eastAsia="Calibri" w:hAnsi="Arial" w:cs="Arial"/>
          <w:lang w:eastAsia="en-US"/>
        </w:rPr>
        <w:t>спецвыпуск</w:t>
      </w:r>
      <w:proofErr w:type="spellEnd"/>
      <w:r w:rsidRPr="0091221B">
        <w:rPr>
          <w:rFonts w:ascii="Arial" w:eastAsia="Calibri" w:hAnsi="Arial" w:cs="Arial"/>
          <w:lang w:eastAsia="en-US"/>
        </w:rPr>
        <w:t xml:space="preserve"> № 35) 24.03.2007)</w:t>
      </w:r>
      <w:r w:rsidRPr="0091221B">
        <w:rPr>
          <w:rFonts w:ascii="Arial" w:hAnsi="Arial" w:cs="Arial"/>
        </w:rPr>
        <w:t>;</w:t>
      </w:r>
    </w:p>
    <w:p w:rsidR="00710579" w:rsidRPr="0091221B" w:rsidRDefault="00710579" w:rsidP="0091221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91221B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91221B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10579" w:rsidRPr="0091221B" w:rsidRDefault="00710579" w:rsidP="0091221B">
      <w:pPr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28" w:history="1">
        <w:r w:rsidRPr="0091221B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91221B">
          <w:rPr>
            <w:rStyle w:val="aa"/>
            <w:rFonts w:ascii="Arial" w:hAnsi="Arial" w:cs="Arial"/>
            <w:color w:val="auto"/>
            <w:u w:val="none"/>
          </w:rPr>
          <w:t>://</w:t>
        </w:r>
        <w:r w:rsidRPr="0091221B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91221B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1221B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91221B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1221B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91221B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1221B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91221B">
        <w:rPr>
          <w:rFonts w:ascii="Arial" w:hAnsi="Arial" w:cs="Arial"/>
        </w:rPr>
        <w:t>, 29.01.2016);</w:t>
      </w:r>
    </w:p>
    <w:p w:rsidR="00710579" w:rsidRPr="0091221B" w:rsidRDefault="00710579" w:rsidP="0091221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1221B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1221B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10579" w:rsidRPr="0091221B" w:rsidRDefault="00710579" w:rsidP="009122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221B">
        <w:rPr>
          <w:rFonts w:ascii="Arial" w:eastAsia="Calibri" w:hAnsi="Arial" w:cs="Arial"/>
          <w:lang w:eastAsia="en-US"/>
        </w:rPr>
        <w:t xml:space="preserve">13) </w:t>
      </w:r>
      <w:r w:rsidRPr="0091221B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1221B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10579" w:rsidRPr="0091221B" w:rsidRDefault="00710579" w:rsidP="009122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14) Уставом муниципального образования;</w:t>
      </w:r>
    </w:p>
    <w:p w:rsidR="00710579" w:rsidRPr="0091221B" w:rsidRDefault="00710579" w:rsidP="0091221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15) настоящим Административным регламентом;</w:t>
      </w:r>
    </w:p>
    <w:p w:rsidR="00710579" w:rsidRPr="0091221B" w:rsidRDefault="00710579" w:rsidP="0091221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1221B">
        <w:rPr>
          <w:rFonts w:ascii="Arial" w:hAnsi="Arial" w:cs="Arial"/>
        </w:rPr>
        <w:t>16) иными нормативными правовыми актами.</w:t>
      </w:r>
    </w:p>
    <w:p w:rsidR="00710579" w:rsidRPr="0091221B" w:rsidRDefault="00710579" w:rsidP="009122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91221B" w:rsidRDefault="00710579" w:rsidP="009122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</w:p>
    <w:p w:rsidR="00710579" w:rsidRPr="0091221B" w:rsidRDefault="00710579" w:rsidP="009122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>которые заявитель должен предоставить самостоятельно</w:t>
      </w:r>
    </w:p>
    <w:p w:rsidR="00710579" w:rsidRPr="0091221B" w:rsidRDefault="00710579" w:rsidP="0091221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1221B">
        <w:rPr>
          <w:rFonts w:ascii="Arial" w:hAnsi="Arial" w:cs="Arial"/>
          <w:sz w:val="24"/>
          <w:szCs w:val="24"/>
        </w:rPr>
        <w:t>20. Для получения муниципальной услуги заявитель предоставляе</w:t>
      </w:r>
      <w:r w:rsidR="00CC0FBB">
        <w:rPr>
          <w:rFonts w:ascii="Arial" w:hAnsi="Arial" w:cs="Arial"/>
          <w:sz w:val="24"/>
          <w:szCs w:val="24"/>
        </w:rPr>
        <w:t>т следующие документы:</w:t>
      </w:r>
    </w:p>
    <w:p w:rsidR="00710579" w:rsidRPr="0091221B" w:rsidRDefault="00710579" w:rsidP="0091221B">
      <w:pPr>
        <w:pStyle w:val="ConsPlusNormal"/>
        <w:tabs>
          <w:tab w:val="left" w:pos="709"/>
        </w:tabs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221B">
        <w:rPr>
          <w:rFonts w:ascii="Arial" w:hAnsi="Arial" w:cs="Arial"/>
          <w:sz w:val="24"/>
          <w:szCs w:val="24"/>
        </w:rPr>
        <w:t>1) заявление по форме согласно приложению № 1 к настоящем</w:t>
      </w:r>
      <w:r w:rsidR="00CC0FBB">
        <w:rPr>
          <w:rFonts w:ascii="Arial" w:hAnsi="Arial" w:cs="Arial"/>
          <w:sz w:val="24"/>
          <w:szCs w:val="24"/>
        </w:rPr>
        <w:t>у Административному регламенту;</w:t>
      </w:r>
    </w:p>
    <w:p w:rsidR="00710579" w:rsidRPr="0091221B" w:rsidRDefault="00710579" w:rsidP="0091221B">
      <w:pPr>
        <w:pStyle w:val="ConsPlusNormal"/>
        <w:tabs>
          <w:tab w:val="left" w:pos="709"/>
        </w:tabs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22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документы, удостоверяющие личность гражданина (</w:t>
      </w:r>
      <w:r w:rsidRPr="0091221B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91221B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10579" w:rsidRPr="0091221B" w:rsidRDefault="00710579" w:rsidP="0091221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1221B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91221B">
        <w:rPr>
          <w:rFonts w:ascii="Arial" w:hAnsi="Arial" w:cs="Arial"/>
          <w:sz w:val="24"/>
          <w:szCs w:val="24"/>
        </w:rPr>
        <w:t>.</w:t>
      </w:r>
    </w:p>
    <w:p w:rsidR="00710579" w:rsidRPr="00CC0FBB" w:rsidRDefault="00710579" w:rsidP="00CC0FBB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710579" w:rsidRPr="00CC0FBB" w:rsidRDefault="00710579" w:rsidP="00CC0FBB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10579" w:rsidRPr="00CC0FBB" w:rsidRDefault="00710579" w:rsidP="00CC0FB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1)</w:t>
      </w:r>
      <w:r w:rsidRPr="00CC0FBB">
        <w:rPr>
          <w:rFonts w:ascii="Arial" w:hAnsi="Arial" w:cs="Arial"/>
          <w:sz w:val="24"/>
          <w:szCs w:val="24"/>
          <w:lang w:eastAsia="ar-SA"/>
        </w:rPr>
        <w:t xml:space="preserve"> в</w:t>
      </w:r>
      <w:r w:rsidRPr="00CC0FBB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10579" w:rsidRPr="00CC0FBB" w:rsidRDefault="00710579" w:rsidP="00CC0FB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C0FBB" w:rsidRDefault="00710579" w:rsidP="00CC0F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Порядок предоставления заявления и документов, прилагаемых к заявлению,</w:t>
      </w:r>
    </w:p>
    <w:p w:rsidR="00710579" w:rsidRPr="00CC0FBB" w:rsidRDefault="00710579" w:rsidP="00CC0F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с целью получения муниципальной услуги</w:t>
      </w:r>
    </w:p>
    <w:p w:rsidR="00710579" w:rsidRPr="00CC0FBB" w:rsidRDefault="00710579" w:rsidP="00CC0FB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23. Заявитель вправе представить документы следующими способами: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2) почтовым отправлением;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lastRenderedPageBreak/>
        <w:t>4) через МФЦ (при наличии Соглашения о взаимодействии).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C0FBB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CC0F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0FBB">
        <w:rPr>
          <w:rFonts w:ascii="Arial" w:hAnsi="Arial" w:cs="Arial"/>
          <w:sz w:val="24"/>
          <w:szCs w:val="24"/>
        </w:rPr>
        <w:t>надпись</w:t>
      </w:r>
      <w:proofErr w:type="gramEnd"/>
      <w:r w:rsidRPr="00CC0FBB">
        <w:rPr>
          <w:rFonts w:ascii="Arial" w:hAnsi="Arial" w:cs="Arial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710579" w:rsidRPr="00CC0FBB" w:rsidRDefault="00710579" w:rsidP="00CC0F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10579" w:rsidRPr="00CC0FBB" w:rsidRDefault="00710579" w:rsidP="00CC0FB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710579" w:rsidRPr="00CC0FBB" w:rsidRDefault="00710579" w:rsidP="00CC0FB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10579" w:rsidRPr="00CC0FBB" w:rsidRDefault="00710579" w:rsidP="00CC0FBB">
      <w:pPr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</w:rPr>
      </w:pPr>
      <w:r w:rsidRPr="00CC0FBB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10579" w:rsidRPr="00CC0FBB" w:rsidRDefault="00710579" w:rsidP="00CC0F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  <w:lang w:val="en-US"/>
        </w:rPr>
        <w:t>doc</w:t>
      </w:r>
      <w:r w:rsidRPr="00CC0FBB">
        <w:rPr>
          <w:rFonts w:ascii="Arial" w:hAnsi="Arial" w:cs="Arial"/>
        </w:rPr>
        <w:t xml:space="preserve">, </w:t>
      </w:r>
      <w:proofErr w:type="spellStart"/>
      <w:r w:rsidRPr="00CC0FBB">
        <w:rPr>
          <w:rFonts w:ascii="Arial" w:hAnsi="Arial" w:cs="Arial"/>
          <w:lang w:val="en-US"/>
        </w:rPr>
        <w:t>docx</w:t>
      </w:r>
      <w:proofErr w:type="spellEnd"/>
      <w:r w:rsidRPr="00CC0FBB">
        <w:rPr>
          <w:rFonts w:ascii="Arial" w:hAnsi="Arial" w:cs="Arial"/>
        </w:rPr>
        <w:t xml:space="preserve">, </w:t>
      </w:r>
      <w:r w:rsidRPr="00CC0FBB">
        <w:rPr>
          <w:rFonts w:ascii="Arial" w:hAnsi="Arial" w:cs="Arial"/>
          <w:lang w:val="en-US"/>
        </w:rPr>
        <w:t>rtf</w:t>
      </w:r>
      <w:r w:rsidRPr="00CC0FBB">
        <w:rPr>
          <w:rFonts w:ascii="Arial" w:hAnsi="Arial" w:cs="Arial"/>
        </w:rPr>
        <w:t xml:space="preserve">, </w:t>
      </w:r>
      <w:r w:rsidRPr="00CC0FBB">
        <w:rPr>
          <w:rFonts w:ascii="Arial" w:hAnsi="Arial" w:cs="Arial"/>
          <w:lang w:val="en-US"/>
        </w:rPr>
        <w:t>pdf</w:t>
      </w:r>
      <w:r w:rsidRPr="00CC0FBB">
        <w:rPr>
          <w:rFonts w:ascii="Arial" w:hAnsi="Arial" w:cs="Arial"/>
        </w:rPr>
        <w:t xml:space="preserve">, </w:t>
      </w:r>
      <w:proofErr w:type="spellStart"/>
      <w:r w:rsidRPr="00CC0FBB">
        <w:rPr>
          <w:rFonts w:ascii="Arial" w:hAnsi="Arial" w:cs="Arial"/>
          <w:lang w:val="en-US"/>
        </w:rPr>
        <w:t>odt</w:t>
      </w:r>
      <w:proofErr w:type="spellEnd"/>
      <w:r w:rsidRPr="00CC0FBB">
        <w:rPr>
          <w:rFonts w:ascii="Arial" w:hAnsi="Arial" w:cs="Arial"/>
        </w:rPr>
        <w:t xml:space="preserve">, </w:t>
      </w:r>
      <w:r w:rsidRPr="00CC0FBB">
        <w:rPr>
          <w:rFonts w:ascii="Arial" w:hAnsi="Arial" w:cs="Arial"/>
          <w:lang w:val="en-US"/>
        </w:rPr>
        <w:t>jpg</w:t>
      </w:r>
      <w:r w:rsidRPr="00CC0FBB">
        <w:rPr>
          <w:rFonts w:ascii="Arial" w:hAnsi="Arial" w:cs="Arial"/>
        </w:rPr>
        <w:t xml:space="preserve">, </w:t>
      </w:r>
      <w:proofErr w:type="spellStart"/>
      <w:r w:rsidRPr="00CC0FBB">
        <w:rPr>
          <w:rFonts w:ascii="Arial" w:hAnsi="Arial" w:cs="Arial"/>
          <w:lang w:val="en-US"/>
        </w:rPr>
        <w:t>png</w:t>
      </w:r>
      <w:proofErr w:type="spellEnd"/>
      <w:r w:rsidRPr="00CC0FBB">
        <w:rPr>
          <w:rFonts w:ascii="Arial" w:hAnsi="Arial" w:cs="Arial"/>
        </w:rPr>
        <w:t>;</w:t>
      </w:r>
    </w:p>
    <w:p w:rsidR="00710579" w:rsidRPr="00CC0FBB" w:rsidRDefault="00710579" w:rsidP="00CC0FBB">
      <w:pPr>
        <w:widowControl w:val="0"/>
        <w:numPr>
          <w:ilvl w:val="0"/>
          <w:numId w:val="5"/>
        </w:numPr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 xml:space="preserve">В случае, когда документ состоит из нескольких файлов или </w:t>
      </w:r>
      <w:proofErr w:type="gramStart"/>
      <w:r w:rsidRPr="00CC0FBB">
        <w:rPr>
          <w:rFonts w:ascii="Arial" w:hAnsi="Arial" w:cs="Arial"/>
        </w:rPr>
        <w:t>документы</w:t>
      </w:r>
      <w:proofErr w:type="gramEnd"/>
      <w:r w:rsidRPr="00CC0FBB">
        <w:rPr>
          <w:rFonts w:ascii="Arial" w:hAnsi="Arial" w:cs="Arial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CC0FBB">
        <w:rPr>
          <w:rFonts w:ascii="Arial" w:hAnsi="Arial" w:cs="Arial"/>
          <w:lang w:val="en-US"/>
        </w:rPr>
        <w:t>zip</w:t>
      </w:r>
      <w:r w:rsidRPr="00CC0FBB">
        <w:rPr>
          <w:rFonts w:ascii="Arial" w:hAnsi="Arial" w:cs="Arial"/>
        </w:rPr>
        <w:t>.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 xml:space="preserve">2) </w:t>
      </w:r>
      <w:proofErr w:type="gramStart"/>
      <w:r w:rsidRPr="00CC0FBB">
        <w:rPr>
          <w:rFonts w:ascii="Arial" w:hAnsi="Arial" w:cs="Arial"/>
        </w:rPr>
        <w:t>В</w:t>
      </w:r>
      <w:proofErr w:type="gramEnd"/>
      <w:r w:rsidRPr="00CC0FBB">
        <w:rPr>
          <w:rFonts w:ascii="Arial" w:hAnsi="Arial" w:cs="Arial"/>
        </w:rPr>
        <w:t xml:space="preserve"> целях представления электронных документов сканирование документов </w:t>
      </w:r>
      <w:r w:rsidRPr="00CC0FBB">
        <w:rPr>
          <w:rFonts w:ascii="Arial" w:hAnsi="Arial" w:cs="Arial"/>
        </w:rPr>
        <w:lastRenderedPageBreak/>
        <w:t>на бумажном носителе осуществляется: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C0FBB">
        <w:rPr>
          <w:rFonts w:ascii="Arial" w:hAnsi="Arial" w:cs="Arial"/>
        </w:rPr>
        <w:t>dpi</w:t>
      </w:r>
      <w:proofErr w:type="spellEnd"/>
      <w:r w:rsidRPr="00CC0FBB">
        <w:rPr>
          <w:rFonts w:ascii="Arial" w:hAnsi="Arial" w:cs="Arial"/>
        </w:rPr>
        <w:t>;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>3) Документы в электронном виде подписываются квалифицированной ЭП.</w:t>
      </w:r>
    </w:p>
    <w:p w:rsidR="00710579" w:rsidRPr="00CC0FBB" w:rsidRDefault="00710579" w:rsidP="00CC0F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C0FBB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710579" w:rsidRPr="00CC0FBB" w:rsidRDefault="00710579" w:rsidP="00CC0FBB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0FBB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10579" w:rsidRPr="002D4AFE" w:rsidRDefault="00710579" w:rsidP="00C95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регламента;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</w:t>
      </w:r>
      <w:r w:rsidRPr="00C9571C">
        <w:rPr>
          <w:rFonts w:ascii="Arial" w:hAnsi="Arial" w:cs="Arial"/>
          <w:sz w:val="24"/>
          <w:szCs w:val="24"/>
        </w:rPr>
        <w:lastRenderedPageBreak/>
        <w:t>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710579" w:rsidRPr="00C9571C" w:rsidRDefault="00710579" w:rsidP="00C9571C">
      <w:pPr>
        <w:pStyle w:val="ConsPlusNormal"/>
        <w:ind w:firstLine="720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32. _______________________________________</w:t>
      </w:r>
      <w:r w:rsidR="00C9571C">
        <w:rPr>
          <w:rFonts w:ascii="Arial" w:hAnsi="Arial" w:cs="Arial"/>
          <w:sz w:val="24"/>
          <w:szCs w:val="24"/>
        </w:rPr>
        <w:t>_________________________</w:t>
      </w:r>
    </w:p>
    <w:p w:rsidR="00710579" w:rsidRPr="00C9571C" w:rsidRDefault="00710579" w:rsidP="00C9571C">
      <w:pPr>
        <w:pStyle w:val="ConsPlusNormal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C9571C">
        <w:rPr>
          <w:rFonts w:ascii="Arial" w:hAnsi="Arial" w:cs="Arial"/>
          <w:sz w:val="24"/>
          <w:szCs w:val="24"/>
        </w:rPr>
        <w:t>_</w:t>
      </w:r>
    </w:p>
    <w:p w:rsidR="00710579" w:rsidRPr="00C9571C" w:rsidRDefault="00710579" w:rsidP="00C9571C">
      <w:pPr>
        <w:pStyle w:val="ConsPlusNormal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C9571C">
        <w:rPr>
          <w:rFonts w:ascii="Arial" w:hAnsi="Arial" w:cs="Arial"/>
          <w:sz w:val="24"/>
          <w:szCs w:val="24"/>
        </w:rPr>
        <w:t>_</w:t>
      </w:r>
    </w:p>
    <w:p w:rsidR="00710579" w:rsidRPr="00C9571C" w:rsidRDefault="00710579" w:rsidP="00710579">
      <w:pPr>
        <w:pStyle w:val="ConsPlusNormal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C9571C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C9571C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нормативного правового акта представительного </w:t>
      </w:r>
    </w:p>
    <w:p w:rsidR="00710579" w:rsidRPr="00C9571C" w:rsidRDefault="00710579" w:rsidP="0071057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571C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C9571C">
        <w:rPr>
          <w:rFonts w:ascii="Arial" w:hAnsi="Arial" w:cs="Arial"/>
          <w:sz w:val="24"/>
          <w:szCs w:val="24"/>
        </w:rPr>
        <w:t>)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33. Муниципальная услуга предоставляется без взимания платы.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о предоставлении муниципальной услуги и при получении 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10579" w:rsidRPr="00C9571C" w:rsidRDefault="00710579" w:rsidP="00C95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</w:t>
      </w:r>
    </w:p>
    <w:p w:rsidR="00710579" w:rsidRPr="00C9571C" w:rsidRDefault="00710579" w:rsidP="00C9571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к залу ожидания, информационным стендам, необходимым</w:t>
      </w:r>
    </w:p>
    <w:p w:rsidR="00710579" w:rsidRPr="00C9571C" w:rsidRDefault="00710579" w:rsidP="00C9571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37. </w:t>
      </w:r>
      <w:r w:rsidRPr="00C9571C">
        <w:rPr>
          <w:rFonts w:ascii="Arial" w:eastAsiaTheme="minorHAns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C9571C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C9571C">
        <w:rPr>
          <w:rFonts w:ascii="Arial" w:hAnsi="Arial" w:cs="Arial"/>
          <w:sz w:val="24"/>
          <w:szCs w:val="24"/>
        </w:rPr>
        <w:t>писчая бумага, ручка).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lastRenderedPageBreak/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9571C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C9571C">
        <w:rPr>
          <w:rFonts w:ascii="Arial" w:hAnsi="Arial" w:cs="Arial"/>
          <w:sz w:val="24"/>
          <w:szCs w:val="24"/>
        </w:rPr>
        <w:t>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571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9571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9571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9571C">
        <w:rPr>
          <w:rFonts w:ascii="Arial" w:hAnsi="Arial" w:cs="Arial"/>
          <w:sz w:val="24"/>
          <w:szCs w:val="24"/>
        </w:rPr>
        <w:t>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C9571C">
        <w:rPr>
          <w:rFonts w:ascii="Arial" w:hAnsi="Arial" w:cs="Arial"/>
          <w:sz w:val="24"/>
          <w:szCs w:val="24"/>
        </w:rPr>
        <w:t>нормативно-правовому регулированию</w:t>
      </w:r>
      <w:proofErr w:type="gramEnd"/>
      <w:r w:rsidRPr="00C9571C">
        <w:rPr>
          <w:rFonts w:ascii="Arial" w:hAnsi="Arial" w:cs="Arial"/>
          <w:sz w:val="24"/>
          <w:szCs w:val="24"/>
        </w:rPr>
        <w:t xml:space="preserve"> и сфере социальной защиты населения;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43. Показателем качества предоставления муниципальной услуги являются: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710579" w:rsidRPr="00C9571C" w:rsidRDefault="00710579" w:rsidP="00C957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710579" w:rsidRPr="00C9571C" w:rsidRDefault="00710579" w:rsidP="00C957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9571C">
        <w:rPr>
          <w:rFonts w:ascii="Arial" w:hAnsi="Arial" w:cs="Arial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71C">
        <w:rPr>
          <w:rFonts w:ascii="Arial" w:hAnsi="Arial" w:cs="Arial"/>
        </w:rPr>
        <w:t>1) прием заявления и документов, их регистрация;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71C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71C">
        <w:rPr>
          <w:rFonts w:ascii="Arial" w:hAnsi="Arial" w:cs="Arial"/>
        </w:rPr>
        <w:t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</w:t>
      </w:r>
    </w:p>
    <w:p w:rsidR="00710579" w:rsidRPr="00C9571C" w:rsidRDefault="00710579" w:rsidP="00C95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71C">
        <w:rPr>
          <w:rFonts w:ascii="Arial" w:hAnsi="Arial" w:cs="Arial"/>
        </w:rPr>
        <w:t>4) принятие решения о предоставлении муниципальной услуги (отказе в предоставлении муниципальной услуги);</w:t>
      </w:r>
    </w:p>
    <w:p w:rsidR="00710579" w:rsidRPr="00C9571C" w:rsidRDefault="00710579" w:rsidP="00C95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47. Данный перечень административных процедур является исчерпывающим.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lastRenderedPageBreak/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>получение результата предоставления услуги;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>получение сведений о ходе выполнения запроса;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C9571C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10579" w:rsidRPr="00C9571C" w:rsidRDefault="00710579" w:rsidP="00C957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9571C">
        <w:rPr>
          <w:rFonts w:ascii="Arial" w:eastAsiaTheme="minorHAnsi" w:hAnsi="Arial" w:cs="Arial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29" w:history="1">
        <w:r w:rsidRPr="00C9571C">
          <w:rPr>
            <w:rFonts w:ascii="Arial" w:eastAsiaTheme="minorHAnsi" w:hAnsi="Arial" w:cs="Arial"/>
            <w:lang w:eastAsia="en-US"/>
          </w:rPr>
          <w:t>блок-схемой</w:t>
        </w:r>
      </w:hyperlink>
      <w:r w:rsidRPr="00C9571C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10579" w:rsidRPr="00C9571C" w:rsidRDefault="00710579" w:rsidP="00C957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710579" w:rsidRPr="00C9571C" w:rsidRDefault="00710579" w:rsidP="00C95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9571C">
        <w:rPr>
          <w:rFonts w:ascii="Arial" w:hAnsi="Arial" w:cs="Arial"/>
        </w:rPr>
        <w:t>Приём заявления и документов, их регистрация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F93">
        <w:rPr>
          <w:rFonts w:ascii="Arial" w:hAnsi="Arial" w:cs="Arial"/>
          <w:sz w:val="24"/>
          <w:szCs w:val="24"/>
        </w:rPr>
        <w:t>50. О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B43F93">
        <w:rPr>
          <w:rFonts w:ascii="Arial" w:hAnsi="Arial" w:cs="Arial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710579" w:rsidRPr="00B43F93" w:rsidRDefault="00710579" w:rsidP="00B43F93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hAnsi="Arial" w:cs="Arial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B43F93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30" w:history="1">
        <w:r w:rsidRPr="00B43F93">
          <w:rPr>
            <w:rFonts w:ascii="Arial" w:eastAsiaTheme="minorHAnsi" w:hAnsi="Arial" w:cs="Arial"/>
            <w:lang w:eastAsia="en-US"/>
          </w:rPr>
          <w:t>пункте 20</w:t>
        </w:r>
      </w:hyperlink>
      <w:r w:rsidRPr="00B43F93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10579" w:rsidRPr="00B43F93" w:rsidRDefault="00710579" w:rsidP="00B43F93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10579" w:rsidRPr="00B43F93" w:rsidRDefault="00710579" w:rsidP="00B43F93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10579" w:rsidRPr="00B43F93" w:rsidRDefault="00710579" w:rsidP="00B43F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lastRenderedPageBreak/>
        <w:t>56. Результатом выполнения административной процедуры является получение ответа на запрос в течение не более 5-ти рабочих дней со дня его направления.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43F93">
        <w:rPr>
          <w:rFonts w:ascii="Arial" w:hAnsi="Arial" w:cs="Arial"/>
        </w:rPr>
        <w:t>Р</w:t>
      </w:r>
      <w:r w:rsidRPr="00B43F93">
        <w:rPr>
          <w:rFonts w:ascii="Arial" w:eastAsiaTheme="minorHAnsi" w:hAnsi="Arial" w:cs="Arial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информационного взаимодействия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B43F93">
        <w:rPr>
          <w:rFonts w:ascii="Arial" w:hAnsi="Arial" w:cs="Arial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hAnsi="Arial" w:cs="Arial"/>
        </w:rPr>
        <w:t xml:space="preserve">61. </w:t>
      </w:r>
      <w:r w:rsidRPr="00B43F93">
        <w:rPr>
          <w:rFonts w:ascii="Arial" w:eastAsiaTheme="minorHAnsi" w:hAnsi="Arial" w:cs="Arial"/>
          <w:lang w:eastAsia="en-US"/>
        </w:rPr>
        <w:t>Комиссия в течение 5 дней с момента получения заявления рассматривает полученное заявление на предмет: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31" w:history="1">
        <w:r w:rsidRPr="00B43F93">
          <w:rPr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B43F93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</w:t>
      </w:r>
      <w:r w:rsidRPr="00B43F93">
        <w:rPr>
          <w:rFonts w:ascii="Arial" w:eastAsiaTheme="minorHAnsi" w:hAnsi="Arial" w:cs="Arial"/>
          <w:lang w:eastAsia="en-US"/>
        </w:rPr>
        <w:lastRenderedPageBreak/>
        <w:t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hAnsi="Arial" w:cs="Arial"/>
        </w:rPr>
        <w:t xml:space="preserve">64. </w:t>
      </w:r>
      <w:r w:rsidRPr="00B43F93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lastRenderedPageBreak/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Уведомление заявителя о принятом решении и выдача разрешения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B43F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43F93">
        <w:rPr>
          <w:rFonts w:ascii="Arial" w:hAnsi="Arial" w:cs="Arial"/>
          <w:sz w:val="24"/>
          <w:szCs w:val="24"/>
        </w:rPr>
        <w:t xml:space="preserve"> (мотивированный отказ в 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B43F93">
        <w:rPr>
          <w:rFonts w:ascii="Arial" w:hAnsi="Arial" w:cs="Arial"/>
          <w:sz w:val="24"/>
          <w:szCs w:val="24"/>
        </w:rPr>
        <w:t xml:space="preserve"> разре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B43F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43F93">
        <w:rPr>
          <w:rFonts w:ascii="Arial" w:hAnsi="Arial" w:cs="Arial"/>
          <w:sz w:val="24"/>
          <w:szCs w:val="24"/>
        </w:rPr>
        <w:t>)</w:t>
      </w:r>
      <w:r w:rsidR="00B43F93">
        <w:rPr>
          <w:rFonts w:ascii="Arial" w:hAnsi="Arial" w:cs="Arial"/>
          <w:sz w:val="24"/>
          <w:szCs w:val="24"/>
        </w:rPr>
        <w:t>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 xml:space="preserve">72. 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B43F93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разре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B43F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43F93">
        <w:rPr>
          <w:rFonts w:ascii="Arial" w:hAnsi="Arial" w:cs="Arial"/>
          <w:sz w:val="24"/>
          <w:szCs w:val="24"/>
        </w:rPr>
        <w:t>: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 xml:space="preserve">мотивированный отказ в 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B43F93">
        <w:rPr>
          <w:rFonts w:ascii="Arial" w:hAnsi="Arial" w:cs="Arial"/>
          <w:sz w:val="24"/>
          <w:szCs w:val="24"/>
        </w:rPr>
        <w:t xml:space="preserve"> разре</w:t>
      </w:r>
      <w:r w:rsidRPr="00B43F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B43F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43F93">
        <w:rPr>
          <w:rFonts w:ascii="Arial" w:hAnsi="Arial" w:cs="Arial"/>
          <w:sz w:val="24"/>
          <w:szCs w:val="24"/>
        </w:rPr>
        <w:t>.</w:t>
      </w:r>
    </w:p>
    <w:p w:rsidR="00710579" w:rsidRPr="00B43F93" w:rsidRDefault="00710579" w:rsidP="00B43F93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B43F93">
        <w:rPr>
          <w:rFonts w:ascii="Arial" w:hAnsi="Arial" w:cs="Arial"/>
        </w:rPr>
        <w:t>pdf</w:t>
      </w:r>
      <w:proofErr w:type="spellEnd"/>
      <w:r w:rsidRPr="00B43F93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43F93">
        <w:rPr>
          <w:rFonts w:ascii="Arial" w:hAnsi="Arial" w:cs="Arial"/>
          <w:lang w:val="en-US"/>
        </w:rPr>
        <w:t>zip</w:t>
      </w:r>
      <w:r w:rsidRPr="00B43F93">
        <w:rPr>
          <w:rFonts w:ascii="Arial" w:hAnsi="Arial" w:cs="Arial"/>
        </w:rPr>
        <w:t xml:space="preserve"> направляются в личный кабинет заявителя).</w:t>
      </w:r>
    </w:p>
    <w:p w:rsidR="00710579" w:rsidRPr="00B43F93" w:rsidRDefault="00710579" w:rsidP="00B43F93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43F93">
        <w:rPr>
          <w:rFonts w:ascii="Arial" w:eastAsia="Calibri" w:hAnsi="Arial" w:cs="Arial"/>
          <w:lang w:eastAsia="en-US"/>
        </w:rPr>
        <w:t>в МФЦ</w:t>
      </w:r>
      <w:r w:rsidRPr="00B43F93">
        <w:rPr>
          <w:rFonts w:ascii="Arial" w:hAnsi="Arial" w:cs="Arial"/>
        </w:rPr>
        <w:t>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4. Формы контроля за предоставлением муниципальной услуги</w:t>
      </w:r>
    </w:p>
    <w:p w:rsidR="00710579" w:rsidRPr="00B43F93" w:rsidRDefault="00710579" w:rsidP="00B43F9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 xml:space="preserve">80. Контроль полноты и качества </w:t>
      </w:r>
      <w:proofErr w:type="gramStart"/>
      <w:r w:rsidRPr="00B43F93">
        <w:rPr>
          <w:rFonts w:ascii="Arial" w:hAnsi="Arial" w:cs="Arial"/>
          <w:sz w:val="24"/>
          <w:szCs w:val="24"/>
        </w:rPr>
        <w:t>предоставления  муниципальной</w:t>
      </w:r>
      <w:proofErr w:type="gramEnd"/>
      <w:r w:rsidRPr="00B43F93">
        <w:rPr>
          <w:rFonts w:ascii="Arial" w:hAnsi="Arial" w:cs="Arial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0579" w:rsidRPr="00B43F93" w:rsidRDefault="00710579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0579" w:rsidRPr="00B43F93" w:rsidRDefault="00710579" w:rsidP="00B43F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43F93">
        <w:rPr>
          <w:rFonts w:ascii="Arial" w:hAnsi="Arial" w:cs="Arial"/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B43F93">
        <w:rPr>
          <w:rFonts w:ascii="Arial" w:hAnsi="Arial" w:cs="Arial"/>
          <w:bCs/>
        </w:rPr>
        <w:lastRenderedPageBreak/>
        <w:t>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43F93">
        <w:rPr>
          <w:rFonts w:ascii="Arial" w:hAnsi="Arial" w:cs="Arial"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84. Заявитель может обратиться с жалобой, в том числе в следующих случаях: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B43F93">
          <w:rPr>
            <w:rFonts w:ascii="Arial" w:hAnsi="Arial" w:cs="Arial"/>
          </w:rPr>
          <w:t>статье 15.1</w:t>
        </w:r>
      </w:hyperlink>
      <w:r w:rsidRPr="00B43F93">
        <w:rPr>
          <w:rFonts w:ascii="Arial" w:hAnsi="Arial" w:cs="Arial"/>
        </w:rPr>
        <w:t xml:space="preserve"> №210-ФЗ;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B43F93">
          <w:rPr>
            <w:rFonts w:ascii="Arial" w:hAnsi="Arial" w:cs="Arial"/>
          </w:rPr>
          <w:t>частью 1.3 статьи 16</w:t>
        </w:r>
      </w:hyperlink>
      <w:r w:rsidRPr="00B43F93">
        <w:rPr>
          <w:rFonts w:ascii="Arial" w:hAnsi="Arial" w:cs="Arial"/>
        </w:rPr>
        <w:t xml:space="preserve"> №210-ФЗ;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4" w:history="1">
        <w:r w:rsidRPr="00B43F93">
          <w:rPr>
            <w:rFonts w:ascii="Arial" w:hAnsi="Arial" w:cs="Arial"/>
          </w:rPr>
          <w:t>частью 1.3 статьи 16</w:t>
        </w:r>
      </w:hyperlink>
      <w:r w:rsidRPr="00B43F93">
        <w:rPr>
          <w:rFonts w:ascii="Arial" w:hAnsi="Arial" w:cs="Arial"/>
        </w:rPr>
        <w:t xml:space="preserve"> №210-ФЗ;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5" w:history="1">
        <w:r w:rsidRPr="00B43F93">
          <w:rPr>
            <w:rFonts w:ascii="Arial" w:hAnsi="Arial" w:cs="Arial"/>
          </w:rPr>
          <w:t>частью 1.1 статьи 16</w:t>
        </w:r>
      </w:hyperlink>
      <w:r w:rsidRPr="00B43F93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6" w:history="1">
        <w:r w:rsidRPr="00B43F93">
          <w:rPr>
            <w:rFonts w:ascii="Arial" w:hAnsi="Arial" w:cs="Arial"/>
          </w:rPr>
          <w:t>частью 1.3 статьи 16</w:t>
        </w:r>
      </w:hyperlink>
      <w:r w:rsidRPr="00B43F93">
        <w:rPr>
          <w:rFonts w:ascii="Arial" w:hAnsi="Arial" w:cs="Arial"/>
        </w:rPr>
        <w:t xml:space="preserve"> №210-ФЗ.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B43F93">
        <w:rPr>
          <w:rFonts w:ascii="Arial" w:hAnsi="Arial" w:cs="Arial"/>
        </w:rPr>
        <w:t>авовыми Оренбургской области.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7" w:history="1">
        <w:r w:rsidRPr="00B43F93">
          <w:rPr>
            <w:rFonts w:ascii="Arial" w:hAnsi="Arial" w:cs="Arial"/>
          </w:rPr>
          <w:t>частью 1.3 статьи 16</w:t>
        </w:r>
      </w:hyperlink>
      <w:r w:rsidRPr="00B43F93">
        <w:rPr>
          <w:rFonts w:ascii="Arial" w:hAnsi="Arial" w:cs="Arial"/>
        </w:rPr>
        <w:t xml:space="preserve"> № 210-ФЗ.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579" w:rsidRPr="00B43F93" w:rsidRDefault="00710579" w:rsidP="00B43F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Предмет жалобы</w:t>
      </w:r>
    </w:p>
    <w:p w:rsidR="00710579" w:rsidRPr="00B43F93" w:rsidRDefault="00B43F93" w:rsidP="00B43F93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85.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10579" w:rsidRPr="00B43F93">
        <w:rPr>
          <w:rFonts w:ascii="Arial" w:hAnsi="Arial" w:cs="Arial"/>
          <w:sz w:val="24"/>
          <w:szCs w:val="24"/>
        </w:rPr>
        <w:t>Администрации муниципального образования Пономаревский сельсовет Пономаревского района Оренбургской области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10579" w:rsidRPr="00B43F93" w:rsidRDefault="00710579" w:rsidP="00B43F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86. Жалоба должна содержать: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B43F93">
        <w:rPr>
          <w:rFonts w:ascii="Arial" w:hAnsi="Arial" w:cs="Arial"/>
        </w:rPr>
        <w:t xml:space="preserve">либо муниципального служащего, </w:t>
      </w:r>
      <w:r w:rsidRPr="00B43F93">
        <w:rPr>
          <w:rFonts w:ascii="Arial" w:hAnsi="Arial" w:cs="Arial"/>
        </w:rPr>
        <w:t>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3) сведения об обжалуемых решениях и действиях (бездействии);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B43F93">
        <w:rPr>
          <w:rFonts w:ascii="Arial" w:hAnsi="Arial" w:cs="Arial"/>
        </w:rPr>
        <w:t xml:space="preserve"> муниципального служащего, МФЦ,</w:t>
      </w:r>
      <w:r w:rsidRPr="00B43F93">
        <w:rPr>
          <w:rFonts w:ascii="Arial" w:hAnsi="Arial" w:cs="Arial"/>
        </w:rPr>
        <w:t xml:space="preserve"> работника МФЦ, а также организаций, осуществляющих функции по предоставлению государственных и муниципальных услуг. </w:t>
      </w:r>
    </w:p>
    <w:p w:rsidR="00710579" w:rsidRPr="00B43F93" w:rsidRDefault="00710579" w:rsidP="00B43F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0579" w:rsidRPr="000B11C6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710579" w:rsidRPr="000B11C6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0B11C6">
        <w:rPr>
          <w:rFonts w:ascii="Arial" w:hAnsi="Arial" w:cs="Arial"/>
          <w:lang w:eastAsia="en-US"/>
        </w:rPr>
        <w:t>Органы  местного самоуправления</w:t>
      </w:r>
      <w:r w:rsidRPr="000B11C6">
        <w:rPr>
          <w:rFonts w:ascii="Arial" w:hAnsi="Arial" w:cs="Arial"/>
          <w:lang w:eastAsia="en-US"/>
        </w:rPr>
        <w:br/>
        <w:t>и уполномоченные на рассмотрение жалобы должностные лица,</w:t>
      </w:r>
    </w:p>
    <w:p w:rsidR="00710579" w:rsidRPr="000B11C6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0B11C6">
        <w:rPr>
          <w:rFonts w:ascii="Arial" w:hAnsi="Arial" w:cs="Arial"/>
          <w:lang w:eastAsia="en-US"/>
        </w:rPr>
        <w:t>которым может быть направлена жалоба</w:t>
      </w:r>
    </w:p>
    <w:p w:rsidR="00710579" w:rsidRPr="00B43F93" w:rsidRDefault="00DA7D43" w:rsidP="0071057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87.Жалоба 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t>рассматривается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t>орг</w:t>
      </w:r>
      <w:r>
        <w:rPr>
          <w:rFonts w:ascii="Arial" w:hAnsi="Arial" w:cs="Arial"/>
          <w:sz w:val="24"/>
          <w:szCs w:val="24"/>
          <w:lang w:eastAsia="en-US"/>
        </w:rPr>
        <w:t xml:space="preserve">аном местного 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t xml:space="preserve">самоуправления </w:t>
      </w:r>
      <w:r w:rsidR="00710579" w:rsidRPr="00B43F93">
        <w:rPr>
          <w:rFonts w:ascii="Arial" w:hAnsi="Arial" w:cs="Arial"/>
          <w:sz w:val="24"/>
          <w:szCs w:val="24"/>
        </w:rPr>
        <w:t>Администрацией муниципального образования Пономаревский сельсовет Пономаревского района Оренбургской области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</w:t>
      </w:r>
      <w:r w:rsidR="00710579" w:rsidRPr="00B43F93">
        <w:rPr>
          <w:rFonts w:ascii="Arial" w:hAnsi="Arial" w:cs="Arial"/>
          <w:sz w:val="24"/>
          <w:szCs w:val="24"/>
          <w:lang w:eastAsia="en-US"/>
        </w:rPr>
        <w:lastRenderedPageBreak/>
        <w:t xml:space="preserve">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710579" w:rsidRPr="00B43F93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8" w:history="1">
        <w:r w:rsidR="00710579" w:rsidRPr="00B43F9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710579" w:rsidRPr="00B43F93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710579" w:rsidRPr="000B11C6" w:rsidRDefault="00710579" w:rsidP="000B11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en-US"/>
        </w:rPr>
      </w:pPr>
    </w:p>
    <w:p w:rsidR="00710579" w:rsidRPr="000B11C6" w:rsidRDefault="00710579" w:rsidP="000B11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0B11C6">
        <w:rPr>
          <w:rFonts w:ascii="Arial" w:hAnsi="Arial" w:cs="Arial"/>
          <w:lang w:eastAsia="en-US"/>
        </w:rPr>
        <w:t>Порядок подачи и рассмотрения жалобы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  <w:lang w:eastAsia="en-US"/>
        </w:rPr>
        <w:t>88. Жалоба подается в письменной форме на бумажном носителе</w:t>
      </w:r>
      <w:r w:rsidRPr="00B43F93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43F93">
        <w:rPr>
          <w:rFonts w:ascii="Arial" w:hAnsi="Arial" w:cs="Arial"/>
        </w:rPr>
        <w:t xml:space="preserve">предусмотренных </w:t>
      </w:r>
      <w:hyperlink r:id="rId39" w:history="1">
        <w:r w:rsidRPr="00B43F93">
          <w:rPr>
            <w:rFonts w:ascii="Arial" w:hAnsi="Arial" w:cs="Arial"/>
          </w:rPr>
          <w:t>частью 1.1 статьи 16</w:t>
        </w:r>
      </w:hyperlink>
      <w:r w:rsidRPr="00B43F93">
        <w:rPr>
          <w:rFonts w:ascii="Arial" w:hAnsi="Arial" w:cs="Arial"/>
        </w:rPr>
        <w:t xml:space="preserve"> № 210-ФЗ,</w:t>
      </w:r>
      <w:r w:rsidRPr="00B43F93">
        <w:rPr>
          <w:rFonts w:ascii="Arial" w:hAnsi="Arial" w:cs="Arial"/>
          <w:b/>
          <w:bCs/>
          <w:lang w:eastAsia="en-US"/>
        </w:rPr>
        <w:t xml:space="preserve"> </w:t>
      </w:r>
      <w:r w:rsidRPr="00B43F93">
        <w:rPr>
          <w:rFonts w:ascii="Arial" w:hAnsi="Arial" w:cs="Arial"/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43F93">
        <w:rPr>
          <w:rFonts w:ascii="Arial" w:hAnsi="Arial" w:cs="Arial"/>
        </w:rPr>
        <w:t>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 xml:space="preserve">89. </w:t>
      </w:r>
      <w:r w:rsidRPr="00B43F93">
        <w:rPr>
          <w:rFonts w:ascii="Arial" w:eastAsiaTheme="minorHAnsi" w:hAnsi="Arial" w:cs="Arial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3F93">
        <w:rPr>
          <w:rFonts w:ascii="Arial" w:hAnsi="Arial" w:cs="Arial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40" w:history="1">
        <w:r w:rsidRPr="00B43F93">
          <w:rPr>
            <w:rFonts w:ascii="Arial" w:hAnsi="Arial" w:cs="Arial"/>
          </w:rPr>
          <w:t>статьей</w:t>
        </w:r>
      </w:hyperlink>
      <w:r w:rsidRPr="00B43F93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hAnsi="Arial" w:cs="Arial"/>
          <w:lang w:eastAsia="en-US"/>
        </w:rPr>
        <w:t xml:space="preserve">93. </w:t>
      </w:r>
      <w:r w:rsidRPr="00B43F93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 xml:space="preserve"> </w:t>
      </w:r>
      <w:hyperlink r:id="rId41" w:history="1">
        <w:r w:rsidRPr="00B43F93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B43F93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0579" w:rsidRPr="00B43F93" w:rsidRDefault="00710579" w:rsidP="000B11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710579" w:rsidRPr="000B11C6" w:rsidRDefault="00710579" w:rsidP="000B11C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0B11C6">
        <w:rPr>
          <w:rFonts w:ascii="Arial" w:hAnsi="Arial" w:cs="Arial"/>
          <w:lang w:eastAsia="en-US"/>
        </w:rPr>
        <w:t>Сроки рассмотрения жалобы</w:t>
      </w:r>
    </w:p>
    <w:p w:rsidR="00710579" w:rsidRPr="00B43F93" w:rsidRDefault="00710579" w:rsidP="000B11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 xml:space="preserve">94. Жалоба, поступившая в орган, предоставляющий </w:t>
      </w:r>
      <w:r w:rsidRPr="00B43F93">
        <w:rPr>
          <w:rFonts w:ascii="Arial" w:hAnsi="Arial" w:cs="Arial"/>
          <w:lang w:eastAsia="en-US"/>
        </w:rPr>
        <w:t>муниципальную</w:t>
      </w:r>
      <w:r w:rsidRPr="00B43F93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B43F93">
        <w:rPr>
          <w:rFonts w:ascii="Arial" w:hAnsi="Arial" w:cs="Arial"/>
        </w:rPr>
        <w:t xml:space="preserve">предусмотренные </w:t>
      </w:r>
      <w:hyperlink r:id="rId42" w:history="1">
        <w:r w:rsidRPr="00B43F93">
          <w:rPr>
            <w:rFonts w:ascii="Arial" w:hAnsi="Arial" w:cs="Arial"/>
          </w:rPr>
          <w:t>частью 1.1 статьи 16</w:t>
        </w:r>
      </w:hyperlink>
      <w:r w:rsidRPr="00B43F93">
        <w:rPr>
          <w:rFonts w:ascii="Arial" w:hAnsi="Arial" w:cs="Arial"/>
        </w:rPr>
        <w:t xml:space="preserve"> № 210-ФЗ, </w:t>
      </w:r>
      <w:r w:rsidRPr="00B43F93">
        <w:rPr>
          <w:rFonts w:ascii="Arial" w:hAnsi="Arial" w:cs="Arial"/>
          <w:bCs/>
          <w:lang w:eastAsia="en-US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43F93">
        <w:rPr>
          <w:rFonts w:ascii="Arial" w:hAnsi="Arial" w:cs="Arial"/>
          <w:lang w:eastAsia="en-US"/>
        </w:rPr>
        <w:t>муниципальную</w:t>
      </w:r>
      <w:r w:rsidRPr="00B43F93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B43F93">
        <w:rPr>
          <w:rFonts w:ascii="Arial" w:hAnsi="Arial" w:cs="Arial"/>
          <w:lang w:eastAsia="en-US"/>
        </w:rPr>
        <w:t>муниципальную</w:t>
      </w:r>
      <w:r w:rsidRPr="00B43F93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710579" w:rsidRPr="00DA7D43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10579" w:rsidRPr="00DA7D43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A7D43">
        <w:rPr>
          <w:rFonts w:ascii="Arial" w:hAnsi="Arial" w:cs="Arial"/>
          <w:lang w:eastAsia="en-US"/>
        </w:rPr>
        <w:t>Результат рассмотрения жалобы</w:t>
      </w:r>
    </w:p>
    <w:p w:rsidR="00710579" w:rsidRPr="00B43F93" w:rsidRDefault="00710579" w:rsidP="00DA7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710579" w:rsidRPr="00B43F93" w:rsidRDefault="00710579" w:rsidP="00DA7D43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10579" w:rsidRPr="00B43F93" w:rsidRDefault="00710579" w:rsidP="00DA7D43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B43F93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710579" w:rsidRPr="00DA7D43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10579" w:rsidRPr="00DA7D43" w:rsidRDefault="00710579" w:rsidP="00DA7D4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A7D43">
        <w:rPr>
          <w:rFonts w:ascii="Arial" w:hAnsi="Arial" w:cs="Arial"/>
          <w:lang w:eastAsia="en-US"/>
        </w:rPr>
        <w:t>Порядок информирования заявителя о результатах рассмотрения жалобы</w:t>
      </w:r>
    </w:p>
    <w:p w:rsidR="00710579" w:rsidRPr="00B43F93" w:rsidRDefault="00710579" w:rsidP="00DA7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B43F93">
          <w:rPr>
            <w:rFonts w:ascii="Arial" w:hAnsi="Arial" w:cs="Arial"/>
            <w:bCs/>
            <w:lang w:eastAsia="en-US"/>
          </w:rPr>
          <w:t>пункте</w:t>
        </w:r>
      </w:hyperlink>
      <w:r w:rsidRPr="00B43F93">
        <w:rPr>
          <w:rFonts w:ascii="Arial" w:hAnsi="Arial" w:cs="Arial"/>
          <w:bCs/>
          <w:lang w:eastAsia="en-US"/>
        </w:rPr>
        <w:t xml:space="preserve"> 95 Административного регламента.</w:t>
      </w:r>
    </w:p>
    <w:p w:rsidR="00710579" w:rsidRPr="00B43F93" w:rsidRDefault="00710579" w:rsidP="00DA7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43F93">
        <w:rPr>
          <w:rFonts w:ascii="Arial" w:hAnsi="Arial" w:cs="Arial"/>
          <w:bCs/>
          <w:lang w:eastAsia="en-US"/>
        </w:rPr>
        <w:t xml:space="preserve">97. </w:t>
      </w:r>
      <w:r w:rsidRPr="00B43F93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10579" w:rsidRPr="00DA7D43" w:rsidRDefault="00710579" w:rsidP="00206132">
      <w:pPr>
        <w:pStyle w:val="ConsPlusNormal"/>
        <w:tabs>
          <w:tab w:val="left" w:pos="4820"/>
        </w:tabs>
        <w:jc w:val="center"/>
        <w:rPr>
          <w:rFonts w:ascii="Arial" w:hAnsi="Arial" w:cs="Arial"/>
          <w:sz w:val="24"/>
          <w:szCs w:val="24"/>
        </w:rPr>
      </w:pPr>
    </w:p>
    <w:p w:rsidR="00DA7D43" w:rsidRDefault="00710579" w:rsidP="00206132">
      <w:pPr>
        <w:pStyle w:val="ConsPlusNormal"/>
        <w:tabs>
          <w:tab w:val="left" w:pos="4820"/>
        </w:tabs>
        <w:jc w:val="center"/>
        <w:rPr>
          <w:rFonts w:ascii="Arial" w:hAnsi="Arial" w:cs="Arial"/>
          <w:sz w:val="24"/>
          <w:szCs w:val="24"/>
        </w:rPr>
      </w:pPr>
      <w:r w:rsidRPr="00DA7D43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710579" w:rsidRPr="00B43F93" w:rsidRDefault="00710579" w:rsidP="00206132">
      <w:pPr>
        <w:pStyle w:val="ConsPlusNormal"/>
        <w:tabs>
          <w:tab w:val="left" w:pos="4820"/>
        </w:tabs>
        <w:ind w:firstLine="720"/>
        <w:rPr>
          <w:rFonts w:ascii="Arial" w:hAnsi="Arial" w:cs="Arial"/>
          <w:sz w:val="24"/>
          <w:szCs w:val="24"/>
        </w:rPr>
      </w:pPr>
      <w:r w:rsidRPr="00B43F93">
        <w:rPr>
          <w:rFonts w:ascii="Arial" w:hAnsi="Arial" w:cs="Arial"/>
          <w:sz w:val="24"/>
          <w:szCs w:val="24"/>
        </w:rPr>
        <w:t xml:space="preserve">98. </w:t>
      </w:r>
      <w:r w:rsidRPr="00B43F93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</w:t>
      </w:r>
      <w:r w:rsidR="00DA7D4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43F93">
        <w:rPr>
          <w:rFonts w:ascii="Arial" w:hAnsi="Arial" w:cs="Arial"/>
          <w:sz w:val="24"/>
          <w:szCs w:val="24"/>
          <w:lang w:eastAsia="en-US"/>
        </w:rPr>
        <w:lastRenderedPageBreak/>
        <w:t>установленном пунктом 87 настоящего Административного регламента.</w:t>
      </w:r>
    </w:p>
    <w:p w:rsidR="00710579" w:rsidRPr="00206132" w:rsidRDefault="00710579" w:rsidP="00206132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10579" w:rsidRPr="00206132" w:rsidRDefault="00710579" w:rsidP="00206132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206132">
        <w:rPr>
          <w:rFonts w:ascii="Arial" w:hAnsi="Arial" w:cs="Arial"/>
          <w:bCs/>
          <w:lang w:eastAsia="en-US"/>
        </w:rPr>
        <w:t>Право заявителя на получение информации и документов,</w:t>
      </w:r>
    </w:p>
    <w:p w:rsidR="00710579" w:rsidRPr="00206132" w:rsidRDefault="00710579" w:rsidP="00206132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206132">
        <w:rPr>
          <w:rFonts w:ascii="Arial" w:hAnsi="Arial" w:cs="Arial"/>
          <w:bCs/>
          <w:lang w:eastAsia="en-US"/>
        </w:rPr>
        <w:t>необходимых для обоснования и рассмотрения жалобы</w:t>
      </w:r>
    </w:p>
    <w:p w:rsidR="00710579" w:rsidRPr="00B43F93" w:rsidRDefault="00710579" w:rsidP="00206132">
      <w:pPr>
        <w:tabs>
          <w:tab w:val="left" w:pos="48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06132" w:rsidRPr="00206132" w:rsidRDefault="00206132" w:rsidP="00206132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710579" w:rsidRPr="00206132" w:rsidRDefault="00710579" w:rsidP="00206132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206132">
        <w:rPr>
          <w:rFonts w:ascii="Arial" w:hAnsi="Arial" w:cs="Arial"/>
          <w:bCs/>
          <w:lang w:eastAsia="en-US"/>
        </w:rPr>
        <w:t>Способы информирования заявителя</w:t>
      </w:r>
    </w:p>
    <w:p w:rsidR="00710579" w:rsidRPr="00206132" w:rsidRDefault="00710579" w:rsidP="00206132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206132">
        <w:rPr>
          <w:rFonts w:ascii="Arial" w:hAnsi="Arial" w:cs="Arial"/>
          <w:bCs/>
          <w:lang w:eastAsia="en-US"/>
        </w:rPr>
        <w:t>о порядке подачи и рассмотрения жалобы</w:t>
      </w:r>
    </w:p>
    <w:p w:rsidR="00710579" w:rsidRPr="00B43F93" w:rsidRDefault="00710579" w:rsidP="002061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710579" w:rsidRPr="00B43F93" w:rsidRDefault="00710579" w:rsidP="002061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10579" w:rsidRPr="00B43F93" w:rsidRDefault="00710579" w:rsidP="002061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 xml:space="preserve">2) путем взаимодействия специалистов, ответственных за рассмотрение жалобы, с </w:t>
      </w:r>
      <w:r w:rsidR="00206132">
        <w:rPr>
          <w:rFonts w:ascii="Arial" w:hAnsi="Arial" w:cs="Arial"/>
          <w:bCs/>
          <w:lang w:eastAsia="en-US"/>
        </w:rPr>
        <w:t>заявителем (его представителем)</w:t>
      </w:r>
      <w:r w:rsidRPr="00B43F93">
        <w:rPr>
          <w:rFonts w:ascii="Arial" w:hAnsi="Arial" w:cs="Arial"/>
          <w:bCs/>
          <w:lang w:eastAsia="en-US"/>
        </w:rPr>
        <w:t xml:space="preserve"> по почте, по электронной почте;</w:t>
      </w:r>
    </w:p>
    <w:p w:rsidR="00710579" w:rsidRPr="00B43F93" w:rsidRDefault="00710579" w:rsidP="002061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B43F93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710579" w:rsidRPr="00B43F93" w:rsidRDefault="00710579" w:rsidP="00A53CB2">
      <w:pPr>
        <w:ind w:left="7371"/>
        <w:jc w:val="right"/>
        <w:rPr>
          <w:rFonts w:ascii="Arial" w:hAnsi="Arial" w:cs="Arial"/>
        </w:rPr>
      </w:pPr>
    </w:p>
    <w:p w:rsidR="00710579" w:rsidRPr="00B43F93" w:rsidRDefault="00710579" w:rsidP="00A53CB2">
      <w:pPr>
        <w:ind w:left="7371"/>
        <w:jc w:val="right"/>
        <w:rPr>
          <w:rFonts w:ascii="Arial" w:hAnsi="Arial" w:cs="Arial"/>
        </w:rPr>
      </w:pPr>
    </w:p>
    <w:p w:rsidR="00710579" w:rsidRPr="00B43F93" w:rsidRDefault="00710579" w:rsidP="00A53CB2">
      <w:pPr>
        <w:ind w:left="7371"/>
        <w:jc w:val="right"/>
        <w:rPr>
          <w:rFonts w:ascii="Arial" w:hAnsi="Arial" w:cs="Arial"/>
        </w:rPr>
      </w:pPr>
    </w:p>
    <w:p w:rsidR="00A53CB2" w:rsidRDefault="00710579" w:rsidP="00A53CB2">
      <w:pPr>
        <w:ind w:left="7371"/>
        <w:jc w:val="right"/>
        <w:rPr>
          <w:rFonts w:ascii="Arial" w:hAnsi="Arial" w:cs="Arial"/>
        </w:rPr>
      </w:pPr>
      <w:r w:rsidRPr="00B43F93">
        <w:rPr>
          <w:rFonts w:ascii="Arial" w:hAnsi="Arial" w:cs="Arial"/>
        </w:rPr>
        <w:t>Приложение №1 к</w:t>
      </w:r>
    </w:p>
    <w:p w:rsidR="00710579" w:rsidRPr="00B43F93" w:rsidRDefault="00A53CB2" w:rsidP="00A53CB2">
      <w:pPr>
        <w:ind w:left="7371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10579" w:rsidRPr="00B43F93">
        <w:rPr>
          <w:rFonts w:ascii="Arial" w:hAnsi="Arial" w:cs="Arial"/>
        </w:rPr>
        <w:t>дминистративному</w:t>
      </w:r>
    </w:p>
    <w:p w:rsidR="00710579" w:rsidRPr="00B43F93" w:rsidRDefault="00710579" w:rsidP="00A53CB2">
      <w:pPr>
        <w:ind w:left="7371"/>
        <w:jc w:val="right"/>
        <w:rPr>
          <w:rFonts w:ascii="Arial" w:hAnsi="Arial" w:cs="Arial"/>
        </w:rPr>
      </w:pPr>
      <w:r w:rsidRPr="00B43F93">
        <w:rPr>
          <w:rFonts w:ascii="Arial" w:hAnsi="Arial" w:cs="Arial"/>
        </w:rPr>
        <w:t>регламенту</w:t>
      </w:r>
    </w:p>
    <w:p w:rsidR="00710579" w:rsidRPr="002D4AFE" w:rsidRDefault="00710579" w:rsidP="0071057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10579" w:rsidRPr="002D4AFE" w:rsidTr="00A53CB2">
        <w:tc>
          <w:tcPr>
            <w:tcW w:w="9498" w:type="dxa"/>
          </w:tcPr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A53CB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53CB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710579" w:rsidRPr="002D4AFE" w:rsidTr="00A53CB2">
        <w:tc>
          <w:tcPr>
            <w:tcW w:w="9498" w:type="dxa"/>
          </w:tcPr>
          <w:p w:rsidR="00710579" w:rsidRPr="00A53CB2" w:rsidRDefault="00710579" w:rsidP="00A53CB2">
            <w:pPr>
              <w:pStyle w:val="ConsPlusNonformat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</w:t>
            </w:r>
            <w:r w:rsidR="00A53CB2">
              <w:rPr>
                <w:rFonts w:ascii="Arial" w:hAnsi="Arial" w:cs="Arial"/>
                <w:sz w:val="24"/>
                <w:szCs w:val="24"/>
              </w:rPr>
              <w:t xml:space="preserve"> лица)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 xml:space="preserve">Сведения о государственной регистрации юридического лица (индивидуального </w:t>
            </w:r>
            <w:r w:rsidRPr="00A53CB2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предпринимателя):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ИНН 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B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</w:t>
            </w:r>
          </w:p>
          <w:p w:rsidR="00710579" w:rsidRPr="00A53CB2" w:rsidRDefault="00710579" w:rsidP="00A53CB2">
            <w:pPr>
              <w:pStyle w:val="ConsPlusNonformat"/>
              <w:ind w:left="3297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579" w:rsidRPr="00A53CB2" w:rsidRDefault="00710579" w:rsidP="00710579">
      <w:pPr>
        <w:jc w:val="center"/>
        <w:rPr>
          <w:rFonts w:ascii="Arial" w:hAnsi="Arial" w:cs="Arial"/>
        </w:rPr>
      </w:pPr>
      <w:r w:rsidRPr="00A53CB2">
        <w:rPr>
          <w:rFonts w:ascii="Arial" w:hAnsi="Arial" w:cs="Arial"/>
        </w:rPr>
        <w:lastRenderedPageBreak/>
        <w:t>Заявление</w:t>
      </w:r>
    </w:p>
    <w:p w:rsidR="00710579" w:rsidRPr="00A53CB2" w:rsidRDefault="00710579" w:rsidP="00710579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A53CB2">
        <w:rPr>
          <w:rFonts w:ascii="Arial" w:hAnsi="Arial" w:cs="Arial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710579" w:rsidRPr="00A53CB2" w:rsidRDefault="00710579" w:rsidP="0071057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3CB2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710579" w:rsidRPr="00A53CB2" w:rsidRDefault="00710579" w:rsidP="00710579">
      <w:pPr>
        <w:jc w:val="center"/>
        <w:rPr>
          <w:rFonts w:ascii="Arial" w:hAnsi="Arial" w:cs="Arial"/>
        </w:rPr>
      </w:pPr>
      <w:r w:rsidRPr="00A53CB2">
        <w:rPr>
          <w:rFonts w:ascii="Arial" w:hAnsi="Arial" w:cs="Arial"/>
        </w:rPr>
        <w:t>от «____» ________________20__</w:t>
      </w:r>
    </w:p>
    <w:p w:rsidR="00710579" w:rsidRPr="002D4AFE" w:rsidRDefault="00710579" w:rsidP="00710579">
      <w:pPr>
        <w:jc w:val="center"/>
      </w:pPr>
    </w:p>
    <w:p w:rsidR="00710579" w:rsidRPr="00A53CB2" w:rsidRDefault="00710579" w:rsidP="00A53CB2">
      <w:pPr>
        <w:ind w:firstLine="708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В соответствии со статьей 39 Градостроительного кодекса Российской Федерации,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</w:t>
      </w:r>
    </w:p>
    <w:p w:rsidR="00710579" w:rsidRPr="00A53CB2" w:rsidRDefault="00710579" w:rsidP="00710579">
      <w:pPr>
        <w:jc w:val="center"/>
        <w:rPr>
          <w:rFonts w:ascii="Arial" w:hAnsi="Arial" w:cs="Arial"/>
        </w:rPr>
      </w:pPr>
      <w:r w:rsidRPr="00A53CB2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710579" w:rsidRPr="00A53CB2" w:rsidRDefault="00710579" w:rsidP="00710579">
      <w:pPr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________________________________________________________________________</w:t>
      </w:r>
    </w:p>
    <w:p w:rsidR="00710579" w:rsidRPr="00A53CB2" w:rsidRDefault="00710579" w:rsidP="00710579">
      <w:pPr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________________________________________________________________________________________________________________________________________________________________________________________________________________________, </w:t>
      </w:r>
    </w:p>
    <w:p w:rsidR="00710579" w:rsidRPr="00A53CB2" w:rsidRDefault="00710579" w:rsidP="00710579">
      <w:pPr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расположенного по адресу: _______________________________</w:t>
      </w:r>
      <w:r w:rsidR="00A53CB2">
        <w:rPr>
          <w:rFonts w:ascii="Arial" w:hAnsi="Arial" w:cs="Arial"/>
        </w:rPr>
        <w:t>_________________</w:t>
      </w:r>
      <w:r w:rsidRPr="00A53CB2">
        <w:rPr>
          <w:rFonts w:ascii="Arial" w:hAnsi="Arial" w:cs="Arial"/>
        </w:rPr>
        <w:t>.</w:t>
      </w:r>
    </w:p>
    <w:p w:rsidR="00710579" w:rsidRPr="00A53CB2" w:rsidRDefault="00710579" w:rsidP="00710579">
      <w:pPr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0579" w:rsidRPr="00A53CB2" w:rsidRDefault="00710579" w:rsidP="00A53CB2">
      <w:pPr>
        <w:ind w:firstLine="720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10579" w:rsidRPr="00A53CB2" w:rsidRDefault="00710579" w:rsidP="00A53CB2">
      <w:pPr>
        <w:ind w:firstLine="720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10579" w:rsidRPr="00A53CB2" w:rsidRDefault="00710579" w:rsidP="00A53CB2">
      <w:pPr>
        <w:ind w:firstLine="720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10579" w:rsidRPr="00A53CB2" w:rsidRDefault="00710579" w:rsidP="00A53CB2">
      <w:pPr>
        <w:ind w:firstLine="720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СНИЛС ___-___-___-__</w:t>
      </w:r>
    </w:p>
    <w:p w:rsidR="00710579" w:rsidRPr="00A53CB2" w:rsidRDefault="00710579" w:rsidP="00A53CB2">
      <w:pPr>
        <w:ind w:firstLine="720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ДА/НЕТ Прошу подтвердить регистрацию учетной записи в ЕСИА</w:t>
      </w:r>
    </w:p>
    <w:p w:rsidR="00710579" w:rsidRPr="00A53CB2" w:rsidRDefault="00710579" w:rsidP="00A53CB2">
      <w:pPr>
        <w:ind w:firstLine="720"/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>ДА/НЕТ Прошу восстановить доступ в ЕСИА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98"/>
        <w:gridCol w:w="2371"/>
        <w:gridCol w:w="521"/>
        <w:gridCol w:w="2981"/>
      </w:tblGrid>
      <w:tr w:rsidR="00710579" w:rsidRPr="00A53CB2" w:rsidTr="00A53CB2"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710579" w:rsidRPr="00A53CB2" w:rsidRDefault="00710579" w:rsidP="00964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auto"/>
          </w:tcPr>
          <w:p w:rsidR="00710579" w:rsidRPr="00A53CB2" w:rsidRDefault="00710579" w:rsidP="00964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710579" w:rsidRPr="00A53CB2" w:rsidRDefault="00710579" w:rsidP="00964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shd w:val="clear" w:color="auto" w:fill="auto"/>
          </w:tcPr>
          <w:p w:rsidR="00710579" w:rsidRPr="00A53CB2" w:rsidRDefault="00710579" w:rsidP="00964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710579" w:rsidRPr="00A53CB2" w:rsidRDefault="00710579" w:rsidP="00964852">
            <w:pPr>
              <w:jc w:val="both"/>
              <w:rPr>
                <w:rFonts w:ascii="Arial" w:hAnsi="Arial" w:cs="Arial"/>
              </w:rPr>
            </w:pPr>
          </w:p>
        </w:tc>
      </w:tr>
      <w:tr w:rsidR="00710579" w:rsidRPr="00A53CB2" w:rsidTr="00A53CB2"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:rsidR="00710579" w:rsidRPr="00A53CB2" w:rsidRDefault="00710579" w:rsidP="00964852">
            <w:pPr>
              <w:jc w:val="center"/>
              <w:rPr>
                <w:rFonts w:ascii="Arial" w:hAnsi="Arial" w:cs="Arial"/>
              </w:rPr>
            </w:pPr>
            <w:r w:rsidRPr="00A53CB2">
              <w:rPr>
                <w:rFonts w:ascii="Arial" w:hAnsi="Arial" w:cs="Arial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398" w:type="dxa"/>
            <w:shd w:val="clear" w:color="auto" w:fill="auto"/>
          </w:tcPr>
          <w:p w:rsidR="00710579" w:rsidRPr="00A53CB2" w:rsidRDefault="00710579" w:rsidP="00964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710579" w:rsidRPr="00A53CB2" w:rsidRDefault="00710579" w:rsidP="00964852">
            <w:pPr>
              <w:jc w:val="center"/>
              <w:rPr>
                <w:rFonts w:ascii="Arial" w:hAnsi="Arial" w:cs="Arial"/>
              </w:rPr>
            </w:pPr>
            <w:r w:rsidRPr="00A53CB2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21" w:type="dxa"/>
            <w:shd w:val="clear" w:color="auto" w:fill="auto"/>
          </w:tcPr>
          <w:p w:rsidR="00710579" w:rsidRPr="00A53CB2" w:rsidRDefault="00710579" w:rsidP="00964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710579" w:rsidRPr="00A53CB2" w:rsidRDefault="00710579" w:rsidP="00964852">
            <w:pPr>
              <w:jc w:val="center"/>
              <w:rPr>
                <w:rFonts w:ascii="Arial" w:hAnsi="Arial" w:cs="Arial"/>
              </w:rPr>
            </w:pPr>
            <w:r w:rsidRPr="00A53CB2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710579" w:rsidRPr="00A53CB2" w:rsidRDefault="00710579" w:rsidP="00710579">
      <w:pPr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 xml:space="preserve"> </w:t>
      </w:r>
      <w:r w:rsidR="00A53CB2">
        <w:rPr>
          <w:rFonts w:ascii="Arial" w:hAnsi="Arial" w:cs="Arial"/>
        </w:rPr>
        <w:t>для юридического лица</w:t>
      </w:r>
      <w:r w:rsidR="00A53CB2">
        <w:rPr>
          <w:rFonts w:ascii="Arial" w:hAnsi="Arial" w:cs="Arial"/>
        </w:rPr>
        <w:tab/>
      </w:r>
      <w:r w:rsidR="00A53CB2">
        <w:rPr>
          <w:rFonts w:ascii="Arial" w:hAnsi="Arial" w:cs="Arial"/>
        </w:rPr>
        <w:tab/>
      </w:r>
      <w:r w:rsidR="00A53CB2">
        <w:rPr>
          <w:rFonts w:ascii="Arial" w:hAnsi="Arial" w:cs="Arial"/>
        </w:rPr>
        <w:tab/>
      </w:r>
      <w:r w:rsidR="00A53CB2">
        <w:rPr>
          <w:rFonts w:ascii="Arial" w:hAnsi="Arial" w:cs="Arial"/>
        </w:rPr>
        <w:tab/>
      </w:r>
      <w:r w:rsidR="00A53CB2">
        <w:rPr>
          <w:rFonts w:ascii="Arial" w:hAnsi="Arial" w:cs="Arial"/>
        </w:rPr>
        <w:tab/>
      </w:r>
      <w:r w:rsidRPr="00A53CB2">
        <w:rPr>
          <w:rFonts w:ascii="Arial" w:hAnsi="Arial" w:cs="Arial"/>
        </w:rPr>
        <w:t xml:space="preserve">«____» ___________ 20___ г.       </w:t>
      </w:r>
    </w:p>
    <w:p w:rsidR="00710579" w:rsidRPr="00A53CB2" w:rsidRDefault="00710579" w:rsidP="00710579">
      <w:pPr>
        <w:jc w:val="both"/>
        <w:rPr>
          <w:rFonts w:ascii="Arial" w:hAnsi="Arial" w:cs="Arial"/>
        </w:rPr>
      </w:pPr>
      <w:r w:rsidRPr="00A53CB2">
        <w:rPr>
          <w:rFonts w:ascii="Arial" w:hAnsi="Arial" w:cs="Arial"/>
        </w:rPr>
        <w:tab/>
        <w:t xml:space="preserve">М.П. </w:t>
      </w:r>
    </w:p>
    <w:p w:rsidR="00710579" w:rsidRPr="00A53CB2" w:rsidRDefault="00710579" w:rsidP="00A53CB2">
      <w:pPr>
        <w:jc w:val="right"/>
        <w:rPr>
          <w:rFonts w:ascii="Arial" w:hAnsi="Arial" w:cs="Arial"/>
        </w:rPr>
      </w:pPr>
    </w:p>
    <w:p w:rsidR="00710579" w:rsidRPr="00A53CB2" w:rsidRDefault="00710579" w:rsidP="00A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</w:p>
    <w:p w:rsidR="00710579" w:rsidRPr="00A53CB2" w:rsidRDefault="00710579" w:rsidP="00A53CB2">
      <w:pPr>
        <w:jc w:val="right"/>
        <w:rPr>
          <w:rFonts w:ascii="Arial" w:hAnsi="Arial" w:cs="Arial"/>
        </w:rPr>
      </w:pPr>
    </w:p>
    <w:p w:rsidR="00710579" w:rsidRPr="00A53CB2" w:rsidRDefault="00710579" w:rsidP="0071057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>Приложение № 2</w:t>
      </w:r>
    </w:p>
    <w:p w:rsidR="00710579" w:rsidRPr="00A53CB2" w:rsidRDefault="00710579" w:rsidP="0071057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>к Административному</w:t>
      </w:r>
    </w:p>
    <w:p w:rsidR="00710579" w:rsidRPr="00A53CB2" w:rsidRDefault="00710579" w:rsidP="0071057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>регламенту</w:t>
      </w:r>
    </w:p>
    <w:p w:rsidR="00710579" w:rsidRPr="00A53CB2" w:rsidRDefault="00710579" w:rsidP="007105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 xml:space="preserve">Блок-схема </w:t>
      </w:r>
    </w:p>
    <w:p w:rsidR="00710579" w:rsidRPr="00A53CB2" w:rsidRDefault="00710579" w:rsidP="007105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0579" w:rsidRPr="00A53CB2" w:rsidRDefault="00710579" w:rsidP="007105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 xml:space="preserve">«Выдача разрешения на условно разрешенный вид использования </w:t>
      </w:r>
    </w:p>
    <w:p w:rsidR="00710579" w:rsidRPr="00A53CB2" w:rsidRDefault="00710579" w:rsidP="007105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53CB2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10579" w:rsidRPr="002D4AFE" w:rsidTr="00964852">
        <w:tc>
          <w:tcPr>
            <w:tcW w:w="9570" w:type="dxa"/>
            <w:gridSpan w:val="7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83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387.45pt;margin-top:.6pt;width:0;height:30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uF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o5o0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5J4LhR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7360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12862" id="Прямая со стрелкой 23" o:spid="_x0000_s1026" type="#_x0000_t32" style="position:absolute;margin-left:234.45pt;margin-top:.6pt;width:0;height:30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m1HAIAAOoDAAAOAAAAZHJzL2Uyb0RvYy54bWysU82O0zAQviPxDpbvNGmX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o+35tRwCAADq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FF0CA" id="Прямая со стрелкой 22" o:spid="_x0000_s1026" type="#_x0000_t32" style="position:absolute;margin-left:67.2pt;margin-top:.6pt;width:.75pt;height:3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q/Zpw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2942" w:type="dxa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E63CE" id="Прямая со стрелкой 21" o:spid="_x0000_s1026" type="#_x0000_t32" style="position:absolute;margin-left:140.7pt;margin-top:15.55pt;width:21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Awwjx9HQIAAO0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53CB2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0FA6" id="Прямая со стрелкой 20" o:spid="_x0000_s1026" type="#_x0000_t32" style="position:absolute;margin-left:135pt;margin-top:15.55pt;width:22.5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FwzqLs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53CB2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710579" w:rsidRPr="002D4AFE" w:rsidTr="0096485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87C99" id="Прямая со стрелкой 19" o:spid="_x0000_s1026" type="#_x0000_t32" style="position:absolute;margin-left:234.45pt;margin-top:-.25pt;width:0;height:31.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YHQIAAOo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egw8Y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9570" w:type="dxa"/>
            <w:gridSpan w:val="7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10579" w:rsidRPr="002D4AFE" w:rsidTr="00964852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787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3647" id="Прямая со стрелкой 18" o:spid="_x0000_s1026" type="#_x0000_t32" style="position:absolute;margin-left:234.45pt;margin-top:-.3pt;width:0;height:30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UBmT9hsCAADqAwAADgAAAAAAAAAAAAAAAAAuAgAAZHJzL2Uyb0RvYy54bWxQSwECLQAU&#10;AAYACAAAACEAIWVZ6d0AAAAI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9570" w:type="dxa"/>
            <w:gridSpan w:val="7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3CB2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53CB2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8A17C" id="Прямая со стрелкой 17" o:spid="_x0000_s1026" type="#_x0000_t32" style="position:absolute;margin-left:234.45pt;margin-top:.55pt;width:0;height:30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/A0vu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9570" w:type="dxa"/>
            <w:gridSpan w:val="7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A53CB2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A53CB2">
              <w:rPr>
                <w:rFonts w:ascii="Arial" w:hAnsi="Arial" w:cs="Arial"/>
              </w:rPr>
              <w:t xml:space="preserve"> информационного</w:t>
            </w:r>
            <w:r w:rsidRPr="00A53CB2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CEFF" id="Прямая со стрелкой 16" o:spid="_x0000_s1026" type="#_x0000_t32" style="position:absolute;margin-left:351.45pt;margin-top:-.3pt;width: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Hvkm/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8076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FED8" id="Прямая со стрелкой 15" o:spid="_x0000_s1026" type="#_x0000_t32" style="position:absolute;margin-left:109.95pt;margin-top:-.3pt;width:0;height:31.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yg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/nEyg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2D4AFE" w:rsidTr="00964852">
        <w:tc>
          <w:tcPr>
            <w:tcW w:w="4502" w:type="dxa"/>
            <w:gridSpan w:val="3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10579" w:rsidRPr="002D4AFE" w:rsidTr="0096485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20BA9" id="Прямая со стрелкой 5" o:spid="_x0000_s1026" type="#_x0000_t32" style="position:absolute;margin-left:351.45pt;margin-top:.6pt;width: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IIGQIAAOs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53CB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EE0D" id="Прямая со стрелкой 1" o:spid="_x0000_s1026" type="#_x0000_t32" style="position:absolute;margin-left:109.95pt;margin-top:.6pt;width:0;height:30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GYxTNUaAgAA6AMAAA4AAAAAAAAAAAAAAAAALgIAAGRycy9lMm9Eb2MueG1sUEsBAi0AFAAG&#10;AAgAAAAhAG/2Dgj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579" w:rsidRPr="00650801" w:rsidTr="00964852">
        <w:tc>
          <w:tcPr>
            <w:tcW w:w="9570" w:type="dxa"/>
            <w:gridSpan w:val="7"/>
            <w:shd w:val="clear" w:color="auto" w:fill="auto"/>
          </w:tcPr>
          <w:p w:rsidR="00710579" w:rsidRPr="00A53CB2" w:rsidRDefault="00710579" w:rsidP="00046298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3CB2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</w:t>
            </w:r>
            <w:r w:rsidRPr="00A53CB2">
              <w:rPr>
                <w:rFonts w:ascii="Arial" w:eastAsiaTheme="minorHAnsi" w:hAnsi="Arial" w:cs="Arial"/>
                <w:lang w:eastAsia="en-US"/>
              </w:rPr>
              <w:lastRenderedPageBreak/>
              <w:t>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710579" w:rsidRPr="00A53CB2" w:rsidRDefault="00710579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10579" w:rsidRPr="00046298" w:rsidRDefault="00710579" w:rsidP="00A53CB2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ar-SA"/>
        </w:rPr>
      </w:pPr>
    </w:p>
    <w:p w:rsidR="00710579" w:rsidRPr="00046298" w:rsidRDefault="00710579" w:rsidP="00A53CB2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ar-SA"/>
        </w:rPr>
      </w:pPr>
    </w:p>
    <w:p w:rsidR="00793384" w:rsidRPr="00046298" w:rsidRDefault="00793384" w:rsidP="00A53CB2">
      <w:pPr>
        <w:jc w:val="right"/>
        <w:rPr>
          <w:rFonts w:ascii="Arial" w:hAnsi="Arial" w:cs="Arial"/>
          <w:lang w:eastAsia="ar-SA"/>
        </w:rPr>
      </w:pP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Приложение № 3</w:t>
      </w: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 xml:space="preserve"> к постановлению администрации</w:t>
      </w: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муниципального образования</w:t>
      </w: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Пономаревский сельсовет</w:t>
      </w: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Пономаревского района</w:t>
      </w: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Оренбургской области</w:t>
      </w:r>
    </w:p>
    <w:p w:rsidR="009F573D" w:rsidRPr="00046298" w:rsidRDefault="009F573D" w:rsidP="009F57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от 21.01.2021 № 8-п</w:t>
      </w: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46298">
        <w:rPr>
          <w:rFonts w:ascii="Arial" w:hAnsi="Arial" w:cs="Arial"/>
          <w:bCs/>
        </w:rPr>
        <w:t>Административный регламент</w:t>
      </w: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46298">
        <w:rPr>
          <w:rFonts w:ascii="Arial" w:hAnsi="Arial" w:cs="Arial"/>
          <w:bCs/>
        </w:rPr>
        <w:t xml:space="preserve">предоставления муниципальной услуги </w:t>
      </w: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46298">
        <w:rPr>
          <w:rFonts w:ascii="Arial" w:hAnsi="Arial" w:cs="Arial"/>
          <w:bCs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6298">
        <w:rPr>
          <w:rFonts w:ascii="Arial" w:hAnsi="Arial" w:cs="Arial"/>
        </w:rPr>
        <w:t>1. Общие положения</w:t>
      </w: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6298">
        <w:rPr>
          <w:rFonts w:ascii="Arial" w:hAnsi="Arial" w:cs="Arial"/>
        </w:rPr>
        <w:t>Предмет регулирования регламента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1. Административный регламент предоставления муниципальной услуги «</w:t>
      </w:r>
      <w:r w:rsidRPr="00046298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  <w:color w:val="000000"/>
        </w:rPr>
        <w:t xml:space="preserve">» (далее – муниципальная услуга) </w:t>
      </w:r>
      <w:r w:rsidRPr="00046298">
        <w:rPr>
          <w:rFonts w:ascii="Arial" w:hAnsi="Arial" w:cs="Arial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046298">
        <w:rPr>
          <w:rFonts w:ascii="Arial" w:hAnsi="Arial" w:cs="Arial"/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</w:rPr>
        <w:t>.</w:t>
      </w:r>
    </w:p>
    <w:p w:rsidR="009F573D" w:rsidRPr="00046298" w:rsidRDefault="009F573D" w:rsidP="00046298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046298" w:rsidRDefault="009F573D" w:rsidP="00046298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6298">
        <w:rPr>
          <w:rFonts w:ascii="Arial" w:hAnsi="Arial" w:cs="Arial"/>
        </w:rPr>
        <w:t>Круг заявителей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F573D" w:rsidRPr="00046298" w:rsidRDefault="009F573D" w:rsidP="000462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046298" w:rsidRDefault="009F573D" w:rsidP="0004629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Требования к порядку информирования</w:t>
      </w:r>
    </w:p>
    <w:p w:rsidR="009F573D" w:rsidRPr="00046298" w:rsidRDefault="009F573D" w:rsidP="0004629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3. Наименование органа местного самоуправления: Администрация муниципального образования Пономаревский сельсовет Пономаревского района Оренбургской области.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Почтовый адрес: 461780, Оренбургская область, Пономаревский район, с. Пономаревка, ул. Советская, д. 30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046298">
        <w:rPr>
          <w:rFonts w:ascii="Arial" w:hAnsi="Arial" w:cs="Arial"/>
          <w:sz w:val="24"/>
          <w:szCs w:val="24"/>
          <w:lang w:val="en-US"/>
        </w:rPr>
        <w:t>pvi</w:t>
      </w:r>
      <w:proofErr w:type="spellEnd"/>
      <w:r w:rsidRPr="00046298">
        <w:rPr>
          <w:rFonts w:ascii="Arial" w:hAnsi="Arial" w:cs="Arial"/>
          <w:sz w:val="24"/>
          <w:szCs w:val="24"/>
        </w:rPr>
        <w:t>3@</w:t>
      </w:r>
      <w:r w:rsidRPr="00046298">
        <w:rPr>
          <w:rFonts w:ascii="Arial" w:hAnsi="Arial" w:cs="Arial"/>
          <w:sz w:val="24"/>
          <w:szCs w:val="24"/>
          <w:lang w:val="en-US"/>
        </w:rPr>
        <w:t>mail</w:t>
      </w:r>
      <w:r w:rsidRPr="00046298">
        <w:rPr>
          <w:rFonts w:ascii="Arial" w:hAnsi="Arial" w:cs="Arial"/>
          <w:sz w:val="24"/>
          <w:szCs w:val="24"/>
        </w:rPr>
        <w:t>.</w:t>
      </w:r>
      <w:proofErr w:type="spellStart"/>
      <w:r w:rsidRPr="0004629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46298">
        <w:rPr>
          <w:rFonts w:ascii="Arial" w:hAnsi="Arial" w:cs="Arial"/>
          <w:sz w:val="24"/>
          <w:szCs w:val="24"/>
        </w:rPr>
        <w:t>.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046298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046298">
        <w:rPr>
          <w:rFonts w:ascii="Arial" w:hAnsi="Arial" w:cs="Arial"/>
          <w:sz w:val="24"/>
          <w:szCs w:val="24"/>
        </w:rPr>
        <w:t xml:space="preserve">. 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График работы Органа местного самоуправления: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Понедельник – пятница: с 9.00-17.00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Четверг – технический день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lastRenderedPageBreak/>
        <w:t>обеденный перерыв: с 13.00-14.00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суббота, воскресенье: выходные дни. 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046298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046298">
        <w:rPr>
          <w:rFonts w:ascii="Arial" w:hAnsi="Arial" w:cs="Arial"/>
          <w:sz w:val="24"/>
          <w:szCs w:val="24"/>
        </w:rPr>
        <w:t>. (далее – официальный сайт), на информационных стендах в залах приёма заявителей в органе местного самоуправления.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муниципального образования Пономаревский сельсовет.</w:t>
      </w:r>
    </w:p>
    <w:p w:rsidR="009F573D" w:rsidRPr="00046298" w:rsidRDefault="009F573D" w:rsidP="0064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7. Информация </w:t>
      </w:r>
      <w:r w:rsidRPr="00046298">
        <w:rPr>
          <w:rFonts w:ascii="Arial" w:eastAsia="Calibr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46298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046298">
        <w:rPr>
          <w:rFonts w:ascii="Arial" w:eastAsia="Calibr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046298">
        <w:rPr>
          <w:rFonts w:ascii="Arial" w:hAnsi="Arial" w:cs="Arial"/>
          <w:sz w:val="24"/>
          <w:szCs w:val="24"/>
        </w:rPr>
        <w:t>) указывается на официальном сайте орг</w:t>
      </w:r>
      <w:r w:rsidR="00643357">
        <w:rPr>
          <w:rFonts w:ascii="Arial" w:hAnsi="Arial" w:cs="Arial"/>
          <w:sz w:val="24"/>
          <w:szCs w:val="24"/>
        </w:rPr>
        <w:t>ана местного самоуправления и</w:t>
      </w:r>
      <w:r w:rsidRPr="00046298">
        <w:rPr>
          <w:rFonts w:ascii="Arial" w:hAnsi="Arial" w:cs="Arial"/>
          <w:sz w:val="24"/>
          <w:szCs w:val="24"/>
        </w:rPr>
        <w:t>________________________________________________________</w:t>
      </w:r>
      <w:r w:rsidR="00643357">
        <w:rPr>
          <w:rFonts w:ascii="Arial" w:hAnsi="Arial" w:cs="Arial"/>
          <w:sz w:val="24"/>
          <w:szCs w:val="24"/>
        </w:rPr>
        <w:t xml:space="preserve"> </w:t>
      </w:r>
      <w:r w:rsidRPr="00046298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9F573D" w:rsidRPr="00046298" w:rsidRDefault="009F573D" w:rsidP="0004629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9F573D" w:rsidRPr="00046298" w:rsidRDefault="009F573D" w:rsidP="0004629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046298">
        <w:rPr>
          <w:rFonts w:ascii="Arial" w:eastAsia="Calibri" w:hAnsi="Arial" w:cs="Arial"/>
          <w:lang w:eastAsia="en-US"/>
        </w:rPr>
        <w:t xml:space="preserve"> в электронной форме</w:t>
      </w:r>
      <w:r w:rsidRPr="00046298">
        <w:rPr>
          <w:rFonts w:ascii="Arial" w:hAnsi="Arial" w:cs="Arial"/>
        </w:rPr>
        <w:t xml:space="preserve"> </w:t>
      </w:r>
      <w:r w:rsidRPr="00046298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046298">
        <w:rPr>
          <w:rFonts w:ascii="Arial" w:hAnsi="Arial" w:cs="Arial"/>
        </w:rPr>
        <w:t xml:space="preserve">– </w:t>
      </w:r>
      <w:r w:rsidRPr="00046298">
        <w:rPr>
          <w:rFonts w:ascii="Arial" w:hAnsi="Arial" w:cs="Arial"/>
          <w:lang w:eastAsia="en-US"/>
        </w:rPr>
        <w:t>Портал).</w:t>
      </w:r>
    </w:p>
    <w:p w:rsidR="009F573D" w:rsidRPr="00046298" w:rsidRDefault="009F573D" w:rsidP="00046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3357">
        <w:rPr>
          <w:rFonts w:ascii="Arial" w:hAnsi="Arial" w:cs="Arial"/>
        </w:rPr>
        <w:t>2. Стандарт предоставления муниципальной услуги</w:t>
      </w: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3357">
        <w:rPr>
          <w:rFonts w:ascii="Arial" w:hAnsi="Arial" w:cs="Arial"/>
        </w:rPr>
        <w:t>Наименование муниципальной услуги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10. Наименование муниципальной услуги: «</w:t>
      </w:r>
      <w:r w:rsidRPr="00046298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</w:rPr>
        <w:t>».</w:t>
      </w:r>
    </w:p>
    <w:p w:rsidR="009F573D" w:rsidRPr="00046298" w:rsidRDefault="009F573D" w:rsidP="0064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lastRenderedPageBreak/>
        <w:t>11. Муниципальная услуга носит заявительный порядок обращения.</w:t>
      </w: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3357">
        <w:rPr>
          <w:rFonts w:ascii="Arial" w:hAnsi="Arial" w:cs="Arial"/>
        </w:rPr>
        <w:t>Наименование органа, предоставляющего муниципальную услугу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12. Муниципальная услуга предоставляется органом местного самоуправления Администрацией муниципального образования Пономаревский сельсовет Пономаревского района Оренбургской области (далее – орган местного самоуправления).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573D" w:rsidRPr="00046298" w:rsidRDefault="009F573D" w:rsidP="00643357">
      <w:pPr>
        <w:tabs>
          <w:tab w:val="left" w:pos="567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046298">
        <w:rPr>
          <w:rFonts w:ascii="Arial" w:eastAsia="Calibri" w:hAnsi="Arial" w:cs="Arial"/>
          <w:lang w:eastAsia="en-US"/>
        </w:rPr>
        <w:t>Росреестра</w:t>
      </w:r>
      <w:proofErr w:type="spellEnd"/>
      <w:r w:rsidRPr="00046298">
        <w:rPr>
          <w:rFonts w:ascii="Arial" w:eastAsia="Calibri" w:hAnsi="Arial" w:cs="Arial"/>
          <w:lang w:eastAsia="en-US"/>
        </w:rPr>
        <w:t xml:space="preserve"> по Оренбургской области);</w:t>
      </w:r>
    </w:p>
    <w:p w:rsidR="009F573D" w:rsidRPr="00046298" w:rsidRDefault="009F573D" w:rsidP="00643357">
      <w:pPr>
        <w:tabs>
          <w:tab w:val="left" w:pos="567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573D" w:rsidRPr="00046298" w:rsidRDefault="009F573D" w:rsidP="00643357">
      <w:pPr>
        <w:tabs>
          <w:tab w:val="left" w:pos="567"/>
        </w:tabs>
        <w:ind w:firstLine="720"/>
        <w:jc w:val="both"/>
        <w:rPr>
          <w:rFonts w:ascii="Arial" w:hAnsi="Arial" w:cs="Arial"/>
          <w:shd w:val="clear" w:color="auto" w:fill="FFFFFF"/>
        </w:rPr>
      </w:pPr>
      <w:r w:rsidRPr="00046298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9F573D" w:rsidRPr="00046298" w:rsidRDefault="009F573D" w:rsidP="00643357">
      <w:pPr>
        <w:tabs>
          <w:tab w:val="left" w:pos="567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F573D" w:rsidRPr="00046298" w:rsidRDefault="009F573D" w:rsidP="00643357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МФЦ (при наличии Соглашения о взаимодействии).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Пономаревский сельсовет Пономаревского района Оренбургской </w:t>
      </w:r>
      <w:proofErr w:type="gramStart"/>
      <w:r w:rsidRPr="00046298">
        <w:rPr>
          <w:rFonts w:ascii="Arial" w:hAnsi="Arial" w:cs="Arial"/>
        </w:rPr>
        <w:t>области  -</w:t>
      </w:r>
      <w:proofErr w:type="gramEnd"/>
      <w:r w:rsidRPr="00046298">
        <w:rPr>
          <w:rFonts w:ascii="Arial" w:hAnsi="Arial" w:cs="Arial"/>
        </w:rPr>
        <w:t xml:space="preserve"> органа местного самоуправления.                     (наименование структурного подразделения)</w:t>
      </w:r>
    </w:p>
    <w:p w:rsidR="009F573D" w:rsidRPr="00046298" w:rsidRDefault="009F573D" w:rsidP="00643357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F573D" w:rsidRPr="00643357" w:rsidRDefault="009F573D" w:rsidP="0064335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F573D" w:rsidRPr="00643357" w:rsidRDefault="009F573D" w:rsidP="0064335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43357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16. Результатом предоставления муниципальной услуги является</w:t>
      </w:r>
      <w:r w:rsidRPr="00046298">
        <w:rPr>
          <w:rFonts w:ascii="Arial" w:hAnsi="Arial" w:cs="Arial"/>
          <w:bCs/>
        </w:rPr>
        <w:t>: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046298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046298">
        <w:rPr>
          <w:rFonts w:ascii="Arial" w:hAnsi="Arial" w:cs="Arial"/>
          <w:bCs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F573D" w:rsidRPr="00046298" w:rsidRDefault="009F573D" w:rsidP="00643357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1) </w:t>
      </w:r>
      <w:proofErr w:type="gramStart"/>
      <w:r w:rsidRPr="00046298">
        <w:rPr>
          <w:rFonts w:ascii="Arial" w:hAnsi="Arial" w:cs="Arial"/>
        </w:rPr>
        <w:t>В</w:t>
      </w:r>
      <w:proofErr w:type="gramEnd"/>
      <w:r w:rsidRPr="00046298">
        <w:rPr>
          <w:rFonts w:ascii="Arial" w:hAnsi="Arial" w:cs="Arial"/>
        </w:rPr>
        <w:t xml:space="preserve"> случае подачи заявления в электронной форме через Портал: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43357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lastRenderedPageBreak/>
        <w:t>документа на бумажном носителе в МФЦ, направленного органом (организацией), подтверждающего содер</w:t>
      </w:r>
      <w:r w:rsidR="00643357">
        <w:rPr>
          <w:rFonts w:ascii="Arial" w:hAnsi="Arial" w:cs="Arial"/>
        </w:rPr>
        <w:t>жание электронного документа.</w:t>
      </w:r>
    </w:p>
    <w:p w:rsidR="009F573D" w:rsidRPr="00643357" w:rsidRDefault="00643357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proofErr w:type="gramStart"/>
      <w:r w:rsidR="009F573D" w:rsidRPr="00643357">
        <w:rPr>
          <w:rFonts w:ascii="Arial" w:hAnsi="Arial" w:cs="Arial"/>
        </w:rPr>
        <w:t>В</w:t>
      </w:r>
      <w:proofErr w:type="gramEnd"/>
      <w:r w:rsidR="009F573D" w:rsidRPr="00643357">
        <w:rPr>
          <w:rFonts w:ascii="Arial" w:hAnsi="Arial" w:cs="Arial"/>
        </w:rPr>
        <w:t xml:space="preserve"> случае подачи заявления через МФЦ (при наличии Соглашения):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3) </w:t>
      </w:r>
      <w:proofErr w:type="gramStart"/>
      <w:r w:rsidRPr="00046298">
        <w:rPr>
          <w:rFonts w:ascii="Arial" w:hAnsi="Arial" w:cs="Arial"/>
        </w:rPr>
        <w:t>В</w:t>
      </w:r>
      <w:proofErr w:type="gramEnd"/>
      <w:r w:rsidRPr="00046298">
        <w:rPr>
          <w:rFonts w:ascii="Arial" w:hAnsi="Arial" w:cs="Arial"/>
        </w:rPr>
        <w:t xml:space="preserve"> случае подачи заявления лично в орган (организацию):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  <w:b/>
        </w:rPr>
      </w:pPr>
      <w:r w:rsidRPr="00046298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F573D" w:rsidRPr="00643357" w:rsidRDefault="009F573D" w:rsidP="0064335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43357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F573D" w:rsidRPr="00046298" w:rsidRDefault="009F573D" w:rsidP="00643357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046298">
        <w:rPr>
          <w:rFonts w:ascii="Arial" w:eastAsia="Calibri" w:hAnsi="Arial" w:cs="Arial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9F573D" w:rsidRPr="00643357" w:rsidRDefault="009F573D" w:rsidP="006433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F573D" w:rsidRPr="00643357" w:rsidRDefault="009F573D" w:rsidP="0064335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43357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F573D" w:rsidRPr="00046298" w:rsidRDefault="009F573D" w:rsidP="0064335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4) </w:t>
      </w:r>
      <w:r w:rsidRPr="00046298">
        <w:rPr>
          <w:rFonts w:ascii="Arial" w:hAnsi="Arial" w:cs="Arial"/>
          <w:bCs/>
        </w:rPr>
        <w:t xml:space="preserve">Земельным </w:t>
      </w:r>
      <w:hyperlink r:id="rId43" w:history="1">
        <w:r w:rsidRPr="00643357">
          <w:rPr>
            <w:rFonts w:ascii="Arial" w:hAnsi="Arial" w:cs="Arial"/>
            <w:bCs/>
          </w:rPr>
          <w:t>кодексом</w:t>
        </w:r>
      </w:hyperlink>
      <w:r w:rsidRPr="00643357">
        <w:rPr>
          <w:rFonts w:ascii="Arial" w:hAnsi="Arial" w:cs="Arial"/>
          <w:bCs/>
        </w:rPr>
        <w:t xml:space="preserve"> </w:t>
      </w:r>
      <w:r w:rsidRPr="00046298">
        <w:rPr>
          <w:rFonts w:ascii="Arial" w:hAnsi="Arial" w:cs="Arial"/>
          <w:bCs/>
        </w:rPr>
        <w:t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8) Федеральным </w:t>
      </w:r>
      <w:hyperlink r:id="rId44" w:history="1">
        <w:r w:rsidRPr="00643357">
          <w:rPr>
            <w:rFonts w:ascii="Arial" w:hAnsi="Arial" w:cs="Arial"/>
          </w:rPr>
          <w:t>законом</w:t>
        </w:r>
      </w:hyperlink>
      <w:r w:rsidRPr="00046298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9) </w:t>
      </w:r>
      <w:hyperlink r:id="rId45" w:history="1">
        <w:r w:rsidRPr="00643357">
          <w:rPr>
            <w:rFonts w:ascii="Arial" w:hAnsi="Arial" w:cs="Arial"/>
          </w:rPr>
          <w:t>Постановлением</w:t>
        </w:r>
      </w:hyperlink>
      <w:r w:rsidRPr="00643357">
        <w:rPr>
          <w:rFonts w:ascii="Arial" w:hAnsi="Arial" w:cs="Arial"/>
        </w:rPr>
        <w:t xml:space="preserve"> </w:t>
      </w:r>
      <w:r w:rsidRPr="00046298">
        <w:rPr>
          <w:rFonts w:ascii="Arial" w:hAnsi="Arial" w:cs="Arial"/>
        </w:rPr>
        <w:t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lastRenderedPageBreak/>
        <w:t>10) Законом Оренбургской области от 16.03.2007 № 1037/233-</w:t>
      </w:r>
      <w:r w:rsidRPr="00046298">
        <w:rPr>
          <w:rFonts w:ascii="Arial" w:hAnsi="Arial" w:cs="Arial"/>
          <w:lang w:val="en-US"/>
        </w:rPr>
        <w:t>IV</w:t>
      </w:r>
      <w:r w:rsidRPr="00046298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046298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046298">
        <w:rPr>
          <w:rFonts w:ascii="Arial" w:eastAsia="Calibri" w:hAnsi="Arial" w:cs="Arial"/>
          <w:lang w:eastAsia="en-US"/>
        </w:rPr>
        <w:t>спецвыпуск</w:t>
      </w:r>
      <w:proofErr w:type="spellEnd"/>
      <w:r w:rsidRPr="00046298">
        <w:rPr>
          <w:rFonts w:ascii="Arial" w:eastAsia="Calibri" w:hAnsi="Arial" w:cs="Arial"/>
          <w:lang w:eastAsia="en-US"/>
        </w:rPr>
        <w:t xml:space="preserve"> № 35) 24.03.2007)</w:t>
      </w:r>
      <w:r w:rsidRPr="00046298">
        <w:rPr>
          <w:rFonts w:ascii="Arial" w:hAnsi="Arial" w:cs="Arial"/>
        </w:rPr>
        <w:t>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 xml:space="preserve">11) Постановлением Правительства Оренбургской области </w:t>
      </w:r>
      <w:r w:rsidRPr="00046298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F573D" w:rsidRPr="00046298" w:rsidRDefault="009F573D" w:rsidP="00643357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46" w:history="1">
        <w:r w:rsidRPr="00643357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643357">
          <w:rPr>
            <w:rStyle w:val="aa"/>
            <w:rFonts w:ascii="Arial" w:hAnsi="Arial" w:cs="Arial"/>
            <w:color w:val="auto"/>
            <w:u w:val="none"/>
          </w:rPr>
          <w:t>://</w:t>
        </w:r>
        <w:r w:rsidRPr="00643357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643357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643357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643357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643357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643357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643357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643357">
        <w:rPr>
          <w:rFonts w:ascii="Arial" w:hAnsi="Arial" w:cs="Arial"/>
        </w:rPr>
        <w:t>,</w:t>
      </w:r>
      <w:r w:rsidRPr="00046298">
        <w:rPr>
          <w:rFonts w:ascii="Arial" w:hAnsi="Arial" w:cs="Arial"/>
        </w:rPr>
        <w:t xml:space="preserve"> 29.01.2016);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Pr="00046298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eastAsia="Calibri" w:hAnsi="Arial" w:cs="Arial"/>
          <w:lang w:eastAsia="en-US"/>
        </w:rPr>
        <w:t xml:space="preserve">14) </w:t>
      </w:r>
      <w:r w:rsidRPr="00046298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Pr="00046298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15) Уставом муниципального образования;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16) настоящим Административным регламентом;</w:t>
      </w:r>
    </w:p>
    <w:p w:rsidR="009F573D" w:rsidRPr="00046298" w:rsidRDefault="009F573D" w:rsidP="00643357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17) иными нормативными правовыми актами.</w:t>
      </w:r>
    </w:p>
    <w:p w:rsidR="009F573D" w:rsidRPr="00643357" w:rsidRDefault="009F573D" w:rsidP="00643357">
      <w:pPr>
        <w:tabs>
          <w:tab w:val="left" w:pos="709"/>
        </w:tabs>
        <w:jc w:val="center"/>
        <w:rPr>
          <w:rFonts w:ascii="Arial" w:hAnsi="Arial" w:cs="Arial"/>
        </w:rPr>
      </w:pPr>
    </w:p>
    <w:p w:rsidR="009F573D" w:rsidRPr="00643357" w:rsidRDefault="009F573D" w:rsidP="0064335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43357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19. Для получения муниципальной услуги заявитель предоставляет следующие документы: 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заявление по форме согласно приложению № 1 к настоящему Административному регламенту;</w:t>
      </w:r>
    </w:p>
    <w:p w:rsidR="009F573D" w:rsidRPr="00046298" w:rsidRDefault="009F573D" w:rsidP="00643357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eastAsia="Calibri" w:hAnsi="Arial" w:cs="Arial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643357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eastAsia="Calibri" w:hAnsi="Arial" w:cs="Arial"/>
          <w:lang w:eastAsia="en-US"/>
        </w:rPr>
        <w:t>3) копия доверенности (в случае, если заявление подаётся представителем)</w:t>
      </w:r>
      <w:r w:rsidRPr="00046298">
        <w:rPr>
          <w:rFonts w:ascii="Arial" w:hAnsi="Arial" w:cs="Arial"/>
        </w:rPr>
        <w:t>.</w:t>
      </w:r>
    </w:p>
    <w:p w:rsidR="009F573D" w:rsidRPr="00046298" w:rsidRDefault="009F573D" w:rsidP="006433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9F573D" w:rsidRPr="00367545" w:rsidRDefault="009F573D" w:rsidP="0036754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F573D" w:rsidRPr="00367545" w:rsidRDefault="009F573D" w:rsidP="0036754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54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F573D" w:rsidRDefault="009F573D" w:rsidP="003675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F573D" w:rsidRDefault="009F573D" w:rsidP="003675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выписка из ЕГРЮЛ или ЕГРИП;</w:t>
      </w:r>
    </w:p>
    <w:p w:rsidR="009F573D" w:rsidRPr="00046298" w:rsidRDefault="009F573D" w:rsidP="003675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lastRenderedPageBreak/>
        <w:t xml:space="preserve">2) </w:t>
      </w:r>
      <w:r w:rsidRPr="00046298">
        <w:rPr>
          <w:rFonts w:ascii="Arial" w:eastAsia="Calibri" w:hAnsi="Arial" w:cs="Arial"/>
          <w:lang w:eastAsia="en-US"/>
        </w:rPr>
        <w:t>выписка из ЕГРН о наличии зарегистрированных прав на земельный участок</w:t>
      </w:r>
      <w:r w:rsidRPr="00046298">
        <w:rPr>
          <w:rFonts w:ascii="Arial" w:hAnsi="Arial" w:cs="Arial"/>
        </w:rPr>
        <w:t xml:space="preserve"> (земельные участки) в отношении которых вносится предложение (при наличии);</w:t>
      </w:r>
    </w:p>
    <w:p w:rsidR="009F573D" w:rsidRPr="00046298" w:rsidRDefault="009F573D" w:rsidP="003675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9F573D" w:rsidRPr="00046298" w:rsidRDefault="009F573D" w:rsidP="003675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9F573D" w:rsidRPr="00046298" w:rsidRDefault="009F573D" w:rsidP="003675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F573D" w:rsidRPr="00046298" w:rsidRDefault="009F573D" w:rsidP="003675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046298">
        <w:rPr>
          <w:rFonts w:ascii="Arial" w:hAnsi="Arial" w:cs="Arial"/>
          <w:color w:val="FF0000"/>
        </w:rPr>
        <w:t xml:space="preserve"> </w:t>
      </w:r>
      <w:r w:rsidRPr="00046298">
        <w:rPr>
          <w:rFonts w:ascii="Arial" w:hAnsi="Arial" w:cs="Arial"/>
        </w:rPr>
        <w:t xml:space="preserve">не может являться основанием для отказа в </w:t>
      </w:r>
      <w:r w:rsidRPr="00046298">
        <w:rPr>
          <w:rFonts w:ascii="Arial" w:hAnsi="Arial" w:cs="Arial"/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</w:rPr>
        <w:t>.</w:t>
      </w:r>
    </w:p>
    <w:p w:rsidR="009F573D" w:rsidRPr="00046298" w:rsidRDefault="009F573D" w:rsidP="003675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</w:t>
      </w:r>
      <w:r w:rsidR="00975503">
        <w:rPr>
          <w:rFonts w:ascii="Arial" w:hAnsi="Arial" w:cs="Arial"/>
        </w:rPr>
        <w:t>жимое имущество и сделок с ним.</w:t>
      </w:r>
    </w:p>
    <w:p w:rsidR="009F573D" w:rsidRPr="00046298" w:rsidRDefault="009F573D" w:rsidP="003675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F573D" w:rsidRPr="00367545" w:rsidRDefault="009F573D" w:rsidP="003675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F573D" w:rsidRPr="00367545" w:rsidRDefault="009F573D" w:rsidP="0036754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545">
        <w:rPr>
          <w:rFonts w:ascii="Arial" w:hAnsi="Arial" w:cs="Arial"/>
          <w:sz w:val="24"/>
          <w:szCs w:val="24"/>
        </w:rPr>
        <w:t>Порядок предоставления заявления и документов, прилагаемых к заявлению,</w:t>
      </w:r>
      <w:r w:rsidR="00367545" w:rsidRPr="00367545">
        <w:rPr>
          <w:rFonts w:ascii="Arial" w:hAnsi="Arial" w:cs="Arial"/>
          <w:sz w:val="24"/>
          <w:szCs w:val="24"/>
        </w:rPr>
        <w:t xml:space="preserve"> </w:t>
      </w:r>
      <w:r w:rsidRPr="00367545">
        <w:rPr>
          <w:rFonts w:ascii="Arial" w:hAnsi="Arial" w:cs="Arial"/>
          <w:sz w:val="24"/>
          <w:szCs w:val="24"/>
        </w:rPr>
        <w:t>с целью получения муниципальной услуги</w:t>
      </w:r>
    </w:p>
    <w:p w:rsidR="009F573D" w:rsidRPr="00046298" w:rsidRDefault="009F573D" w:rsidP="00446B26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23. Заявитель вправе представить документы следующими способами: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2) почтовым отправлением;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9F573D" w:rsidRPr="00046298" w:rsidRDefault="009F573D" w:rsidP="00446B26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F573D" w:rsidRPr="00046298" w:rsidRDefault="009F573D" w:rsidP="00446B26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46298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0462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298">
        <w:rPr>
          <w:rFonts w:ascii="Arial" w:hAnsi="Arial" w:cs="Arial"/>
          <w:sz w:val="24"/>
          <w:szCs w:val="24"/>
        </w:rPr>
        <w:t>надпись</w:t>
      </w:r>
      <w:proofErr w:type="gramEnd"/>
      <w:r w:rsidRPr="00046298">
        <w:rPr>
          <w:rFonts w:ascii="Arial" w:hAnsi="Arial" w:cs="Arial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</w:t>
      </w:r>
      <w:r w:rsidR="00975503">
        <w:rPr>
          <w:rFonts w:ascii="Arial" w:hAnsi="Arial" w:cs="Arial"/>
          <w:sz w:val="24"/>
          <w:szCs w:val="24"/>
        </w:rPr>
        <w:t xml:space="preserve"> документа): «Всего в копии _</w:t>
      </w:r>
      <w:r w:rsidRPr="00046298">
        <w:rPr>
          <w:rFonts w:ascii="Arial" w:hAnsi="Arial" w:cs="Arial"/>
          <w:sz w:val="24"/>
          <w:szCs w:val="24"/>
        </w:rPr>
        <w:t xml:space="preserve"> л.». Допускается заверять отметкой </w:t>
      </w:r>
      <w:r w:rsidRPr="00046298">
        <w:rPr>
          <w:rFonts w:ascii="Arial" w:hAnsi="Arial" w:cs="Arial"/>
          <w:sz w:val="24"/>
          <w:szCs w:val="24"/>
        </w:rPr>
        <w:lastRenderedPageBreak/>
        <w:t>«Верно» каждый лист многостраничной копии документа.</w:t>
      </w:r>
    </w:p>
    <w:p w:rsidR="009F573D" w:rsidRPr="00046298" w:rsidRDefault="009F573D" w:rsidP="00446B26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9F573D" w:rsidRPr="00046298" w:rsidRDefault="009F573D" w:rsidP="00446B26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9F573D" w:rsidRPr="00046298" w:rsidRDefault="009F573D" w:rsidP="00446B26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</w:rPr>
      </w:pPr>
      <w:r w:rsidRPr="00046298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F573D" w:rsidRPr="00046298" w:rsidRDefault="009F573D" w:rsidP="00446B26">
      <w:pPr>
        <w:widowControl w:val="0"/>
        <w:numPr>
          <w:ilvl w:val="0"/>
          <w:numId w:val="5"/>
        </w:numPr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  <w:lang w:val="en-US"/>
        </w:rPr>
        <w:t>doc</w:t>
      </w:r>
      <w:r w:rsidRPr="00046298">
        <w:rPr>
          <w:rFonts w:ascii="Arial" w:hAnsi="Arial" w:cs="Arial"/>
        </w:rPr>
        <w:t xml:space="preserve">, </w:t>
      </w:r>
      <w:proofErr w:type="spellStart"/>
      <w:r w:rsidRPr="00046298">
        <w:rPr>
          <w:rFonts w:ascii="Arial" w:hAnsi="Arial" w:cs="Arial"/>
          <w:lang w:val="en-US"/>
        </w:rPr>
        <w:t>docx</w:t>
      </w:r>
      <w:proofErr w:type="spellEnd"/>
      <w:r w:rsidRPr="00046298">
        <w:rPr>
          <w:rFonts w:ascii="Arial" w:hAnsi="Arial" w:cs="Arial"/>
        </w:rPr>
        <w:t xml:space="preserve">, </w:t>
      </w:r>
      <w:r w:rsidRPr="00046298">
        <w:rPr>
          <w:rFonts w:ascii="Arial" w:hAnsi="Arial" w:cs="Arial"/>
          <w:lang w:val="en-US"/>
        </w:rPr>
        <w:t>rtf</w:t>
      </w:r>
      <w:r w:rsidRPr="00046298">
        <w:rPr>
          <w:rFonts w:ascii="Arial" w:hAnsi="Arial" w:cs="Arial"/>
        </w:rPr>
        <w:t xml:space="preserve">, </w:t>
      </w:r>
      <w:r w:rsidRPr="00046298">
        <w:rPr>
          <w:rFonts w:ascii="Arial" w:hAnsi="Arial" w:cs="Arial"/>
          <w:lang w:val="en-US"/>
        </w:rPr>
        <w:t>pdf</w:t>
      </w:r>
      <w:r w:rsidRPr="00046298">
        <w:rPr>
          <w:rFonts w:ascii="Arial" w:hAnsi="Arial" w:cs="Arial"/>
        </w:rPr>
        <w:t xml:space="preserve">, </w:t>
      </w:r>
      <w:proofErr w:type="spellStart"/>
      <w:r w:rsidRPr="00046298">
        <w:rPr>
          <w:rFonts w:ascii="Arial" w:hAnsi="Arial" w:cs="Arial"/>
          <w:lang w:val="en-US"/>
        </w:rPr>
        <w:t>odt</w:t>
      </w:r>
      <w:proofErr w:type="spellEnd"/>
      <w:r w:rsidRPr="00046298">
        <w:rPr>
          <w:rFonts w:ascii="Arial" w:hAnsi="Arial" w:cs="Arial"/>
        </w:rPr>
        <w:t xml:space="preserve">, </w:t>
      </w:r>
      <w:r w:rsidRPr="00046298">
        <w:rPr>
          <w:rFonts w:ascii="Arial" w:hAnsi="Arial" w:cs="Arial"/>
          <w:lang w:val="en-US"/>
        </w:rPr>
        <w:t>jpg</w:t>
      </w:r>
      <w:r w:rsidRPr="00046298">
        <w:rPr>
          <w:rFonts w:ascii="Arial" w:hAnsi="Arial" w:cs="Arial"/>
        </w:rPr>
        <w:t xml:space="preserve">, </w:t>
      </w:r>
      <w:proofErr w:type="spellStart"/>
      <w:r w:rsidRPr="00046298">
        <w:rPr>
          <w:rFonts w:ascii="Arial" w:hAnsi="Arial" w:cs="Arial"/>
          <w:lang w:val="en-US"/>
        </w:rPr>
        <w:t>png</w:t>
      </w:r>
      <w:proofErr w:type="spellEnd"/>
      <w:r w:rsidRPr="00046298">
        <w:rPr>
          <w:rFonts w:ascii="Arial" w:hAnsi="Arial" w:cs="Arial"/>
        </w:rPr>
        <w:t>;</w:t>
      </w:r>
    </w:p>
    <w:p w:rsidR="009F573D" w:rsidRPr="00046298" w:rsidRDefault="009F573D" w:rsidP="00446B26">
      <w:pPr>
        <w:widowControl w:val="0"/>
        <w:numPr>
          <w:ilvl w:val="0"/>
          <w:numId w:val="5"/>
        </w:numPr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В случае, когда документ состоит из нескольких файлов или </w:t>
      </w:r>
      <w:proofErr w:type="gramStart"/>
      <w:r w:rsidRPr="00046298">
        <w:rPr>
          <w:rFonts w:ascii="Arial" w:hAnsi="Arial" w:cs="Arial"/>
        </w:rPr>
        <w:t>документы</w:t>
      </w:r>
      <w:proofErr w:type="gramEnd"/>
      <w:r w:rsidRPr="00046298">
        <w:rPr>
          <w:rFonts w:ascii="Arial" w:hAnsi="Arial" w:cs="Arial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046298">
        <w:rPr>
          <w:rFonts w:ascii="Arial" w:hAnsi="Arial" w:cs="Arial"/>
          <w:lang w:val="en-US"/>
        </w:rPr>
        <w:t>zip</w:t>
      </w:r>
      <w:r w:rsidRPr="00046298">
        <w:rPr>
          <w:rFonts w:ascii="Arial" w:hAnsi="Arial" w:cs="Arial"/>
        </w:rPr>
        <w:t>.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 2) </w:t>
      </w:r>
      <w:proofErr w:type="gramStart"/>
      <w:r w:rsidRPr="00046298">
        <w:rPr>
          <w:rFonts w:ascii="Arial" w:hAnsi="Arial" w:cs="Arial"/>
        </w:rPr>
        <w:t>В</w:t>
      </w:r>
      <w:proofErr w:type="gramEnd"/>
      <w:r w:rsidRPr="00046298">
        <w:rPr>
          <w:rFonts w:ascii="Arial" w:hAnsi="Arial" w:cs="Arial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46298">
        <w:rPr>
          <w:rFonts w:ascii="Arial" w:hAnsi="Arial" w:cs="Arial"/>
        </w:rPr>
        <w:t>dpi</w:t>
      </w:r>
      <w:proofErr w:type="spellEnd"/>
      <w:r w:rsidRPr="00046298">
        <w:rPr>
          <w:rFonts w:ascii="Arial" w:hAnsi="Arial" w:cs="Arial"/>
        </w:rPr>
        <w:t>;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 б) в черно-белом режиме при отсутствии в документе графических изображений;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3) Документы в электронном виде подписываются квалифицированной ЭП.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F573D" w:rsidRPr="00446B26" w:rsidRDefault="009F573D" w:rsidP="00446B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F573D" w:rsidRPr="00446B26" w:rsidRDefault="009F573D" w:rsidP="00446B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46B26">
        <w:rPr>
          <w:rFonts w:ascii="Arial" w:hAnsi="Arial" w:cs="Arial"/>
          <w:color w:val="000000"/>
        </w:rPr>
        <w:t>Исчерпывающий перечень оснований для отказа в приеме документов, необходимых для пред</w:t>
      </w:r>
      <w:r w:rsidR="00975503" w:rsidRPr="00446B26">
        <w:rPr>
          <w:rFonts w:ascii="Arial" w:hAnsi="Arial" w:cs="Arial"/>
          <w:color w:val="000000"/>
        </w:rPr>
        <w:t>оставления муниципальной услуги</w:t>
      </w:r>
    </w:p>
    <w:p w:rsidR="009F573D" w:rsidRPr="00046298" w:rsidRDefault="009F573D" w:rsidP="009F5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9F573D" w:rsidRPr="00046298" w:rsidRDefault="009F573D" w:rsidP="00446B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2) представление заявления, подписанного неуполномоченным лицом;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регламента;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5) предоставление документов, текст которых не поддаётся прочтению.</w:t>
      </w:r>
    </w:p>
    <w:p w:rsidR="009F573D" w:rsidRPr="00446B26" w:rsidRDefault="009F573D" w:rsidP="00446B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F573D" w:rsidRPr="00446B26" w:rsidRDefault="009F573D" w:rsidP="00446B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46B26">
        <w:rPr>
          <w:rFonts w:ascii="Arial" w:hAnsi="Arial" w:cs="Arial"/>
        </w:rPr>
        <w:t>Исчерпывающий перечень оснований для приостановления</w:t>
      </w:r>
    </w:p>
    <w:p w:rsidR="009F573D" w:rsidRPr="00446B26" w:rsidRDefault="009F573D" w:rsidP="00446B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46B26">
        <w:rPr>
          <w:rFonts w:ascii="Arial" w:hAnsi="Arial" w:cs="Arial"/>
        </w:rPr>
        <w:t>или отказа в предоставлении муниципальной услуги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29. Основания для приостановления предоставления муниципальной услуги отсутствуют.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30. Основаниями для отказа предоставления муниципальной услуги являются: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отсутствие документов, предусмотренных пунктами 19, 20 настоящего Административного регламента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9F573D" w:rsidRPr="00046298" w:rsidRDefault="009F573D" w:rsidP="00446B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F573D" w:rsidRPr="00446B26" w:rsidRDefault="009F573D" w:rsidP="00446B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8A6ED9" w:rsidRDefault="009F573D" w:rsidP="008A6ED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46B26">
        <w:rPr>
          <w:rFonts w:ascii="Arial" w:hAnsi="Arial" w:cs="Arial"/>
        </w:rPr>
        <w:t>Перечень услуг, которые являются необходимыми и обязательными для предоставления муниципальной услуги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32. _____________________________________</w:t>
      </w:r>
      <w:r w:rsidR="00446B26">
        <w:rPr>
          <w:rFonts w:ascii="Arial" w:hAnsi="Arial" w:cs="Arial"/>
        </w:rPr>
        <w:t>__________________________________</w:t>
      </w:r>
    </w:p>
    <w:p w:rsidR="009F573D" w:rsidRPr="00046298" w:rsidRDefault="009F573D" w:rsidP="00446B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________________________________________</w:t>
      </w:r>
      <w:r w:rsidR="00446B26">
        <w:rPr>
          <w:rFonts w:ascii="Arial" w:hAnsi="Arial" w:cs="Arial"/>
        </w:rPr>
        <w:t>_______________________________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center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 xml:space="preserve">(указывается при наличии соответствующего </w:t>
      </w:r>
      <w:r w:rsidRPr="00046298">
        <w:rPr>
          <w:rFonts w:ascii="Arial" w:eastAsia="Calibri" w:hAnsi="Arial" w:cs="Arial"/>
          <w:lang w:eastAsia="en-US"/>
        </w:rPr>
        <w:t>нормативного правового акта</w:t>
      </w:r>
    </w:p>
    <w:p w:rsidR="009F573D" w:rsidRPr="00046298" w:rsidRDefault="009F573D" w:rsidP="00446B26">
      <w:pPr>
        <w:widowControl w:val="0"/>
        <w:autoSpaceDE w:val="0"/>
        <w:autoSpaceDN w:val="0"/>
        <w:ind w:firstLine="720"/>
        <w:jc w:val="center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lastRenderedPageBreak/>
        <w:t>представительного органа местного самоуправления</w:t>
      </w:r>
      <w:r w:rsidRPr="00046298">
        <w:rPr>
          <w:rFonts w:ascii="Arial" w:hAnsi="Arial" w:cs="Arial"/>
        </w:rPr>
        <w:t>)</w:t>
      </w:r>
    </w:p>
    <w:p w:rsidR="009F573D" w:rsidRPr="002D2CC4" w:rsidRDefault="009F573D" w:rsidP="009F573D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9F573D" w:rsidRPr="002D2CC4" w:rsidRDefault="009F573D" w:rsidP="009F573D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2D2CC4">
        <w:rPr>
          <w:rFonts w:ascii="Arial" w:hAnsi="Arial" w:cs="Arial"/>
        </w:rPr>
        <w:t xml:space="preserve">Размер платы, взимаемой с заявителя при </w:t>
      </w:r>
    </w:p>
    <w:p w:rsidR="009F573D" w:rsidRPr="008A6ED9" w:rsidRDefault="009F573D" w:rsidP="008A6ED9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2D2CC4">
        <w:rPr>
          <w:rFonts w:ascii="Arial" w:hAnsi="Arial" w:cs="Arial"/>
        </w:rPr>
        <w:t>предоставлении муниципальной услуги</w:t>
      </w:r>
    </w:p>
    <w:p w:rsidR="009F573D" w:rsidRPr="00046298" w:rsidRDefault="009F573D" w:rsidP="009F573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33. Муниципальная услуга предоставляется без взимания платы.</w:t>
      </w:r>
    </w:p>
    <w:p w:rsidR="009F573D" w:rsidRPr="008A6ED9" w:rsidRDefault="009F573D" w:rsidP="008A6E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8A6ED9" w:rsidRDefault="009F573D" w:rsidP="008A6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6ED9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9F573D" w:rsidRPr="008A6ED9" w:rsidRDefault="009F573D" w:rsidP="008A6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6ED9">
        <w:rPr>
          <w:rFonts w:ascii="Arial" w:hAnsi="Arial" w:cs="Arial"/>
          <w:sz w:val="24"/>
          <w:szCs w:val="24"/>
        </w:rPr>
        <w:t>муниципальной услуги</w:t>
      </w:r>
    </w:p>
    <w:p w:rsidR="009F573D" w:rsidRPr="00046298" w:rsidRDefault="009F573D" w:rsidP="008A6E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F573D" w:rsidRPr="00046298" w:rsidRDefault="009F573D" w:rsidP="008A6E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046298">
        <w:rPr>
          <w:rFonts w:ascii="Arial" w:hAnsi="Arial" w:cs="Arial"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F573D" w:rsidRPr="008A6ED9" w:rsidRDefault="009F573D" w:rsidP="008A6ED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F573D" w:rsidRPr="008A6ED9" w:rsidRDefault="009F573D" w:rsidP="008A6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6ED9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</w:t>
      </w:r>
    </w:p>
    <w:p w:rsidR="009F573D" w:rsidRPr="00046298" w:rsidRDefault="009F573D" w:rsidP="008A6E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9F573D" w:rsidRPr="008A6ED9" w:rsidRDefault="009F573D" w:rsidP="008A6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F573D" w:rsidRPr="008A6ED9" w:rsidRDefault="009F573D" w:rsidP="008A6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6ED9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36. Приём заявителей должен осуществляться в специально выдел</w:t>
      </w:r>
      <w:r w:rsidR="008A6ED9">
        <w:rPr>
          <w:rFonts w:ascii="Arial" w:hAnsi="Arial" w:cs="Arial"/>
        </w:rPr>
        <w:t>енном для этих целей помещении.</w:t>
      </w:r>
    </w:p>
    <w:p w:rsidR="009F573D" w:rsidRPr="00046298" w:rsidRDefault="009F573D" w:rsidP="008A6E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37. </w:t>
      </w:r>
      <w:r w:rsidRPr="00046298">
        <w:rPr>
          <w:rFonts w:ascii="Arial" w:eastAsia="Calibri" w:hAnsi="Arial" w:cs="Arial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F573D" w:rsidRPr="00046298" w:rsidRDefault="009F573D" w:rsidP="008A6E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46298">
        <w:rPr>
          <w:rFonts w:ascii="Arial" w:hAnsi="Arial" w:cs="Arial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046298">
        <w:rPr>
          <w:rFonts w:ascii="Arial" w:eastAsia="Calibr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046298">
        <w:rPr>
          <w:rFonts w:ascii="Arial" w:hAnsi="Arial" w:cs="Arial"/>
          <w:sz w:val="24"/>
          <w:szCs w:val="24"/>
        </w:rPr>
        <w:t>писчая бумага, ручка).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046298">
        <w:rPr>
          <w:rFonts w:ascii="Arial" w:eastAsia="Calibri" w:hAnsi="Arial" w:cs="Arial"/>
          <w:lang w:eastAsia="en-US"/>
        </w:rPr>
        <w:t>средства связи и информации</w:t>
      </w:r>
      <w:r w:rsidRPr="00046298">
        <w:rPr>
          <w:rFonts w:ascii="Arial" w:hAnsi="Arial" w:cs="Arial"/>
        </w:rPr>
        <w:t>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3) надлежащее размещение оборудования и носителей информации, </w:t>
      </w:r>
      <w:r w:rsidRPr="00046298">
        <w:rPr>
          <w:rFonts w:ascii="Arial" w:hAnsi="Arial" w:cs="Arial"/>
        </w:rPr>
        <w:lastRenderedPageBreak/>
        <w:t>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46298">
        <w:rPr>
          <w:rFonts w:ascii="Arial" w:hAnsi="Arial" w:cs="Arial"/>
        </w:rPr>
        <w:t>сурдопереводчика</w:t>
      </w:r>
      <w:proofErr w:type="spellEnd"/>
      <w:r w:rsidRPr="00046298">
        <w:rPr>
          <w:rFonts w:ascii="Arial" w:hAnsi="Arial" w:cs="Arial"/>
        </w:rPr>
        <w:t xml:space="preserve"> и </w:t>
      </w:r>
      <w:proofErr w:type="spellStart"/>
      <w:r w:rsidRPr="00046298">
        <w:rPr>
          <w:rFonts w:ascii="Arial" w:hAnsi="Arial" w:cs="Arial"/>
        </w:rPr>
        <w:t>тифлосурдопереводчика</w:t>
      </w:r>
      <w:proofErr w:type="spellEnd"/>
      <w:r w:rsidRPr="00046298">
        <w:rPr>
          <w:rFonts w:ascii="Arial" w:hAnsi="Arial" w:cs="Arial"/>
        </w:rPr>
        <w:t>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046298">
        <w:rPr>
          <w:rFonts w:ascii="Arial" w:hAnsi="Arial" w:cs="Arial"/>
        </w:rPr>
        <w:t>нормативно-правовому регулированию</w:t>
      </w:r>
      <w:proofErr w:type="gramEnd"/>
      <w:r w:rsidRPr="00046298">
        <w:rPr>
          <w:rFonts w:ascii="Arial" w:hAnsi="Arial" w:cs="Arial"/>
        </w:rPr>
        <w:t xml:space="preserve"> и сфере социальной защиты населения;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F573D" w:rsidRPr="00046298" w:rsidRDefault="009F573D" w:rsidP="008A6E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eastAsia="Calibr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9F573D" w:rsidRPr="008A6ED9" w:rsidRDefault="009F573D" w:rsidP="008A6E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046298" w:rsidRDefault="009F573D" w:rsidP="008A6ED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A6ED9">
        <w:rPr>
          <w:rFonts w:ascii="Arial" w:hAnsi="Arial" w:cs="Arial"/>
        </w:rPr>
        <w:t>Показатели доступности и качества муниципальной услуги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42. Показателями доступности предоставления муниципальной услуги являются: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2) соблюдение стандарта предоставления муниципальной услуги;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43. Показателем качества предоставления муниципальной услуги являются: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отсутствие очередей при приёме (выдаче) документов;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F573D" w:rsidRPr="00046298" w:rsidRDefault="009F573D" w:rsidP="008A6ED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при личном обращении заявителя с заявлением о предоставлении муниципальной услуги;</w:t>
      </w:r>
    </w:p>
    <w:p w:rsidR="009F573D" w:rsidRPr="00046298" w:rsidRDefault="009F573D" w:rsidP="008A6ED9">
      <w:pPr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lastRenderedPageBreak/>
        <w:t xml:space="preserve">при личном получении заявителем документа (постановления) о принятом решении </w:t>
      </w:r>
      <w:r w:rsidRPr="00046298">
        <w:rPr>
          <w:rFonts w:ascii="Arial" w:hAnsi="Arial" w:cs="Arial"/>
          <w:bCs/>
        </w:rPr>
        <w:t>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</w:rPr>
        <w:t xml:space="preserve"> (</w:t>
      </w:r>
      <w:r w:rsidRPr="00046298">
        <w:rPr>
          <w:rFonts w:ascii="Arial" w:hAnsi="Arial" w:cs="Arial"/>
          <w:bCs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</w:rPr>
        <w:t>).</w:t>
      </w:r>
    </w:p>
    <w:p w:rsidR="009F573D" w:rsidRPr="00046298" w:rsidRDefault="009F573D" w:rsidP="008A6ED9">
      <w:pPr>
        <w:jc w:val="center"/>
        <w:rPr>
          <w:rFonts w:ascii="Arial" w:hAnsi="Arial" w:cs="Arial"/>
        </w:rPr>
      </w:pPr>
    </w:p>
    <w:p w:rsidR="009F573D" w:rsidRPr="008A6ED9" w:rsidRDefault="009F573D" w:rsidP="008A6ED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A6ED9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8A6ED9" w:rsidRPr="008A6ED9">
        <w:rPr>
          <w:rFonts w:ascii="Arial" w:hAnsi="Arial" w:cs="Arial"/>
        </w:rPr>
        <w:t xml:space="preserve"> </w:t>
      </w:r>
      <w:r w:rsidRPr="008A6ED9">
        <w:rPr>
          <w:rFonts w:ascii="Arial" w:hAnsi="Arial" w:cs="Arial"/>
        </w:rPr>
        <w:t>административных процедур в электронной форме</w:t>
      </w:r>
    </w:p>
    <w:p w:rsidR="009F573D" w:rsidRPr="008A6ED9" w:rsidRDefault="009F573D" w:rsidP="008A6ED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A6ED9">
        <w:rPr>
          <w:rFonts w:ascii="Arial" w:hAnsi="Arial" w:cs="Arial"/>
        </w:rPr>
        <w:t>Исчерпывающий перечень административных процедур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46. Предоставление муниципальной услуги включает в себя выполнение следующих административных процедур: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прием заявления и документов, их регистрация;</w:t>
      </w:r>
    </w:p>
    <w:p w:rsidR="009F573D" w:rsidRPr="00046298" w:rsidRDefault="009F573D" w:rsidP="009C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2) </w:t>
      </w:r>
      <w:r w:rsidRPr="00046298">
        <w:rPr>
          <w:rFonts w:ascii="Arial" w:eastAsia="Calibr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F573D" w:rsidRPr="00046298" w:rsidRDefault="009F573D" w:rsidP="009C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 xml:space="preserve">3) </w:t>
      </w:r>
      <w:r w:rsidRPr="00046298">
        <w:rPr>
          <w:rFonts w:ascii="Arial" w:eastAsia="Calibr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</w:t>
      </w:r>
      <w:r w:rsidR="009C0C24">
        <w:rPr>
          <w:rFonts w:ascii="Arial" w:eastAsia="Calibri" w:hAnsi="Arial" w:cs="Arial"/>
          <w:lang w:eastAsia="en-US"/>
        </w:rPr>
        <w:t>жведомственного взаимодействия;</w:t>
      </w:r>
    </w:p>
    <w:p w:rsidR="009F573D" w:rsidRPr="00046298" w:rsidRDefault="009F573D" w:rsidP="009C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 принятие решения о предоставлении муниципальной услуги (отказе в предос</w:t>
      </w:r>
      <w:r w:rsidR="009C0C24">
        <w:rPr>
          <w:rFonts w:ascii="Arial" w:hAnsi="Arial" w:cs="Arial"/>
        </w:rPr>
        <w:t>тавлении муниципальной услуги);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eastAsia="Calibri" w:hAnsi="Arial" w:cs="Arial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046298">
        <w:rPr>
          <w:rFonts w:ascii="Arial" w:hAnsi="Arial" w:cs="Arial"/>
        </w:rPr>
        <w:t xml:space="preserve">решения о </w:t>
      </w:r>
      <w:r w:rsidRPr="00046298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eastAsia="Calibri" w:hAnsi="Arial" w:cs="Arial"/>
          <w:lang w:eastAsia="en-US"/>
        </w:rPr>
        <w:t xml:space="preserve"> (мотивированного отказа </w:t>
      </w:r>
      <w:r w:rsidRPr="00046298">
        <w:rPr>
          <w:rFonts w:ascii="Arial" w:hAnsi="Arial" w:cs="Arial"/>
        </w:rPr>
        <w:t xml:space="preserve">в принятии решения о </w:t>
      </w:r>
      <w:r w:rsidRPr="00046298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eastAsia="Calibri" w:hAnsi="Arial" w:cs="Arial"/>
          <w:lang w:eastAsia="en-US"/>
        </w:rPr>
        <w:t>).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47. Данный перечень административных процедур является исчерпывающим.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запись на приём в орган местного самоуправления, многофункциональный центр для подачи запроса о предоста</w:t>
      </w:r>
      <w:r w:rsidR="009C0C24">
        <w:rPr>
          <w:rFonts w:ascii="Arial" w:eastAsia="Calibri" w:hAnsi="Arial" w:cs="Arial"/>
          <w:bCs/>
          <w:lang w:eastAsia="en-US"/>
        </w:rPr>
        <w:t>влении услуги (далее – запрос);</w:t>
      </w:r>
    </w:p>
    <w:p w:rsidR="009F573D" w:rsidRPr="00046298" w:rsidRDefault="009C0C24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формирование запроса;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получение результата предо</w:t>
      </w:r>
      <w:r w:rsidR="009C0C24">
        <w:rPr>
          <w:rFonts w:ascii="Arial" w:eastAsia="Calibri" w:hAnsi="Arial" w:cs="Arial"/>
          <w:bCs/>
          <w:lang w:eastAsia="en-US"/>
        </w:rPr>
        <w:t>ставления муниципальной услуги;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получение свед</w:t>
      </w:r>
      <w:r w:rsidR="009C0C24">
        <w:rPr>
          <w:rFonts w:ascii="Arial" w:eastAsia="Calibri" w:hAnsi="Arial" w:cs="Arial"/>
          <w:bCs/>
          <w:lang w:eastAsia="en-US"/>
        </w:rPr>
        <w:t>ений о ходе выполнения запроса;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осуществление оценки качества предоставления услуги;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046298">
        <w:rPr>
          <w:rFonts w:ascii="Arial" w:eastAsia="Calibr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F573D" w:rsidRPr="00046298" w:rsidRDefault="009F573D" w:rsidP="009C0C2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47" w:history="1">
        <w:r w:rsidRPr="00046298">
          <w:rPr>
            <w:rFonts w:ascii="Arial" w:eastAsia="Calibri" w:hAnsi="Arial" w:cs="Arial"/>
            <w:lang w:eastAsia="en-US"/>
          </w:rPr>
          <w:t>блок-схемой</w:t>
        </w:r>
      </w:hyperlink>
      <w:r w:rsidRPr="00046298">
        <w:rPr>
          <w:rFonts w:ascii="Arial" w:eastAsia="Calibr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F573D" w:rsidRPr="009C0C24" w:rsidRDefault="009F573D" w:rsidP="009C0C24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9C0C24" w:rsidRDefault="009F573D" w:rsidP="009C0C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C0C24">
        <w:rPr>
          <w:rFonts w:ascii="Arial" w:hAnsi="Arial" w:cs="Arial"/>
        </w:rPr>
        <w:t>Прием заявления и документов, их регистрация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>50. О</w:t>
      </w:r>
      <w:r w:rsidRPr="00046298">
        <w:rPr>
          <w:rFonts w:ascii="Arial" w:eastAsia="Calibri" w:hAnsi="Arial" w:cs="Arial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</w:t>
      </w:r>
      <w:r w:rsidRPr="00046298">
        <w:rPr>
          <w:rFonts w:ascii="Arial" w:eastAsia="Calibri" w:hAnsi="Arial" w:cs="Arial"/>
          <w:lang w:eastAsia="en-US"/>
        </w:rPr>
        <w:lastRenderedPageBreak/>
        <w:t xml:space="preserve">муниципальной услуги с приложением пакета документов. </w:t>
      </w:r>
      <w:r w:rsidRPr="00046298">
        <w:rPr>
          <w:rFonts w:ascii="Arial" w:hAnsi="Arial" w:cs="Arial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</w:t>
      </w:r>
      <w:r w:rsidR="009C0C24">
        <w:rPr>
          <w:rFonts w:ascii="Arial" w:hAnsi="Arial" w:cs="Arial"/>
          <w:lang w:eastAsia="en-US"/>
        </w:rPr>
        <w:t xml:space="preserve"> Административного регламента.</w:t>
      </w:r>
    </w:p>
    <w:p w:rsidR="009F573D" w:rsidRPr="00046298" w:rsidRDefault="009F573D" w:rsidP="009C0C2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046298">
        <w:rPr>
          <w:rFonts w:ascii="Arial" w:eastAsia="Calibri" w:hAnsi="Arial" w:cs="Arial"/>
          <w:lang w:eastAsia="en-US"/>
        </w:rPr>
        <w:t xml:space="preserve">проверку на наличие документов, указанных в </w:t>
      </w:r>
      <w:hyperlink r:id="rId48" w:history="1">
        <w:r w:rsidRPr="00046298">
          <w:rPr>
            <w:rFonts w:ascii="Arial" w:eastAsia="Calibri" w:hAnsi="Arial" w:cs="Arial"/>
            <w:lang w:eastAsia="en-US"/>
          </w:rPr>
          <w:t>пунктах 19</w:t>
        </w:r>
      </w:hyperlink>
      <w:r w:rsidRPr="00046298">
        <w:rPr>
          <w:rFonts w:ascii="Arial" w:eastAsia="Calibri" w:hAnsi="Arial" w:cs="Arial"/>
          <w:lang w:eastAsia="en-US"/>
        </w:rPr>
        <w:t>–21 настоящего Административного регламента, полноты и правильности оформления представленных документов в соответствии с требованиями пунктов 23–26 настоящего Административного регламента.</w:t>
      </w:r>
    </w:p>
    <w:p w:rsidR="009F573D" w:rsidRPr="00046298" w:rsidRDefault="009F573D" w:rsidP="009C0C2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F573D" w:rsidRPr="00046298" w:rsidRDefault="009F573D" w:rsidP="009C0C2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53. Результатом выполнения административной процедуры является:</w:t>
      </w:r>
    </w:p>
    <w:p w:rsidR="009F573D" w:rsidRPr="00046298" w:rsidRDefault="009F573D" w:rsidP="009C0C2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9F573D" w:rsidRPr="009C0C24" w:rsidRDefault="009F573D" w:rsidP="009C0C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9C0C24" w:rsidRDefault="009F573D" w:rsidP="009C0C2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9C0C24">
        <w:rPr>
          <w:rFonts w:ascii="Arial" w:eastAsia="Calibri" w:hAnsi="Arial" w:cs="Arial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9F573D" w:rsidRPr="009C0C24" w:rsidRDefault="009F573D" w:rsidP="009C0C2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9C0C24">
        <w:rPr>
          <w:rFonts w:ascii="Arial" w:eastAsia="Calibri" w:hAnsi="Arial" w:cs="Arial"/>
          <w:lang w:eastAsia="en-US"/>
        </w:rPr>
        <w:t xml:space="preserve">необходимых для предоставления муниципальной услуги, </w:t>
      </w:r>
    </w:p>
    <w:p w:rsidR="009F573D" w:rsidRPr="009C0C24" w:rsidRDefault="009F573D" w:rsidP="009C0C2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9C0C24">
        <w:rPr>
          <w:rFonts w:ascii="Arial" w:eastAsia="Calibri" w:hAnsi="Arial" w:cs="Arial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Уполномоченными должностными лицами направляются </w:t>
      </w:r>
      <w:r w:rsidRPr="00046298">
        <w:rPr>
          <w:rFonts w:ascii="Arial" w:eastAsia="Calibri" w:hAnsi="Arial" w:cs="Arial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56. Результатом выполнения административной процедуры является получение ответа на запрос в срок не более 5-х рабочих дней со дня его направления.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9F573D" w:rsidRPr="009C0C24" w:rsidRDefault="009F573D" w:rsidP="009C0C24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9C0C24" w:rsidRDefault="009F573D" w:rsidP="009C0C2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9C0C24">
        <w:rPr>
          <w:rFonts w:ascii="Arial" w:hAnsi="Arial" w:cs="Arial"/>
        </w:rPr>
        <w:t>Р</w:t>
      </w:r>
      <w:r w:rsidRPr="009C0C24">
        <w:rPr>
          <w:rFonts w:ascii="Arial" w:eastAsia="Calibri" w:hAnsi="Arial" w:cs="Arial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lastRenderedPageBreak/>
        <w:t xml:space="preserve">59. Если в ответе на запрос, полученный в результате межведомственного информационного взаимодействия от </w:t>
      </w:r>
      <w:r w:rsidRPr="00046298">
        <w:rPr>
          <w:rFonts w:ascii="Arial" w:eastAsia="Calibri" w:hAnsi="Arial" w:cs="Arial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046298">
        <w:rPr>
          <w:rFonts w:ascii="Arial" w:hAnsi="Arial" w:cs="Arial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9F573D" w:rsidRPr="00046298" w:rsidRDefault="009F573D" w:rsidP="009C0C2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9F573D" w:rsidRPr="009C0C24" w:rsidRDefault="009F573D" w:rsidP="009C0C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9C0C24" w:rsidRDefault="009F573D" w:rsidP="009C0C2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9C0C24">
        <w:rPr>
          <w:rFonts w:ascii="Arial" w:eastAsia="Calibri" w:hAnsi="Arial" w:cs="Arial"/>
          <w:lang w:eastAsia="en-US"/>
        </w:rPr>
        <w:t xml:space="preserve">Принятие решения о предоставлении муниципальной услуги </w:t>
      </w:r>
    </w:p>
    <w:p w:rsidR="009F573D" w:rsidRPr="009C0C24" w:rsidRDefault="009F573D" w:rsidP="009C0C2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9C0C24">
        <w:rPr>
          <w:rFonts w:ascii="Arial" w:eastAsia="Calibri" w:hAnsi="Arial" w:cs="Arial"/>
          <w:lang w:eastAsia="en-US"/>
        </w:rPr>
        <w:t>(отказ в предоставлении муниципальной услуги)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046298">
        <w:rPr>
          <w:rFonts w:ascii="Arial" w:hAnsi="Arial" w:cs="Arial"/>
          <w:bCs/>
        </w:rPr>
        <w:t>о подготовке на основании документов территориального планирования документации по планировке территории</w:t>
      </w:r>
      <w:r w:rsidRPr="00046298">
        <w:rPr>
          <w:rFonts w:ascii="Arial" w:hAnsi="Arial" w:cs="Arial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65. Проект документа (постановления) должен содержать: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порядок и сроки подготовки документации по планировке территории, ее содержание;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иные вопросы, относящиеся к документации по планировке.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(при наличии).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046298">
        <w:rPr>
          <w:rFonts w:ascii="Arial" w:hAnsi="Arial" w:cs="Arial"/>
          <w:color w:val="FF0000"/>
        </w:rPr>
        <w:t xml:space="preserve"> </w:t>
      </w:r>
      <w:r w:rsidRPr="00046298">
        <w:rPr>
          <w:rFonts w:ascii="Arial" w:hAnsi="Arial" w:cs="Arial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68. Время выполнения административной процедуры: в течение 3-х дней со дня </w:t>
      </w:r>
      <w:r w:rsidRPr="00046298">
        <w:rPr>
          <w:rFonts w:ascii="Arial" w:hAnsi="Arial" w:cs="Arial"/>
        </w:rPr>
        <w:lastRenderedPageBreak/>
        <w:t>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</w:t>
      </w:r>
      <w:r w:rsidR="0058610F">
        <w:rPr>
          <w:rFonts w:ascii="Arial" w:hAnsi="Arial" w:cs="Arial"/>
        </w:rPr>
        <w:t>, по</w:t>
      </w:r>
      <w:r w:rsidRPr="00046298">
        <w:rPr>
          <w:rFonts w:ascii="Arial" w:hAnsi="Arial" w:cs="Arial"/>
        </w:rPr>
        <w:t xml:space="preserve"> которы</w:t>
      </w:r>
      <w:r w:rsidR="0058610F">
        <w:rPr>
          <w:rFonts w:ascii="Arial" w:hAnsi="Arial" w:cs="Arial"/>
        </w:rPr>
        <w:t>м</w:t>
      </w:r>
      <w:r w:rsidRPr="00046298">
        <w:rPr>
          <w:rFonts w:ascii="Arial" w:hAnsi="Arial" w:cs="Arial"/>
        </w:rPr>
        <w:t xml:space="preserve"> принято такое решение.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58610F" w:rsidRDefault="009F573D" w:rsidP="00586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610F">
        <w:rPr>
          <w:rFonts w:ascii="Arial" w:eastAsia="Calibri" w:hAnsi="Arial" w:cs="Arial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58610F">
        <w:rPr>
          <w:rFonts w:ascii="Arial" w:hAnsi="Arial" w:cs="Arial"/>
        </w:rPr>
        <w:t xml:space="preserve">решения о </w:t>
      </w:r>
      <w:r w:rsidRPr="0058610F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58610F">
        <w:rPr>
          <w:rFonts w:ascii="Arial" w:eastAsia="Calibri" w:hAnsi="Arial" w:cs="Arial"/>
          <w:lang w:eastAsia="en-US"/>
        </w:rPr>
        <w:t xml:space="preserve"> (мотивированного отказа </w:t>
      </w:r>
      <w:r w:rsidRPr="0058610F">
        <w:rPr>
          <w:rFonts w:ascii="Arial" w:hAnsi="Arial" w:cs="Arial"/>
        </w:rPr>
        <w:t xml:space="preserve">в принятии решения о </w:t>
      </w:r>
      <w:r w:rsidRPr="0058610F">
        <w:rPr>
          <w:rFonts w:ascii="Arial" w:hAnsi="Arial" w:cs="Arial"/>
          <w:bCs/>
        </w:rPr>
        <w:t>подготовке на основании документов территориального планир</w:t>
      </w:r>
      <w:r w:rsidR="0058610F">
        <w:rPr>
          <w:rFonts w:ascii="Arial" w:hAnsi="Arial" w:cs="Arial"/>
          <w:bCs/>
        </w:rPr>
        <w:t xml:space="preserve">ования документации </w:t>
      </w:r>
      <w:r w:rsidRPr="0058610F">
        <w:rPr>
          <w:rFonts w:ascii="Arial" w:hAnsi="Arial" w:cs="Arial"/>
          <w:bCs/>
        </w:rPr>
        <w:t>по планировке территории</w:t>
      </w:r>
      <w:r w:rsidRPr="0058610F">
        <w:rPr>
          <w:rFonts w:ascii="Arial" w:eastAsia="Calibri" w:hAnsi="Arial" w:cs="Arial"/>
          <w:lang w:eastAsia="en-US"/>
        </w:rPr>
        <w:t>)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</w:t>
      </w:r>
      <w:r w:rsidR="0058610F">
        <w:rPr>
          <w:rFonts w:ascii="Arial" w:hAnsi="Arial" w:cs="Arial"/>
        </w:rPr>
        <w:t>ации по планировке территории).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71. </w:t>
      </w:r>
      <w:r w:rsidRPr="00046298">
        <w:rPr>
          <w:rFonts w:ascii="Arial" w:eastAsia="Calibri" w:hAnsi="Arial" w:cs="Arial"/>
          <w:lang w:eastAsia="en-US"/>
        </w:rPr>
        <w:t>Уведомление заявителя о принятом решении осуществляется у</w:t>
      </w:r>
      <w:r w:rsidRPr="00046298">
        <w:rPr>
          <w:rFonts w:ascii="Arial" w:hAnsi="Arial" w:cs="Arial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72. Время выполнения административной процедуры: осуществляется не позднее 3-х дней.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73. Результатом выполнения административной процедуры является выдача заявителю: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9F573D" w:rsidRPr="00046298" w:rsidRDefault="009F573D" w:rsidP="0058610F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При предоставлении муниципальной услуги в электро</w:t>
      </w:r>
      <w:r w:rsidR="0058610F">
        <w:rPr>
          <w:rFonts w:ascii="Arial" w:hAnsi="Arial" w:cs="Arial"/>
        </w:rPr>
        <w:t xml:space="preserve">нной форме </w:t>
      </w:r>
      <w:r w:rsidRPr="00046298">
        <w:rPr>
          <w:rFonts w:ascii="Arial" w:hAnsi="Arial" w:cs="Arial"/>
        </w:rPr>
        <w:t xml:space="preserve">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046298">
        <w:rPr>
          <w:rFonts w:ascii="Arial" w:hAnsi="Arial" w:cs="Arial"/>
        </w:rPr>
        <w:t>pdf</w:t>
      </w:r>
      <w:proofErr w:type="spellEnd"/>
      <w:r w:rsidRPr="00046298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46298">
        <w:rPr>
          <w:rFonts w:ascii="Arial" w:hAnsi="Arial" w:cs="Arial"/>
          <w:lang w:val="en-US"/>
        </w:rPr>
        <w:t>zip</w:t>
      </w:r>
      <w:r w:rsidRPr="00046298">
        <w:rPr>
          <w:rFonts w:ascii="Arial" w:hAnsi="Arial" w:cs="Arial"/>
        </w:rPr>
        <w:t xml:space="preserve"> направляются в личный кабинет заявителя).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046298">
        <w:rPr>
          <w:rFonts w:ascii="Arial" w:eastAsia="Calibri" w:hAnsi="Arial" w:cs="Arial"/>
          <w:lang w:eastAsia="en-US"/>
        </w:rPr>
        <w:t>в МФЦ</w:t>
      </w:r>
      <w:r w:rsidRPr="00046298">
        <w:rPr>
          <w:rFonts w:ascii="Arial" w:hAnsi="Arial" w:cs="Arial"/>
        </w:rPr>
        <w:t>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</w:t>
      </w:r>
      <w:r w:rsidRPr="00046298">
        <w:rPr>
          <w:rFonts w:ascii="Arial" w:hAnsi="Arial" w:cs="Arial"/>
        </w:rPr>
        <w:lastRenderedPageBreak/>
        <w:t xml:space="preserve">процедуры) находится представленный им пакет документов. 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8610F">
        <w:rPr>
          <w:rFonts w:ascii="Arial" w:hAnsi="Arial" w:cs="Arial"/>
        </w:rPr>
        <w:t>4. Формы контроля за предоставлением муниципальной услуги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8610F">
        <w:rPr>
          <w:rFonts w:ascii="Arial" w:hAnsi="Arial" w:cs="Arial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046298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8610F">
        <w:rPr>
          <w:rFonts w:ascii="Arial" w:hAnsi="Arial" w:cs="Arial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8610F">
        <w:rPr>
          <w:rFonts w:ascii="Arial" w:hAnsi="Arial" w:cs="Arial"/>
        </w:rPr>
        <w:t>оставления муниципальной услуги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8610F">
        <w:rPr>
          <w:rFonts w:ascii="Arial" w:hAnsi="Arial" w:cs="Arial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8610F">
        <w:rPr>
          <w:rFonts w:ascii="Arial" w:hAnsi="Arial" w:cs="Arial"/>
        </w:rPr>
        <w:t>(осуществляемые) ими в ходе предоставления муниципальной услуги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58610F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8610F">
        <w:rPr>
          <w:rFonts w:ascii="Arial" w:hAnsi="Arial" w:cs="Arial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F573D" w:rsidRPr="00046298" w:rsidRDefault="009F573D" w:rsidP="0058610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573D" w:rsidRPr="00046298" w:rsidRDefault="009F573D" w:rsidP="0058610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573D" w:rsidRPr="0058610F" w:rsidRDefault="009F573D" w:rsidP="00586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610F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F573D" w:rsidRPr="0058610F" w:rsidRDefault="009F573D" w:rsidP="00586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610F">
        <w:rPr>
          <w:rFonts w:ascii="Arial" w:hAnsi="Arial" w:cs="Arial"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F573D" w:rsidRPr="00046298" w:rsidRDefault="009F573D" w:rsidP="0058610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F573D" w:rsidRPr="0058610F" w:rsidRDefault="009F573D" w:rsidP="005861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>82. Заявитель может обратиться с жалобой, в том числе в следующих случаях: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9" w:history="1">
        <w:r w:rsidRPr="0058610F">
          <w:rPr>
            <w:rFonts w:ascii="Arial" w:hAnsi="Arial" w:cs="Arial"/>
          </w:rPr>
          <w:t>статье 15.1</w:t>
        </w:r>
      </w:hyperlink>
      <w:r w:rsidRPr="0058610F">
        <w:rPr>
          <w:rFonts w:ascii="Arial" w:hAnsi="Arial" w:cs="Arial"/>
        </w:rPr>
        <w:t xml:space="preserve"> №210-ФЗ;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 w:rsidRPr="0058610F">
          <w:rPr>
            <w:rFonts w:ascii="Arial" w:hAnsi="Arial" w:cs="Arial"/>
          </w:rPr>
          <w:t>частью 1.3 статьи 16</w:t>
        </w:r>
      </w:hyperlink>
      <w:r w:rsidRPr="0058610F">
        <w:rPr>
          <w:rFonts w:ascii="Arial" w:hAnsi="Arial" w:cs="Arial"/>
        </w:rPr>
        <w:t xml:space="preserve"> №210-ФЗ;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1" w:history="1">
        <w:r w:rsidRPr="0058610F">
          <w:rPr>
            <w:rFonts w:ascii="Arial" w:hAnsi="Arial" w:cs="Arial"/>
          </w:rPr>
          <w:t>частью 1.3 статьи 16</w:t>
        </w:r>
      </w:hyperlink>
      <w:r w:rsidRPr="0058610F">
        <w:rPr>
          <w:rFonts w:ascii="Arial" w:hAnsi="Arial" w:cs="Arial"/>
        </w:rPr>
        <w:t xml:space="preserve"> №210-ФЗ;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2" w:history="1">
        <w:r w:rsidRPr="0058610F">
          <w:rPr>
            <w:rFonts w:ascii="Arial" w:hAnsi="Arial" w:cs="Arial"/>
          </w:rPr>
          <w:t>частью 1.1 статьи 16</w:t>
        </w:r>
      </w:hyperlink>
      <w:r w:rsidRPr="0058610F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58610F">
        <w:rPr>
          <w:rFonts w:ascii="Arial" w:hAnsi="Arial" w:cs="Arial"/>
        </w:rPr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3" w:history="1">
        <w:r w:rsidRPr="0058610F">
          <w:rPr>
            <w:rFonts w:ascii="Arial" w:hAnsi="Arial" w:cs="Arial"/>
          </w:rPr>
          <w:t>частью 1.3 статьи 16</w:t>
        </w:r>
      </w:hyperlink>
      <w:r w:rsidRPr="0058610F">
        <w:rPr>
          <w:rFonts w:ascii="Arial" w:hAnsi="Arial" w:cs="Arial"/>
        </w:rPr>
        <w:t xml:space="preserve"> №210-ФЗ.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9F573D" w:rsidRPr="0058610F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610F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4" w:history="1">
        <w:r w:rsidRPr="0058610F">
          <w:rPr>
            <w:rFonts w:ascii="Arial" w:hAnsi="Arial" w:cs="Arial"/>
          </w:rPr>
          <w:t>частью 1.3 статьи 16</w:t>
        </w:r>
      </w:hyperlink>
      <w:r w:rsidRPr="0058610F">
        <w:rPr>
          <w:rFonts w:ascii="Arial" w:hAnsi="Arial" w:cs="Arial"/>
        </w:rPr>
        <w:t xml:space="preserve"> № 210-ФЗ.</w:t>
      </w:r>
    </w:p>
    <w:p w:rsidR="009F573D" w:rsidRPr="0058610F" w:rsidRDefault="009F573D" w:rsidP="00586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573D" w:rsidRPr="0058610F" w:rsidRDefault="009F573D" w:rsidP="0058610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8610F">
        <w:rPr>
          <w:rFonts w:ascii="Arial" w:hAnsi="Arial" w:cs="Arial"/>
          <w:lang w:eastAsia="en-US"/>
        </w:rPr>
        <w:t>Предмет жалобы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046298">
        <w:rPr>
          <w:rFonts w:ascii="Arial" w:hAnsi="Arial" w:cs="Arial"/>
        </w:rPr>
        <w:t>Администрации муниципального образования Пономаревский сельсовет Пономаревского района Оренбургской области</w:t>
      </w:r>
      <w:r w:rsidRPr="00046298">
        <w:rPr>
          <w:rFonts w:ascii="Arial" w:hAnsi="Arial" w:cs="Arial"/>
          <w:lang w:eastAsia="en-US"/>
        </w:rPr>
        <w:t xml:space="preserve">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F573D" w:rsidRPr="00046298" w:rsidRDefault="009F573D" w:rsidP="00586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>84. Жалоба должна содержать:</w:t>
      </w:r>
    </w:p>
    <w:p w:rsidR="009F573D" w:rsidRPr="00046298" w:rsidRDefault="009F573D" w:rsidP="005861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F573D" w:rsidRPr="00046298" w:rsidRDefault="009F573D" w:rsidP="005861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9F573D" w:rsidRPr="00046298" w:rsidRDefault="009F573D" w:rsidP="005861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3) сведения об обжалуемых решениях и действиях (бездействии);</w:t>
      </w:r>
    </w:p>
    <w:p w:rsidR="009F573D" w:rsidRPr="00046298" w:rsidRDefault="009F573D" w:rsidP="005861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</w:t>
      </w:r>
      <w:r w:rsidR="0058610F">
        <w:rPr>
          <w:rFonts w:ascii="Arial" w:hAnsi="Arial" w:cs="Arial"/>
        </w:rPr>
        <w:t>.</w:t>
      </w:r>
    </w:p>
    <w:p w:rsidR="009F573D" w:rsidRPr="00046298" w:rsidRDefault="009F573D" w:rsidP="005861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573D" w:rsidRPr="0058610F" w:rsidRDefault="009F573D" w:rsidP="0058610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9F573D" w:rsidRPr="0058610F" w:rsidRDefault="006D43D8" w:rsidP="0058610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Органы </w:t>
      </w:r>
      <w:r w:rsidR="009F573D" w:rsidRPr="0058610F">
        <w:rPr>
          <w:rFonts w:ascii="Arial" w:hAnsi="Arial" w:cs="Arial"/>
          <w:lang w:eastAsia="en-US"/>
        </w:rPr>
        <w:t>местного самоуправления</w:t>
      </w:r>
      <w:r>
        <w:rPr>
          <w:rFonts w:ascii="Arial" w:hAnsi="Arial" w:cs="Arial"/>
          <w:lang w:eastAsia="en-US"/>
        </w:rPr>
        <w:t xml:space="preserve"> </w:t>
      </w:r>
      <w:r w:rsidR="009F573D" w:rsidRPr="0058610F">
        <w:rPr>
          <w:rFonts w:ascii="Arial" w:hAnsi="Arial" w:cs="Arial"/>
          <w:lang w:eastAsia="en-US"/>
        </w:rPr>
        <w:t>и уполномоченные на рассмотрение жалобы должностные лица,</w:t>
      </w:r>
      <w:r>
        <w:rPr>
          <w:rFonts w:ascii="Arial" w:hAnsi="Arial" w:cs="Arial"/>
          <w:lang w:eastAsia="en-US"/>
        </w:rPr>
        <w:t xml:space="preserve"> </w:t>
      </w:r>
      <w:r w:rsidR="009F573D" w:rsidRPr="0058610F">
        <w:rPr>
          <w:rFonts w:ascii="Arial" w:hAnsi="Arial" w:cs="Arial"/>
          <w:lang w:eastAsia="en-US"/>
        </w:rPr>
        <w:t>которым может быть направлена жалоба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>8</w:t>
      </w:r>
      <w:r w:rsidR="0058610F">
        <w:rPr>
          <w:rFonts w:ascii="Arial" w:hAnsi="Arial" w:cs="Arial"/>
          <w:lang w:eastAsia="en-US"/>
        </w:rPr>
        <w:t>5.</w:t>
      </w:r>
      <w:r w:rsidRPr="00046298">
        <w:rPr>
          <w:rFonts w:ascii="Arial" w:hAnsi="Arial" w:cs="Arial"/>
          <w:lang w:eastAsia="en-US"/>
        </w:rPr>
        <w:t>Жалоба</w:t>
      </w:r>
      <w:r w:rsidR="006D43D8">
        <w:rPr>
          <w:rFonts w:ascii="Arial" w:hAnsi="Arial" w:cs="Arial"/>
          <w:lang w:eastAsia="en-US"/>
        </w:rPr>
        <w:t xml:space="preserve"> </w:t>
      </w:r>
      <w:r w:rsidRPr="00046298">
        <w:rPr>
          <w:rFonts w:ascii="Arial" w:hAnsi="Arial" w:cs="Arial"/>
          <w:lang w:eastAsia="en-US"/>
        </w:rPr>
        <w:t>рассм</w:t>
      </w:r>
      <w:r w:rsidR="0058610F">
        <w:rPr>
          <w:rFonts w:ascii="Arial" w:hAnsi="Arial" w:cs="Arial"/>
          <w:lang w:eastAsia="en-US"/>
        </w:rPr>
        <w:t xml:space="preserve">атривается органом местного </w:t>
      </w:r>
      <w:r w:rsidRPr="00046298">
        <w:rPr>
          <w:rFonts w:ascii="Arial" w:hAnsi="Arial" w:cs="Arial"/>
          <w:lang w:eastAsia="en-US"/>
        </w:rPr>
        <w:t xml:space="preserve">самоуправления </w:t>
      </w:r>
      <w:r w:rsidRPr="00046298">
        <w:rPr>
          <w:rFonts w:ascii="Arial" w:hAnsi="Arial" w:cs="Arial"/>
        </w:rPr>
        <w:t xml:space="preserve">Администрацией муниципального образования Пономаревский сельсовет </w:t>
      </w:r>
      <w:r w:rsidRPr="00046298">
        <w:rPr>
          <w:rFonts w:ascii="Arial" w:hAnsi="Arial" w:cs="Arial"/>
        </w:rPr>
        <w:lastRenderedPageBreak/>
        <w:t>Пономаревского района Оренбургской области</w:t>
      </w:r>
      <w:r w:rsidRPr="00046298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46298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55" w:history="1">
        <w:r w:rsidRPr="00046298">
          <w:rPr>
            <w:rFonts w:ascii="Arial" w:hAnsi="Arial" w:cs="Arial"/>
          </w:rPr>
          <w:t>частью 1.1 статьи 16</w:t>
        </w:r>
      </w:hyperlink>
      <w:r w:rsidRPr="00046298">
        <w:rPr>
          <w:rFonts w:ascii="Arial" w:hAnsi="Arial" w:cs="Arial"/>
        </w:rPr>
        <w:t xml:space="preserve"> № 210-ФЗ, подаются руководителям этих организаций.</w:t>
      </w:r>
    </w:p>
    <w:p w:rsidR="006D43D8" w:rsidRPr="006D43D8" w:rsidRDefault="006D43D8" w:rsidP="006D43D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D43D8">
        <w:rPr>
          <w:rFonts w:ascii="Arial" w:hAnsi="Arial" w:cs="Arial"/>
          <w:lang w:eastAsia="en-US"/>
        </w:rPr>
        <w:t>Порядок подачи и рассмотрения жалобы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  <w:lang w:eastAsia="en-US"/>
        </w:rPr>
        <w:t>86. Жалоба подается в письменной форме на бумажном носителе</w:t>
      </w:r>
      <w:r w:rsidRPr="00046298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46298">
        <w:rPr>
          <w:rFonts w:ascii="Arial" w:hAnsi="Arial" w:cs="Arial"/>
        </w:rPr>
        <w:t xml:space="preserve">предусмотренных </w:t>
      </w:r>
      <w:hyperlink r:id="rId56" w:history="1">
        <w:r w:rsidRPr="00046298">
          <w:rPr>
            <w:rFonts w:ascii="Arial" w:hAnsi="Arial" w:cs="Arial"/>
          </w:rPr>
          <w:t>частью 1.1 статьи 16</w:t>
        </w:r>
      </w:hyperlink>
      <w:r w:rsidRPr="00046298">
        <w:rPr>
          <w:rFonts w:ascii="Arial" w:hAnsi="Arial" w:cs="Arial"/>
        </w:rPr>
        <w:t xml:space="preserve"> № 210-ФЗ,</w:t>
      </w:r>
      <w:r w:rsidRPr="00046298">
        <w:rPr>
          <w:rFonts w:ascii="Arial" w:hAnsi="Arial" w:cs="Arial"/>
          <w:b/>
          <w:bCs/>
          <w:lang w:eastAsia="en-US"/>
        </w:rPr>
        <w:t xml:space="preserve"> </w:t>
      </w:r>
      <w:r w:rsidRPr="00046298">
        <w:rPr>
          <w:rFonts w:ascii="Arial" w:hAnsi="Arial" w:cs="Arial"/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46298">
        <w:rPr>
          <w:rFonts w:ascii="Arial" w:hAnsi="Arial" w:cs="Arial"/>
        </w:rPr>
        <w:t>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 xml:space="preserve">87. </w:t>
      </w:r>
      <w:r w:rsidRPr="00046298">
        <w:rPr>
          <w:rFonts w:ascii="Arial" w:eastAsia="Calibri" w:hAnsi="Arial" w:cs="Arial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Pr="00046298">
        <w:rPr>
          <w:rFonts w:ascii="Arial" w:hAnsi="Arial" w:cs="Arial"/>
          <w:lang w:eastAsia="en-US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6298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57" w:history="1">
        <w:r w:rsidRPr="00046298">
          <w:rPr>
            <w:rFonts w:ascii="Arial" w:hAnsi="Arial" w:cs="Arial"/>
          </w:rPr>
          <w:t>статьей</w:t>
        </w:r>
      </w:hyperlink>
      <w:r w:rsidRPr="00046298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hAnsi="Arial" w:cs="Arial"/>
          <w:lang w:eastAsia="en-US"/>
        </w:rPr>
        <w:t xml:space="preserve">91. </w:t>
      </w:r>
      <w:r w:rsidRPr="00046298">
        <w:rPr>
          <w:rFonts w:ascii="Arial" w:eastAsia="Calibr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 xml:space="preserve"> </w:t>
      </w:r>
      <w:hyperlink r:id="rId58" w:history="1">
        <w:r w:rsidRPr="00046298">
          <w:rPr>
            <w:rFonts w:ascii="Arial" w:eastAsia="Calibri" w:hAnsi="Arial" w:cs="Arial"/>
            <w:lang w:eastAsia="en-US"/>
          </w:rPr>
          <w:t>статьей 5.63</w:t>
        </w:r>
      </w:hyperlink>
      <w:r w:rsidRPr="00046298">
        <w:rPr>
          <w:rFonts w:ascii="Arial" w:eastAsia="Calibr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D43D8">
        <w:rPr>
          <w:rFonts w:ascii="Arial" w:hAnsi="Arial" w:cs="Arial"/>
          <w:lang w:eastAsia="en-US"/>
        </w:rPr>
        <w:t>Сроки рассмотрения жалобы</w:t>
      </w:r>
    </w:p>
    <w:p w:rsidR="009F573D" w:rsidRPr="00046298" w:rsidRDefault="009F573D" w:rsidP="006D43D8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 xml:space="preserve">92. Жалоба, поступившая в орган, предоставляющий </w:t>
      </w:r>
      <w:r w:rsidRPr="00046298">
        <w:rPr>
          <w:rFonts w:ascii="Arial" w:hAnsi="Arial" w:cs="Arial"/>
          <w:lang w:eastAsia="en-US"/>
        </w:rPr>
        <w:t>муниципальную</w:t>
      </w:r>
      <w:r w:rsidRPr="00046298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046298">
        <w:rPr>
          <w:rFonts w:ascii="Arial" w:hAnsi="Arial" w:cs="Arial"/>
        </w:rPr>
        <w:t xml:space="preserve">предусмотренные </w:t>
      </w:r>
      <w:hyperlink r:id="rId59" w:history="1">
        <w:r w:rsidRPr="00046298">
          <w:rPr>
            <w:rFonts w:ascii="Arial" w:hAnsi="Arial" w:cs="Arial"/>
          </w:rPr>
          <w:t>частью 1.1 статьи 16</w:t>
        </w:r>
      </w:hyperlink>
      <w:r w:rsidRPr="00046298">
        <w:rPr>
          <w:rFonts w:ascii="Arial" w:hAnsi="Arial" w:cs="Arial"/>
        </w:rPr>
        <w:t xml:space="preserve"> № 210-ФЗ, </w:t>
      </w:r>
      <w:r w:rsidRPr="00046298">
        <w:rPr>
          <w:rFonts w:ascii="Arial" w:hAnsi="Arial" w:cs="Arial"/>
          <w:bCs/>
          <w:lang w:eastAsia="en-US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46298">
        <w:rPr>
          <w:rFonts w:ascii="Arial" w:hAnsi="Arial" w:cs="Arial"/>
          <w:lang w:eastAsia="en-US"/>
        </w:rPr>
        <w:t>муниципальную</w:t>
      </w:r>
      <w:r w:rsidRPr="00046298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046298">
        <w:rPr>
          <w:rFonts w:ascii="Arial" w:hAnsi="Arial" w:cs="Arial"/>
          <w:lang w:eastAsia="en-US"/>
        </w:rPr>
        <w:t>муниципальную</w:t>
      </w:r>
      <w:r w:rsidRPr="00046298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</w:t>
      </w:r>
      <w:r w:rsidR="006D43D8">
        <w:rPr>
          <w:rFonts w:ascii="Arial" w:hAnsi="Arial" w:cs="Arial"/>
          <w:bCs/>
          <w:lang w:eastAsia="en-US"/>
        </w:rPr>
        <w:t>чих дней со дня ее регистрации.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D43D8">
        <w:rPr>
          <w:rFonts w:ascii="Arial" w:hAnsi="Arial" w:cs="Arial"/>
          <w:lang w:eastAsia="en-US"/>
        </w:rPr>
        <w:t>Результат рассмотрения жалобы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046298">
        <w:rPr>
          <w:rFonts w:ascii="Arial" w:eastAsia="Calibri" w:hAnsi="Arial" w:cs="Arial"/>
          <w:lang w:eastAsia="en-US"/>
        </w:rPr>
        <w:t>2) в удовлетворении жалобы отказывается.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D43D8">
        <w:rPr>
          <w:rFonts w:ascii="Arial" w:hAnsi="Arial" w:cs="Arial"/>
          <w:lang w:eastAsia="en-US"/>
        </w:rPr>
        <w:t>Порядок информирования заявителя о результатах рассмотрения жалобы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46298">
          <w:rPr>
            <w:rFonts w:ascii="Arial" w:hAnsi="Arial" w:cs="Arial"/>
            <w:bCs/>
            <w:lang w:eastAsia="en-US"/>
          </w:rPr>
          <w:t>пункте</w:t>
        </w:r>
      </w:hyperlink>
      <w:r w:rsidRPr="00046298">
        <w:rPr>
          <w:rFonts w:ascii="Arial" w:hAnsi="Arial" w:cs="Arial"/>
          <w:bCs/>
          <w:lang w:eastAsia="en-US"/>
        </w:rPr>
        <w:t xml:space="preserve"> 93 Административного регламента.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 xml:space="preserve">95. </w:t>
      </w:r>
      <w:r w:rsidRPr="00046298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F573D" w:rsidRPr="00046298" w:rsidRDefault="009F573D" w:rsidP="009F573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9F573D" w:rsidRPr="006D43D8" w:rsidRDefault="009F573D" w:rsidP="009F573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D43D8">
        <w:rPr>
          <w:rFonts w:ascii="Arial" w:hAnsi="Arial" w:cs="Arial"/>
          <w:sz w:val="24"/>
          <w:szCs w:val="24"/>
        </w:rPr>
        <w:lastRenderedPageBreak/>
        <w:t>Порядок обжалования решения по жалобе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46298">
        <w:rPr>
          <w:rFonts w:ascii="Arial" w:hAnsi="Arial" w:cs="Arial"/>
        </w:rPr>
        <w:t xml:space="preserve">96. </w:t>
      </w:r>
      <w:r w:rsidRPr="00046298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6D43D8">
        <w:rPr>
          <w:rFonts w:ascii="Arial" w:hAnsi="Arial" w:cs="Arial"/>
          <w:bCs/>
          <w:lang w:eastAsia="en-US"/>
        </w:rPr>
        <w:t>Право заявителя на получение информации и документов,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6D43D8">
        <w:rPr>
          <w:rFonts w:ascii="Arial" w:hAnsi="Arial" w:cs="Arial"/>
          <w:bCs/>
          <w:lang w:eastAsia="en-US"/>
        </w:rPr>
        <w:t>необходимых для обоснования и рассмотрения жалобы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6D43D8">
        <w:rPr>
          <w:rFonts w:ascii="Arial" w:hAnsi="Arial" w:cs="Arial"/>
          <w:bCs/>
          <w:lang w:eastAsia="en-US"/>
        </w:rPr>
        <w:t>Способы информирования заявителя</w:t>
      </w:r>
    </w:p>
    <w:p w:rsidR="009F573D" w:rsidRPr="006D43D8" w:rsidRDefault="009F573D" w:rsidP="006D43D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6D43D8">
        <w:rPr>
          <w:rFonts w:ascii="Arial" w:hAnsi="Arial" w:cs="Arial"/>
          <w:bCs/>
          <w:lang w:eastAsia="en-US"/>
        </w:rPr>
        <w:t>о порядке подачи и рассмотрения жалобы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9F573D" w:rsidRPr="00046298" w:rsidRDefault="009F573D" w:rsidP="006D43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046298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9F573D" w:rsidRPr="004611CF" w:rsidRDefault="009F573D" w:rsidP="005372D4">
      <w:pPr>
        <w:jc w:val="right"/>
        <w:rPr>
          <w:sz w:val="28"/>
          <w:szCs w:val="28"/>
        </w:rPr>
      </w:pPr>
    </w:p>
    <w:p w:rsidR="009F573D" w:rsidRDefault="009F573D" w:rsidP="005372D4">
      <w:pPr>
        <w:jc w:val="right"/>
        <w:rPr>
          <w:sz w:val="28"/>
          <w:szCs w:val="28"/>
        </w:rPr>
      </w:pPr>
    </w:p>
    <w:p w:rsidR="009F573D" w:rsidRDefault="009F573D" w:rsidP="005372D4">
      <w:pPr>
        <w:jc w:val="right"/>
        <w:rPr>
          <w:sz w:val="28"/>
          <w:szCs w:val="28"/>
        </w:rPr>
      </w:pPr>
    </w:p>
    <w:p w:rsidR="009F573D" w:rsidRPr="005372D4" w:rsidRDefault="009F573D" w:rsidP="009F573D">
      <w:pPr>
        <w:jc w:val="right"/>
        <w:rPr>
          <w:rFonts w:ascii="Arial" w:hAnsi="Arial" w:cs="Arial"/>
        </w:rPr>
      </w:pPr>
      <w:r w:rsidRPr="005372D4">
        <w:rPr>
          <w:rFonts w:ascii="Arial" w:hAnsi="Arial" w:cs="Arial"/>
        </w:rPr>
        <w:t>Приложение №1</w:t>
      </w:r>
    </w:p>
    <w:p w:rsidR="009F573D" w:rsidRPr="005372D4" w:rsidRDefault="009F573D" w:rsidP="009F573D">
      <w:pPr>
        <w:jc w:val="right"/>
        <w:rPr>
          <w:rFonts w:ascii="Arial" w:hAnsi="Arial" w:cs="Arial"/>
        </w:rPr>
      </w:pPr>
      <w:r w:rsidRPr="005372D4">
        <w:rPr>
          <w:rFonts w:ascii="Arial" w:hAnsi="Arial" w:cs="Arial"/>
        </w:rPr>
        <w:t>к Административному регламенту</w:t>
      </w: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F573D" w:rsidRPr="004611CF" w:rsidTr="00964852">
        <w:tc>
          <w:tcPr>
            <w:tcW w:w="10314" w:type="dxa"/>
          </w:tcPr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Наименование органа местного самоуправления: 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9F573D" w:rsidRPr="004611CF" w:rsidTr="00964852">
        <w:tc>
          <w:tcPr>
            <w:tcW w:w="10314" w:type="dxa"/>
          </w:tcPr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Сведения о заявителе: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center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center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(Ф.И.О. руководителя или иного уполномоченного лица)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Документ, удостоверяющий личность: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center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(вид документа, серия, номер)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center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(кем, когда выдан) - для физических лиц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ОГРН (ОГРНИП) 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 xml:space="preserve">ИНН </w:t>
            </w:r>
            <w:r w:rsidRPr="005372D4">
              <w:rPr>
                <w:rFonts w:ascii="Arial" w:hAnsi="Arial" w:cs="Arial"/>
              </w:rPr>
              <w:lastRenderedPageBreak/>
              <w:t>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Контактная информация: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тел. 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эл. почта 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адрес места нахождения (регистрации):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_____________________________________________________________________________________________</w:t>
            </w:r>
          </w:p>
          <w:p w:rsidR="009F573D" w:rsidRPr="005372D4" w:rsidRDefault="009F573D" w:rsidP="005372D4">
            <w:pPr>
              <w:widowControl w:val="0"/>
              <w:autoSpaceDE w:val="0"/>
              <w:autoSpaceDN w:val="0"/>
              <w:ind w:left="3747" w:right="34"/>
              <w:jc w:val="both"/>
              <w:rPr>
                <w:rFonts w:ascii="Arial" w:hAnsi="Arial" w:cs="Arial"/>
              </w:rPr>
            </w:pPr>
          </w:p>
        </w:tc>
      </w:tr>
    </w:tbl>
    <w:p w:rsidR="009F573D" w:rsidRPr="005372D4" w:rsidRDefault="009F573D" w:rsidP="009F573D">
      <w:pPr>
        <w:jc w:val="center"/>
        <w:rPr>
          <w:rFonts w:ascii="Arial" w:hAnsi="Arial" w:cs="Arial"/>
        </w:rPr>
      </w:pPr>
      <w:r w:rsidRPr="005372D4">
        <w:rPr>
          <w:rFonts w:ascii="Arial" w:hAnsi="Arial" w:cs="Arial"/>
        </w:rPr>
        <w:lastRenderedPageBreak/>
        <w:t>Заявление</w:t>
      </w:r>
    </w:p>
    <w:p w:rsidR="009F573D" w:rsidRPr="005372D4" w:rsidRDefault="009F573D" w:rsidP="009F573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372D4">
        <w:rPr>
          <w:rFonts w:ascii="Arial" w:hAnsi="Arial" w:cs="Arial"/>
        </w:rPr>
        <w:t>о пред</w:t>
      </w:r>
      <w:r w:rsidR="005372D4">
        <w:rPr>
          <w:rFonts w:ascii="Arial" w:hAnsi="Arial" w:cs="Arial"/>
        </w:rPr>
        <w:t>оставлении муниципальной услуги</w:t>
      </w:r>
    </w:p>
    <w:p w:rsidR="009F573D" w:rsidRPr="005372D4" w:rsidRDefault="009F573D" w:rsidP="009F573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372D4">
        <w:rPr>
          <w:rFonts w:ascii="Arial" w:hAnsi="Arial" w:cs="Arial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9F573D" w:rsidRPr="005372D4" w:rsidRDefault="009F573D" w:rsidP="009F573D">
      <w:pPr>
        <w:jc w:val="center"/>
        <w:rPr>
          <w:rFonts w:ascii="Arial" w:hAnsi="Arial" w:cs="Arial"/>
        </w:rPr>
      </w:pPr>
      <w:r w:rsidRPr="005372D4">
        <w:rPr>
          <w:rFonts w:ascii="Arial" w:hAnsi="Arial" w:cs="Arial"/>
        </w:rPr>
        <w:t>от «____» ________________20__</w:t>
      </w:r>
    </w:p>
    <w:p w:rsidR="009F573D" w:rsidRPr="004611CF" w:rsidRDefault="009F573D" w:rsidP="009F573D">
      <w:pPr>
        <w:jc w:val="both"/>
      </w:pPr>
    </w:p>
    <w:p w:rsidR="009F573D" w:rsidRPr="005372D4" w:rsidRDefault="009F573D" w:rsidP="005372D4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en-US"/>
        </w:rPr>
      </w:pPr>
      <w:r w:rsidRPr="005372D4">
        <w:rPr>
          <w:rFonts w:ascii="Arial" w:hAnsi="Arial" w:cs="Arial"/>
        </w:rPr>
        <w:t xml:space="preserve">В соответствии со </w:t>
      </w:r>
      <w:hyperlink r:id="rId60" w:history="1">
        <w:r w:rsidRPr="005372D4">
          <w:rPr>
            <w:rFonts w:ascii="Arial" w:hAnsi="Arial" w:cs="Arial"/>
          </w:rPr>
          <w:t>статьёй 42</w:t>
        </w:r>
      </w:hyperlink>
      <w:r w:rsidRPr="005372D4">
        <w:rPr>
          <w:rFonts w:ascii="Arial" w:hAnsi="Arial" w:cs="Arial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5372D4">
        <w:rPr>
          <w:rFonts w:ascii="Arial" w:eastAsia="Calibri" w:hAnsi="Arial" w:cs="Arial"/>
          <w:lang w:eastAsia="en-US"/>
        </w:rPr>
        <w:t xml:space="preserve"> ____________________________</w:t>
      </w:r>
      <w:r w:rsidR="005372D4" w:rsidRPr="005372D4">
        <w:rPr>
          <w:rFonts w:ascii="Arial" w:eastAsia="Calibri" w:hAnsi="Arial" w:cs="Arial"/>
          <w:lang w:eastAsia="en-US"/>
        </w:rPr>
        <w:t>___</w:t>
      </w:r>
      <w:r w:rsidRPr="005372D4">
        <w:rPr>
          <w:rFonts w:ascii="Arial" w:eastAsia="Calibri" w:hAnsi="Arial" w:cs="Arial"/>
          <w:lang w:eastAsia="en-US"/>
        </w:rPr>
        <w:t>_________________________________________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372D4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73D" w:rsidRPr="005372D4" w:rsidRDefault="009F573D" w:rsidP="005372D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372D4">
        <w:rPr>
          <w:rFonts w:ascii="Arial" w:eastAsia="Calibri" w:hAnsi="Arial" w:cs="Arial"/>
          <w:lang w:eastAsia="en-US"/>
        </w:rPr>
        <w:t>(указать функциональное назначение</w:t>
      </w:r>
      <w:r w:rsidR="005372D4" w:rsidRPr="005372D4">
        <w:rPr>
          <w:rFonts w:ascii="Arial" w:eastAsia="Calibri" w:hAnsi="Arial" w:cs="Arial"/>
          <w:lang w:eastAsia="en-US"/>
        </w:rPr>
        <w:t xml:space="preserve"> объекта, технико-экономические </w:t>
      </w:r>
      <w:r w:rsidRPr="005372D4">
        <w:rPr>
          <w:rFonts w:ascii="Arial" w:eastAsia="Calibri" w:hAnsi="Arial" w:cs="Arial"/>
          <w:lang w:eastAsia="en-US"/>
        </w:rPr>
        <w:t>показатели)</w:t>
      </w:r>
    </w:p>
    <w:p w:rsidR="009F573D" w:rsidRPr="005372D4" w:rsidRDefault="009F573D" w:rsidP="005372D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372D4">
        <w:rPr>
          <w:rFonts w:ascii="Arial" w:eastAsia="Calibri" w:hAnsi="Arial" w:cs="Arial"/>
          <w:lang w:eastAsia="en-US"/>
        </w:rPr>
        <w:t xml:space="preserve">1.1. Место расположения земельного участка: 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372D4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9F573D" w:rsidRPr="005372D4" w:rsidRDefault="009F573D" w:rsidP="005372D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372D4">
        <w:rPr>
          <w:rFonts w:ascii="Arial" w:eastAsia="Calibri" w:hAnsi="Arial" w:cs="Arial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BE30AC">
        <w:rPr>
          <w:rFonts w:ascii="Arial" w:eastAsia="Calibri" w:hAnsi="Arial" w:cs="Arial"/>
          <w:lang w:eastAsia="en-US"/>
        </w:rPr>
        <w:t>_________________</w:t>
      </w:r>
      <w:r w:rsidRPr="005372D4">
        <w:rPr>
          <w:rFonts w:ascii="Arial" w:eastAsia="Calibri" w:hAnsi="Arial" w:cs="Arial"/>
          <w:lang w:eastAsia="en-US"/>
        </w:rPr>
        <w:t>.</w:t>
      </w:r>
    </w:p>
    <w:p w:rsidR="009F573D" w:rsidRPr="005372D4" w:rsidRDefault="009F573D" w:rsidP="005372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Предложения:</w:t>
      </w:r>
    </w:p>
    <w:p w:rsidR="009F573D" w:rsidRPr="005372D4" w:rsidRDefault="009F573D" w:rsidP="005372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о порядке подготовки документации по планировке территории: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________________________________________________________________________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________________________________________</w:t>
      </w:r>
      <w:r w:rsidR="00BE30AC">
        <w:rPr>
          <w:rFonts w:ascii="Arial" w:hAnsi="Arial" w:cs="Arial"/>
        </w:rPr>
        <w:t>_______________________________</w:t>
      </w:r>
      <w:r w:rsidRPr="005372D4">
        <w:rPr>
          <w:rFonts w:ascii="Arial" w:hAnsi="Arial" w:cs="Arial"/>
        </w:rPr>
        <w:t>_;</w:t>
      </w:r>
    </w:p>
    <w:p w:rsidR="009F573D" w:rsidRPr="005372D4" w:rsidRDefault="009F573D" w:rsidP="005372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о сроках подготовки документации по планировке территории: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________________________________________________________________________________________________________________________________________________;</w:t>
      </w:r>
    </w:p>
    <w:p w:rsidR="009F573D" w:rsidRPr="005372D4" w:rsidRDefault="009F573D" w:rsidP="005372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о содержании документации по планировке территории: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________________________________________________________________________</w:t>
      </w:r>
    </w:p>
    <w:p w:rsidR="009F573D" w:rsidRPr="005372D4" w:rsidRDefault="009F573D" w:rsidP="00537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________________________________________________________________________.</w:t>
      </w:r>
    </w:p>
    <w:p w:rsidR="009F573D" w:rsidRPr="005372D4" w:rsidRDefault="009F573D" w:rsidP="005372D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5372D4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5372D4">
        <w:rPr>
          <w:rFonts w:ascii="Arial" w:hAnsi="Arial" w:cs="Arial"/>
        </w:rPr>
        <w:t xml:space="preserve">(посредством направления </w:t>
      </w:r>
      <w:r w:rsidRPr="005372D4">
        <w:rPr>
          <w:rFonts w:ascii="Arial" w:hAnsi="Arial" w:cs="Arial"/>
          <w:lang w:val="x-none"/>
        </w:rPr>
        <w:t>в личный кабинет заявителя</w:t>
      </w:r>
      <w:r w:rsidRPr="005372D4">
        <w:rPr>
          <w:rFonts w:ascii="Arial" w:hAnsi="Arial" w:cs="Arial"/>
        </w:rPr>
        <w:t xml:space="preserve">) </w:t>
      </w:r>
      <w:r w:rsidRPr="005372D4">
        <w:rPr>
          <w:rFonts w:ascii="Arial" w:hAnsi="Arial" w:cs="Arial"/>
          <w:lang w:val="x-none"/>
        </w:rPr>
        <w:t>(нужное подчеркнуть)</w:t>
      </w:r>
      <w:r w:rsidR="005372D4" w:rsidRPr="005372D4">
        <w:rPr>
          <w:rFonts w:ascii="Arial" w:hAnsi="Arial" w:cs="Arial"/>
        </w:rPr>
        <w:t>.</w:t>
      </w: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СНИЛС ___-___-___-__</w:t>
      </w: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ДА/НЕТ Прошу подтвердить регистрацию учетной записи в ЕСИА</w:t>
      </w: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ДА/НЕТ Прошу восстановить доступ в ЕСИА</w:t>
      </w: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393"/>
        <w:gridCol w:w="2393"/>
        <w:gridCol w:w="513"/>
        <w:gridCol w:w="2982"/>
      </w:tblGrid>
      <w:tr w:rsidR="009F573D" w:rsidRPr="005372D4" w:rsidTr="005372D4"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9F573D" w:rsidRPr="005372D4" w:rsidRDefault="009F573D" w:rsidP="005372D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9F573D" w:rsidRPr="005372D4" w:rsidRDefault="009F573D" w:rsidP="005372D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F573D" w:rsidRPr="005372D4" w:rsidRDefault="009F573D" w:rsidP="005372D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shd w:val="clear" w:color="auto" w:fill="auto"/>
          </w:tcPr>
          <w:p w:rsidR="009F573D" w:rsidRPr="005372D4" w:rsidRDefault="009F573D" w:rsidP="005372D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F573D" w:rsidRPr="005372D4" w:rsidRDefault="009F573D" w:rsidP="00BE30AC">
            <w:pPr>
              <w:jc w:val="center"/>
              <w:rPr>
                <w:rFonts w:ascii="Arial" w:hAnsi="Arial" w:cs="Arial"/>
              </w:rPr>
            </w:pPr>
          </w:p>
        </w:tc>
      </w:tr>
      <w:tr w:rsidR="009F573D" w:rsidRPr="005372D4" w:rsidTr="005372D4">
        <w:tc>
          <w:tcPr>
            <w:tcW w:w="3408" w:type="dxa"/>
            <w:tcBorders>
              <w:top w:val="single" w:sz="4" w:space="0" w:color="auto"/>
            </w:tcBorders>
            <w:shd w:val="clear" w:color="auto" w:fill="auto"/>
          </w:tcPr>
          <w:p w:rsidR="009F573D" w:rsidRPr="005372D4" w:rsidRDefault="009F573D" w:rsidP="00BE30AC">
            <w:pPr>
              <w:jc w:val="both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393" w:type="dxa"/>
            <w:shd w:val="clear" w:color="auto" w:fill="auto"/>
          </w:tcPr>
          <w:p w:rsidR="009F573D" w:rsidRPr="005372D4" w:rsidRDefault="009F573D" w:rsidP="00BE30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9F573D" w:rsidRPr="005372D4" w:rsidRDefault="009F573D" w:rsidP="00BE30AC">
            <w:pPr>
              <w:jc w:val="center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13" w:type="dxa"/>
            <w:shd w:val="clear" w:color="auto" w:fill="auto"/>
          </w:tcPr>
          <w:p w:rsidR="009F573D" w:rsidRPr="005372D4" w:rsidRDefault="009F573D" w:rsidP="00BE30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9F573D" w:rsidRPr="005372D4" w:rsidRDefault="009F573D" w:rsidP="00BE30AC">
            <w:pPr>
              <w:jc w:val="center"/>
              <w:rPr>
                <w:rFonts w:ascii="Arial" w:hAnsi="Arial" w:cs="Arial"/>
              </w:rPr>
            </w:pPr>
            <w:r w:rsidRPr="005372D4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9F573D" w:rsidRPr="005372D4" w:rsidRDefault="009F573D" w:rsidP="00BE30AC">
      <w:pPr>
        <w:jc w:val="both"/>
        <w:rPr>
          <w:rFonts w:ascii="Arial" w:hAnsi="Arial" w:cs="Arial"/>
        </w:rPr>
      </w:pPr>
    </w:p>
    <w:p w:rsidR="009F573D" w:rsidRPr="005372D4" w:rsidRDefault="009F573D" w:rsidP="005372D4">
      <w:pPr>
        <w:ind w:firstLine="720"/>
        <w:jc w:val="both"/>
        <w:rPr>
          <w:rFonts w:ascii="Arial" w:hAnsi="Arial" w:cs="Arial"/>
        </w:rPr>
      </w:pPr>
      <w:r w:rsidRPr="005372D4">
        <w:rPr>
          <w:rFonts w:ascii="Arial" w:hAnsi="Arial" w:cs="Arial"/>
          <w:lang w:val="x-none"/>
        </w:rPr>
        <w:t>для юридического лица</w:t>
      </w:r>
      <w:r w:rsidRPr="005372D4">
        <w:rPr>
          <w:rFonts w:ascii="Arial" w:hAnsi="Arial" w:cs="Arial"/>
          <w:lang w:val="x-none"/>
        </w:rPr>
        <w:tab/>
      </w:r>
      <w:r w:rsidRPr="005372D4">
        <w:rPr>
          <w:rFonts w:ascii="Arial" w:hAnsi="Arial" w:cs="Arial"/>
          <w:lang w:val="x-none"/>
        </w:rPr>
        <w:tab/>
      </w:r>
      <w:r w:rsidRPr="005372D4">
        <w:rPr>
          <w:rFonts w:ascii="Arial" w:hAnsi="Arial" w:cs="Arial"/>
          <w:lang w:val="x-none"/>
        </w:rPr>
        <w:tab/>
      </w:r>
      <w:r w:rsidRPr="005372D4">
        <w:rPr>
          <w:rFonts w:ascii="Arial" w:hAnsi="Arial" w:cs="Arial"/>
          <w:lang w:val="x-none"/>
        </w:rPr>
        <w:tab/>
        <w:t>«____» ___________ 20___ г</w:t>
      </w:r>
      <w:r w:rsidR="005372D4" w:rsidRPr="005372D4">
        <w:rPr>
          <w:rFonts w:ascii="Arial" w:hAnsi="Arial" w:cs="Arial"/>
        </w:rPr>
        <w:t>.</w:t>
      </w:r>
    </w:p>
    <w:p w:rsidR="009F573D" w:rsidRDefault="00BE30AC" w:rsidP="005372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BE30AC" w:rsidRDefault="00BE30AC" w:rsidP="00BE30AC">
      <w:pPr>
        <w:ind w:firstLine="720"/>
        <w:jc w:val="right"/>
        <w:rPr>
          <w:rFonts w:ascii="Arial" w:hAnsi="Arial" w:cs="Arial"/>
        </w:rPr>
      </w:pPr>
    </w:p>
    <w:p w:rsidR="00BE30AC" w:rsidRDefault="00BE30AC" w:rsidP="00BE30AC">
      <w:pPr>
        <w:ind w:firstLine="720"/>
        <w:jc w:val="right"/>
        <w:rPr>
          <w:rFonts w:ascii="Arial" w:hAnsi="Arial" w:cs="Arial"/>
        </w:rPr>
      </w:pPr>
    </w:p>
    <w:p w:rsidR="00BE30AC" w:rsidRPr="005372D4" w:rsidRDefault="00BE30AC" w:rsidP="00BE30AC">
      <w:pPr>
        <w:ind w:firstLine="720"/>
        <w:jc w:val="right"/>
        <w:rPr>
          <w:rFonts w:ascii="Arial" w:hAnsi="Arial" w:cs="Arial"/>
        </w:rPr>
      </w:pPr>
    </w:p>
    <w:p w:rsidR="009F573D" w:rsidRPr="005372D4" w:rsidRDefault="009F573D" w:rsidP="009F573D">
      <w:pPr>
        <w:ind w:left="3540"/>
        <w:jc w:val="right"/>
        <w:rPr>
          <w:rFonts w:ascii="Arial" w:hAnsi="Arial" w:cs="Arial"/>
        </w:rPr>
      </w:pPr>
      <w:r w:rsidRPr="005372D4">
        <w:rPr>
          <w:rFonts w:ascii="Arial" w:hAnsi="Arial" w:cs="Arial"/>
        </w:rPr>
        <w:t>Приложение №2</w:t>
      </w:r>
    </w:p>
    <w:p w:rsidR="009F573D" w:rsidRPr="005372D4" w:rsidRDefault="009F573D" w:rsidP="009F573D">
      <w:pPr>
        <w:ind w:left="3540"/>
        <w:jc w:val="right"/>
        <w:rPr>
          <w:rFonts w:ascii="Arial" w:hAnsi="Arial" w:cs="Arial"/>
        </w:rPr>
      </w:pPr>
      <w:r w:rsidRPr="005372D4">
        <w:rPr>
          <w:rFonts w:ascii="Arial" w:hAnsi="Arial" w:cs="Arial"/>
        </w:rPr>
        <w:t>к Административному регламенту</w:t>
      </w:r>
    </w:p>
    <w:p w:rsidR="009F573D" w:rsidRPr="00BE30AC" w:rsidRDefault="009F573D" w:rsidP="009F5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BE30AC">
        <w:rPr>
          <w:rFonts w:ascii="Arial" w:hAnsi="Arial" w:cs="Arial"/>
          <w:lang w:eastAsia="en-US"/>
        </w:rPr>
        <w:t xml:space="preserve">Блок-схема </w:t>
      </w:r>
    </w:p>
    <w:p w:rsidR="009F573D" w:rsidRPr="00BE30AC" w:rsidRDefault="009F573D" w:rsidP="009F5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BE30A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9F573D" w:rsidRPr="00BE30AC" w:rsidRDefault="009F573D" w:rsidP="009F5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BE30AC">
        <w:rPr>
          <w:rFonts w:ascii="Arial" w:hAnsi="Arial" w:cs="Arial"/>
          <w:lang w:eastAsia="en-US"/>
        </w:rPr>
        <w:t>«</w:t>
      </w:r>
      <w:r w:rsidRPr="00BE30AC">
        <w:rPr>
          <w:rFonts w:ascii="Arial" w:hAnsi="Arial" w:cs="Arial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BE30AC">
        <w:rPr>
          <w:rFonts w:ascii="Arial" w:hAnsi="Arial" w:cs="Arial"/>
          <w:lang w:eastAsia="en-US"/>
        </w:rPr>
        <w:t>»</w:t>
      </w:r>
    </w:p>
    <w:p w:rsidR="009F573D" w:rsidRPr="00BE30AC" w:rsidRDefault="009F573D" w:rsidP="009F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p w:rsidR="009F573D" w:rsidRPr="00BE30AC" w:rsidRDefault="009F573D" w:rsidP="009F573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F573D" w:rsidRPr="00BE30AC" w:rsidTr="00964852">
        <w:tc>
          <w:tcPr>
            <w:tcW w:w="9570" w:type="dxa"/>
            <w:gridSpan w:val="7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8793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1DFAE" id="Прямая со стрелкой 36" o:spid="_x0000_s1026" type="#_x0000_t32" style="position:absolute;margin-left:387.45pt;margin-top:.6pt;width:0;height:30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R/HQIAAOoDAAAOAAAAZHJzL2Uyb0RvYy54bWysU0tu2zAQ3RfoHQjua0lOHT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PZsmcRxEiiA99mlj3SuuGuKdjFpn&#10;oC4rt1BSotzKJEEI2F5Z53lAemzwH5VqVQsRVBeStBm9mIwnlDDA2ysEOHQbjduwsqQERIlHzZwJ&#10;iFaJOvfdHseacrMQhmwBD+v5apq8WA5FFeR8iF5MDtyxGtxrlQ/hJD7GkdoBJtB8hO85L8FWQ09I&#10;DbfqoBYvZU7cXqNUYIxqfQKxhPTEeDj6w+y/1+69jcr3a3PUBg8qtB2O31/swzf6D3/R+S8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Itr9H8dAgAA6g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8691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623E" id="Прямая со стрелкой 35" o:spid="_x0000_s1026" type="#_x0000_t32" style="position:absolute;margin-left:234.45pt;margin-top:.6pt;width:0;height:30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C93C2" id="Прямая со стрелкой 34" o:spid="_x0000_s1026" type="#_x0000_t32" style="position:absolute;margin-left:67.2pt;margin-top:.6pt;width:.75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KKhdv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2942" w:type="dxa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12FDC" id="Прямая со стрелкой 33" o:spid="_x0000_s1026" type="#_x0000_t32" style="position:absolute;margin-left:140.7pt;margin-top:15.55pt;width:21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orR+eh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E30A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FDA2" id="Прямая со стрелкой 32" o:spid="_x0000_s1026" type="#_x0000_t32" style="position:absolute;margin-left:135pt;margin-top:15.55pt;width:22.5pt;height:0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Ch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R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AWJYKE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E30A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9F573D" w:rsidRPr="00BE30AC" w:rsidTr="0096485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21C5" id="Прямая со стрелкой 31" o:spid="_x0000_s1026" type="#_x0000_t32" style="position:absolute;margin-left:234.45pt;margin-top:-.25pt;width:0;height:31.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O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vp0TI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CgcMKO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F573D" w:rsidRPr="00BE30AC" w:rsidTr="00964852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920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6357" id="Прямая со стрелкой 30" o:spid="_x0000_s1026" type="#_x0000_t32" style="position:absolute;margin-left:234.45pt;margin-top:-.3pt;width:0;height:30.75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5g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HI+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7upeYBsCAADqAwAADgAAAAAAAAAAAAAAAAAuAgAAZHJzL2Uyb0RvYy54bWxQSwECLQAU&#10;AAYACAAAACEAIWVZ6d0AAAAI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E30A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930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56CFD" id="Прямая со стрелкой 29" o:spid="_x0000_s1026" type="#_x0000_t32" style="position:absolute;margin-left:234.45pt;margin-top:.55pt;width:0;height:30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BE30A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</w:rPr>
              <w:t>полученных в результате межведомственного взаимодействия</w: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9C13C" id="Прямая со стрелкой 28" o:spid="_x0000_s1026" type="#_x0000_t32" style="position:absolute;margin-left:351.45pt;margin-top:-.3pt;width: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9408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5EA2" id="Прямая со стрелкой 27" o:spid="_x0000_s1026" type="#_x0000_t32" style="position:absolute;margin-left:109.95pt;margin-top:-.3pt;width:0;height:31.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4502" w:type="dxa"/>
            <w:gridSpan w:val="3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F573D" w:rsidRPr="00BE30AC" w:rsidTr="0096485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BD888" id="Прямая со стрелкой 26" o:spid="_x0000_s1026" type="#_x0000_t32" style="position:absolute;margin-left:351.45pt;margin-top:.6pt;width: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A5GwIAAO0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0DmbTqaUMAw8naXBDoiQHVONdf4l1w0J&#10;Rk6dtyCq2i+1UrhxbcdxF7C9dH5IPCaEukqvhZToh0wq0p6KAcqvlOCxbmNwIE5VlICsUNfM24jo&#10;tBRFyA7JzlabpbRkC6it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MVaQDk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E30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9612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DBE2" id="Прямая со стрелкой 25" o:spid="_x0000_s1026" type="#_x0000_t32" style="position:absolute;margin-left:109.95pt;margin-top:.6pt;width:0;height:30.7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573D" w:rsidRPr="00BE30AC" w:rsidTr="00964852">
        <w:tc>
          <w:tcPr>
            <w:tcW w:w="9570" w:type="dxa"/>
            <w:gridSpan w:val="7"/>
            <w:shd w:val="clear" w:color="auto" w:fill="auto"/>
          </w:tcPr>
          <w:p w:rsidR="009F573D" w:rsidRPr="00BE30AC" w:rsidRDefault="009F573D" w:rsidP="0096485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E30AC">
              <w:rPr>
                <w:rFonts w:ascii="Arial" w:eastAsia="Calibri" w:hAnsi="Arial" w:cs="Arial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BE30AC">
              <w:rPr>
                <w:rFonts w:ascii="Arial" w:hAnsi="Arial" w:cs="Arial"/>
              </w:rPr>
              <w:t xml:space="preserve">решения о </w:t>
            </w:r>
            <w:r w:rsidRPr="00BE30AC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BE30AC">
              <w:rPr>
                <w:rFonts w:ascii="Arial" w:eastAsia="Calibri" w:hAnsi="Arial" w:cs="Arial"/>
                <w:lang w:eastAsia="en-US"/>
              </w:rPr>
              <w:t xml:space="preserve"> (мотивированного отказа </w:t>
            </w:r>
            <w:r w:rsidRPr="00BE30AC">
              <w:rPr>
                <w:rFonts w:ascii="Arial" w:hAnsi="Arial" w:cs="Arial"/>
              </w:rPr>
              <w:t xml:space="preserve">в принятии решения о </w:t>
            </w:r>
            <w:r w:rsidRPr="00BE30AC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BE30AC">
              <w:rPr>
                <w:rFonts w:ascii="Arial" w:eastAsia="Calibri" w:hAnsi="Arial" w:cs="Arial"/>
                <w:lang w:eastAsia="en-US"/>
              </w:rPr>
              <w:t>)</w:t>
            </w:r>
          </w:p>
          <w:p w:rsidR="009F573D" w:rsidRPr="00BE30AC" w:rsidRDefault="009F573D" w:rsidP="00964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F573D" w:rsidRPr="00BE30AC" w:rsidRDefault="009F573D" w:rsidP="00BE30AC">
      <w:pPr>
        <w:jc w:val="right"/>
        <w:rPr>
          <w:rFonts w:ascii="Arial" w:hAnsi="Arial" w:cs="Arial"/>
        </w:rPr>
      </w:pPr>
    </w:p>
    <w:p w:rsidR="009F573D" w:rsidRPr="00BE30AC" w:rsidRDefault="009F573D" w:rsidP="00BE30AC">
      <w:pPr>
        <w:jc w:val="right"/>
        <w:rPr>
          <w:rFonts w:ascii="Arial" w:hAnsi="Arial" w:cs="Arial"/>
        </w:rPr>
      </w:pPr>
    </w:p>
    <w:p w:rsidR="001C0E74" w:rsidRPr="00BE30AC" w:rsidRDefault="001C0E74" w:rsidP="00BE30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1C0E74" w:rsidRPr="00BE30AC" w:rsidRDefault="001C0E74" w:rsidP="001C0E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>Приложение № 4</w:t>
      </w:r>
    </w:p>
    <w:p w:rsidR="001C0E74" w:rsidRPr="00BE30AC" w:rsidRDefault="001C0E74" w:rsidP="001C0E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 xml:space="preserve"> к постановлению администрации</w:t>
      </w:r>
    </w:p>
    <w:p w:rsidR="001C0E74" w:rsidRPr="00BE30AC" w:rsidRDefault="001C0E74" w:rsidP="001C0E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>муниципального образования</w:t>
      </w:r>
    </w:p>
    <w:p w:rsidR="001C0E74" w:rsidRPr="00BE30AC" w:rsidRDefault="001C0E74" w:rsidP="001C0E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>Пономаревский сельсовет</w:t>
      </w:r>
    </w:p>
    <w:p w:rsidR="001C0E74" w:rsidRPr="00BE30AC" w:rsidRDefault="001C0E74" w:rsidP="001C0E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>Пономаревского района</w:t>
      </w:r>
    </w:p>
    <w:p w:rsidR="001C0E74" w:rsidRPr="00BE30AC" w:rsidRDefault="001C0E74" w:rsidP="001C0E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>Оренбургской области</w:t>
      </w:r>
    </w:p>
    <w:p w:rsidR="001C0E74" w:rsidRPr="00BE30AC" w:rsidRDefault="001C0E74" w:rsidP="00BE30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30AC">
        <w:rPr>
          <w:rFonts w:ascii="Arial" w:hAnsi="Arial" w:cs="Arial"/>
          <w:color w:val="000000"/>
        </w:rPr>
        <w:t>от 21.01.2021 № 8-п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E30AC">
        <w:rPr>
          <w:rFonts w:ascii="Arial" w:hAnsi="Arial" w:cs="Arial"/>
          <w:bCs/>
        </w:rPr>
        <w:t>Административный регламент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E30AC">
        <w:rPr>
          <w:rFonts w:ascii="Arial" w:hAnsi="Arial" w:cs="Arial"/>
          <w:bCs/>
        </w:rPr>
        <w:t xml:space="preserve">предоставления муниципальной услуги 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30AC">
        <w:rPr>
          <w:rFonts w:ascii="Arial" w:hAnsi="Arial" w:cs="Arial"/>
          <w:bCs/>
        </w:rPr>
        <w:t>«</w:t>
      </w:r>
      <w:r w:rsidRPr="00BE30AC">
        <w:rPr>
          <w:rFonts w:ascii="Arial" w:hAnsi="Arial" w:cs="Arial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30AC">
        <w:rPr>
          <w:rFonts w:ascii="Arial" w:hAnsi="Arial" w:cs="Arial"/>
        </w:rPr>
        <w:t>1. Общие положения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30AC">
        <w:rPr>
          <w:rFonts w:ascii="Arial" w:hAnsi="Arial" w:cs="Arial"/>
        </w:rPr>
        <w:t>Предмет регулирования регламента</w:t>
      </w:r>
    </w:p>
    <w:p w:rsidR="001C0E74" w:rsidRPr="00BE30AC" w:rsidRDefault="001C0E74" w:rsidP="00BE30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30AC">
        <w:rPr>
          <w:rFonts w:ascii="Arial" w:hAnsi="Arial" w:cs="Arial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BE30AC">
        <w:rPr>
          <w:rFonts w:ascii="Arial" w:hAnsi="Arial" w:cs="Arial"/>
          <w:color w:val="000000"/>
        </w:rPr>
        <w:t xml:space="preserve">» (далее – муниципальная услуга) </w:t>
      </w:r>
      <w:r w:rsidRPr="00BE30AC">
        <w:rPr>
          <w:rFonts w:ascii="Arial" w:hAnsi="Arial" w:cs="Arial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30AC">
        <w:rPr>
          <w:rFonts w:ascii="Arial" w:hAnsi="Arial" w:cs="Arial"/>
        </w:rPr>
        <w:t>Круг заявителей</w:t>
      </w:r>
    </w:p>
    <w:p w:rsidR="001C0E74" w:rsidRPr="00BE30AC" w:rsidRDefault="001C0E74" w:rsidP="00BE30A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E30AC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Pr="00BE30AC">
        <w:rPr>
          <w:rFonts w:ascii="Arial" w:hAnsi="Arial" w:cs="Arial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1C0E74" w:rsidRPr="00BE30AC" w:rsidRDefault="001C0E74" w:rsidP="00BE30A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E30A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C0E74" w:rsidRPr="00BE30AC" w:rsidRDefault="001C0E74" w:rsidP="00BE30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E30AC" w:rsidRDefault="001C0E74" w:rsidP="00BE30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30AC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1C0E74" w:rsidRPr="00BE30AC" w:rsidRDefault="001C0E74" w:rsidP="00BE30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30AC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3. Наименование органа местного самоуправления: Администрация муниципального образования Пономаревский сельсовет Пономаревского района Оренбургской области.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lastRenderedPageBreak/>
        <w:t>Почтовый адрес: 461780, Оренбургская область, Пономаревский район, с. Пономаревка, ул. Советская, д. 30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D85FF6">
        <w:rPr>
          <w:rFonts w:ascii="Arial" w:hAnsi="Arial" w:cs="Arial"/>
          <w:sz w:val="24"/>
          <w:szCs w:val="24"/>
          <w:lang w:val="en-US"/>
        </w:rPr>
        <w:t>pvi</w:t>
      </w:r>
      <w:proofErr w:type="spellEnd"/>
      <w:r w:rsidRPr="00D85FF6">
        <w:rPr>
          <w:rFonts w:ascii="Arial" w:hAnsi="Arial" w:cs="Arial"/>
          <w:sz w:val="24"/>
          <w:szCs w:val="24"/>
        </w:rPr>
        <w:t>3@</w:t>
      </w:r>
      <w:r w:rsidRPr="00D85FF6">
        <w:rPr>
          <w:rFonts w:ascii="Arial" w:hAnsi="Arial" w:cs="Arial"/>
          <w:sz w:val="24"/>
          <w:szCs w:val="24"/>
          <w:lang w:val="en-US"/>
        </w:rPr>
        <w:t>mail</w:t>
      </w:r>
      <w:r w:rsidRPr="00D85FF6">
        <w:rPr>
          <w:rFonts w:ascii="Arial" w:hAnsi="Arial" w:cs="Arial"/>
          <w:sz w:val="24"/>
          <w:szCs w:val="24"/>
        </w:rPr>
        <w:t>.</w:t>
      </w:r>
      <w:proofErr w:type="spellStart"/>
      <w:r w:rsidRPr="00D85FF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85FF6">
        <w:rPr>
          <w:rFonts w:ascii="Arial" w:hAnsi="Arial" w:cs="Arial"/>
          <w:sz w:val="24"/>
          <w:szCs w:val="24"/>
        </w:rPr>
        <w:t>.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D85FF6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D85FF6">
        <w:rPr>
          <w:rFonts w:ascii="Arial" w:hAnsi="Arial" w:cs="Arial"/>
          <w:sz w:val="24"/>
          <w:szCs w:val="24"/>
        </w:rPr>
        <w:t xml:space="preserve">. </w:t>
      </w:r>
    </w:p>
    <w:p w:rsidR="001C0E74" w:rsidRPr="00D85FF6" w:rsidRDefault="001C0E74" w:rsidP="00D85F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5FF6">
        <w:rPr>
          <w:rFonts w:ascii="Arial" w:hAnsi="Arial" w:cs="Arial"/>
        </w:rPr>
        <w:t>График работы Органа местного самоуправления:</w:t>
      </w:r>
    </w:p>
    <w:p w:rsidR="001C0E74" w:rsidRPr="00D85FF6" w:rsidRDefault="001C0E74" w:rsidP="00D85F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5FF6">
        <w:rPr>
          <w:rFonts w:ascii="Arial" w:hAnsi="Arial" w:cs="Arial"/>
        </w:rPr>
        <w:t>Понедельник – пятница: с 9.00-17.00</w:t>
      </w:r>
    </w:p>
    <w:p w:rsidR="001C0E74" w:rsidRPr="00D85FF6" w:rsidRDefault="001C0E74" w:rsidP="00D85F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5FF6">
        <w:rPr>
          <w:rFonts w:ascii="Arial" w:hAnsi="Arial" w:cs="Arial"/>
        </w:rPr>
        <w:t>Четверг – технический день</w:t>
      </w:r>
    </w:p>
    <w:p w:rsidR="001C0E74" w:rsidRPr="00D85FF6" w:rsidRDefault="001C0E74" w:rsidP="00D85F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5FF6">
        <w:rPr>
          <w:rFonts w:ascii="Arial" w:hAnsi="Arial" w:cs="Arial"/>
        </w:rPr>
        <w:t>обеденный перерыв: с 13.00-14.00</w:t>
      </w:r>
    </w:p>
    <w:p w:rsidR="001C0E74" w:rsidRPr="00D85FF6" w:rsidRDefault="001C0E74" w:rsidP="00D85F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5FF6">
        <w:rPr>
          <w:rFonts w:ascii="Arial" w:hAnsi="Arial" w:cs="Arial"/>
        </w:rPr>
        <w:t xml:space="preserve">суббота, воскресенье: выходные дни. 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D85FF6">
        <w:rPr>
          <w:rFonts w:ascii="Arial" w:hAnsi="Arial" w:cs="Arial"/>
          <w:sz w:val="24"/>
          <w:szCs w:val="24"/>
        </w:rPr>
        <w:t>пономарёвка.рф</w:t>
      </w:r>
      <w:proofErr w:type="spellEnd"/>
      <w:r w:rsidRPr="00D85FF6">
        <w:rPr>
          <w:rFonts w:ascii="Arial" w:hAnsi="Arial" w:cs="Arial"/>
          <w:sz w:val="24"/>
          <w:szCs w:val="24"/>
        </w:rPr>
        <w:t>. (далее – официальный сайт), на информационных стендах в залах приёма заявителей в органе местного самоуправления.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муниципального образования Пономаревский сельсовет.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 xml:space="preserve">7. Информация </w:t>
      </w:r>
      <w:r w:rsidRPr="00D85FF6">
        <w:rPr>
          <w:rFonts w:ascii="Arial" w:eastAsia="Calibr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85FF6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D85FF6">
        <w:rPr>
          <w:rFonts w:ascii="Arial" w:eastAsia="Calibr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D85FF6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самоуправления.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1C0E74" w:rsidRPr="00D85FF6" w:rsidRDefault="001C0E74" w:rsidP="00D85FF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85FF6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1C0E74" w:rsidRPr="00D85FF6" w:rsidRDefault="001C0E74" w:rsidP="00D85FF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85FF6">
        <w:rPr>
          <w:rFonts w:ascii="Arial" w:hAnsi="Arial" w:cs="Arial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D85FF6">
        <w:rPr>
          <w:rFonts w:ascii="Arial" w:eastAsia="Calibri" w:hAnsi="Arial" w:cs="Arial"/>
          <w:lang w:eastAsia="en-US"/>
        </w:rPr>
        <w:t xml:space="preserve"> в электронной форме</w:t>
      </w:r>
      <w:r w:rsidRPr="00D85FF6">
        <w:rPr>
          <w:rFonts w:ascii="Arial" w:hAnsi="Arial" w:cs="Arial"/>
        </w:rPr>
        <w:t xml:space="preserve"> </w:t>
      </w:r>
      <w:r w:rsidRPr="00D85FF6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85FF6">
        <w:rPr>
          <w:rFonts w:ascii="Arial" w:hAnsi="Arial" w:cs="Arial"/>
        </w:rPr>
        <w:t xml:space="preserve">– </w:t>
      </w:r>
      <w:r w:rsidRPr="00D85FF6">
        <w:rPr>
          <w:rFonts w:ascii="Arial" w:hAnsi="Arial" w:cs="Arial"/>
          <w:lang w:eastAsia="en-US"/>
        </w:rPr>
        <w:t>Портал).</w:t>
      </w:r>
    </w:p>
    <w:p w:rsidR="001C0E74" w:rsidRPr="00D85FF6" w:rsidRDefault="001C0E74" w:rsidP="00D85F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5FF6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1C0E74" w:rsidRPr="008A4AEA" w:rsidRDefault="001C0E74" w:rsidP="008A4AE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8A4AEA" w:rsidRDefault="001C0E74" w:rsidP="008A4AE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4AEA">
        <w:rPr>
          <w:rFonts w:ascii="Arial" w:hAnsi="Arial" w:cs="Arial"/>
        </w:rPr>
        <w:t>2. Стандарт предоставления муниципальной услуги</w:t>
      </w:r>
    </w:p>
    <w:p w:rsidR="008A4AEA" w:rsidRPr="008A4AEA" w:rsidRDefault="008A4AEA" w:rsidP="008A4AE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8A4AEA" w:rsidRDefault="001C0E74" w:rsidP="008A4AE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4AEA">
        <w:rPr>
          <w:rFonts w:ascii="Arial" w:hAnsi="Arial" w:cs="Arial"/>
        </w:rPr>
        <w:t>Наименование муниципальной услуги</w:t>
      </w:r>
    </w:p>
    <w:p w:rsidR="001C0E74" w:rsidRPr="008A4AEA" w:rsidRDefault="001C0E74" w:rsidP="008A4A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4AEA">
        <w:rPr>
          <w:rFonts w:ascii="Arial" w:hAnsi="Arial" w:cs="Arial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1C0E74" w:rsidRPr="008A4AEA" w:rsidRDefault="001C0E74" w:rsidP="008A4AE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4AEA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1C0E74" w:rsidRPr="00F50950" w:rsidRDefault="001C0E74" w:rsidP="00E04C3D">
      <w:pPr>
        <w:autoSpaceDE w:val="0"/>
        <w:autoSpaceDN w:val="0"/>
        <w:adjustRightInd w:val="0"/>
        <w:ind w:firstLine="540"/>
        <w:jc w:val="center"/>
      </w:pPr>
    </w:p>
    <w:p w:rsidR="001C0E74" w:rsidRPr="00F50950" w:rsidRDefault="001C0E74" w:rsidP="00E04C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0950">
        <w:rPr>
          <w:b/>
        </w:rPr>
        <w:t>Наименование органа, предоставляющего муниципальную услугу</w:t>
      </w:r>
    </w:p>
    <w:p w:rsidR="001C0E74" w:rsidRPr="00E04C3D" w:rsidRDefault="001C0E74" w:rsidP="00E04C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12. Муниципальная услуга предоставляется органом местного самоуправления-  Администрация муниципального образования Пономаревский сельсовет Пономаревского района Оренбургской области (далее – орган местного самоуправления).</w:t>
      </w:r>
    </w:p>
    <w:p w:rsidR="001C0E74" w:rsidRPr="00E04C3D" w:rsidRDefault="001C0E74" w:rsidP="00E04C3D">
      <w:pPr>
        <w:ind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C0E74" w:rsidRPr="00E04C3D" w:rsidRDefault="001C0E74" w:rsidP="00E04C3D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04C3D">
        <w:rPr>
          <w:rFonts w:ascii="Arial" w:eastAsia="Calibri" w:hAnsi="Arial" w:cs="Arial"/>
          <w:lang w:eastAsia="en-US"/>
        </w:rPr>
        <w:t>МФЦ (при наличии Соглашения о взаимодействии).</w:t>
      </w:r>
    </w:p>
    <w:p w:rsidR="001C0E74" w:rsidRPr="00E04C3D" w:rsidRDefault="001C0E74" w:rsidP="00E04C3D">
      <w:pPr>
        <w:ind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0E74" w:rsidRPr="00E04C3D" w:rsidRDefault="001C0E74" w:rsidP="00E04C3D">
      <w:pPr>
        <w:ind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</w:t>
      </w:r>
      <w:r w:rsidR="00E04C3D">
        <w:rPr>
          <w:rFonts w:ascii="Arial" w:hAnsi="Arial" w:cs="Arial"/>
        </w:rPr>
        <w:t>и</w:t>
      </w:r>
      <w:r w:rsidRPr="00E04C3D">
        <w:rPr>
          <w:rFonts w:ascii="Arial" w:hAnsi="Arial" w:cs="Arial"/>
        </w:rPr>
        <w:t xml:space="preserve"> муниципального образования Пономаревский сельсовет Пономаревского района Оренбургской области органа местного са</w:t>
      </w:r>
      <w:r w:rsidR="00E04C3D">
        <w:rPr>
          <w:rFonts w:ascii="Arial" w:hAnsi="Arial" w:cs="Arial"/>
        </w:rPr>
        <w:t xml:space="preserve">моуправления. </w:t>
      </w:r>
      <w:r w:rsidRPr="00E04C3D">
        <w:rPr>
          <w:rFonts w:ascii="Arial" w:hAnsi="Arial" w:cs="Arial"/>
        </w:rPr>
        <w:t>(наименование структурного подразделения)</w:t>
      </w:r>
    </w:p>
    <w:p w:rsidR="001C0E74" w:rsidRPr="00E04C3D" w:rsidRDefault="001C0E74" w:rsidP="00E04C3D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4C3D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C0E74" w:rsidRPr="00E04C3D" w:rsidRDefault="001C0E74" w:rsidP="00E04C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C0E74" w:rsidRPr="00E04C3D" w:rsidRDefault="001C0E74" w:rsidP="00E04C3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4C3D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1C0E74" w:rsidRPr="00E04C3D" w:rsidRDefault="001C0E74" w:rsidP="00E04C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04C3D">
        <w:rPr>
          <w:rFonts w:ascii="Arial" w:hAnsi="Arial" w:cs="Arial"/>
          <w:color w:val="000000"/>
        </w:rPr>
        <w:t>16. Результатом предоставления муниципальной услуги является</w:t>
      </w:r>
      <w:r w:rsidRPr="00E04C3D">
        <w:rPr>
          <w:rFonts w:ascii="Arial" w:hAnsi="Arial" w:cs="Arial"/>
          <w:bCs/>
        </w:rPr>
        <w:t>:</w:t>
      </w:r>
    </w:p>
    <w:p w:rsidR="001C0E74" w:rsidRPr="00E04C3D" w:rsidRDefault="001C0E74" w:rsidP="00E04C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04C3D">
        <w:rPr>
          <w:rFonts w:ascii="Arial" w:hAnsi="Arial" w:cs="Arial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E04C3D">
        <w:rPr>
          <w:rFonts w:ascii="Arial" w:hAnsi="Arial" w:cs="Arial"/>
          <w:bCs/>
        </w:rPr>
        <w:t>;</w:t>
      </w:r>
    </w:p>
    <w:p w:rsidR="001C0E74" w:rsidRPr="00E04C3D" w:rsidRDefault="001C0E74" w:rsidP="00E04C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04C3D">
        <w:rPr>
          <w:rFonts w:ascii="Arial" w:hAnsi="Arial" w:cs="Arial"/>
          <w:bCs/>
        </w:rPr>
        <w:t xml:space="preserve">мотивированный отказ в предоставлении муниципальной услуги по </w:t>
      </w:r>
      <w:r w:rsidRPr="00E04C3D">
        <w:rPr>
          <w:rFonts w:ascii="Arial" w:hAnsi="Arial" w:cs="Arial"/>
        </w:rPr>
        <w:t>утверждению документации</w:t>
      </w:r>
      <w:r w:rsidRPr="00E04C3D">
        <w:rPr>
          <w:rFonts w:ascii="Arial" w:hAnsi="Arial" w:cs="Arial"/>
          <w:bCs/>
        </w:rPr>
        <w:t xml:space="preserve"> </w:t>
      </w:r>
      <w:r w:rsidRPr="00E04C3D">
        <w:rPr>
          <w:rFonts w:ascii="Arial" w:hAnsi="Arial" w:cs="Arial"/>
        </w:rPr>
        <w:t>по планировке территории</w:t>
      </w:r>
      <w:r w:rsidRPr="00E04C3D">
        <w:rPr>
          <w:rFonts w:ascii="Arial" w:hAnsi="Arial" w:cs="Arial"/>
          <w:bCs/>
        </w:rPr>
        <w:t>.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C0E74" w:rsidRPr="00E04C3D" w:rsidRDefault="001C0E74" w:rsidP="00E04C3D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 xml:space="preserve">1) </w:t>
      </w:r>
      <w:proofErr w:type="gramStart"/>
      <w:r w:rsidRPr="00E04C3D">
        <w:rPr>
          <w:rFonts w:ascii="Arial" w:hAnsi="Arial" w:cs="Arial"/>
        </w:rPr>
        <w:t>В</w:t>
      </w:r>
      <w:proofErr w:type="gramEnd"/>
      <w:r w:rsidRPr="00E04C3D">
        <w:rPr>
          <w:rFonts w:ascii="Arial" w:hAnsi="Arial" w:cs="Arial"/>
        </w:rPr>
        <w:t xml:space="preserve"> случае подачи заявления в электронной форме через Портал: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C0E74" w:rsidRPr="00E04C3D" w:rsidRDefault="001C0E74" w:rsidP="00E04C3D">
      <w:pPr>
        <w:pStyle w:val="af0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В случае подачи заявления через МФЦ (при наличии Соглашения):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lastRenderedPageBreak/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 xml:space="preserve">3) </w:t>
      </w:r>
      <w:proofErr w:type="gramStart"/>
      <w:r w:rsidRPr="00E04C3D">
        <w:rPr>
          <w:rFonts w:ascii="Arial" w:hAnsi="Arial" w:cs="Arial"/>
        </w:rPr>
        <w:t>В</w:t>
      </w:r>
      <w:proofErr w:type="gramEnd"/>
      <w:r w:rsidRPr="00E04C3D">
        <w:rPr>
          <w:rFonts w:ascii="Arial" w:hAnsi="Arial" w:cs="Arial"/>
        </w:rPr>
        <w:t xml:space="preserve"> случае подачи заявления лично в орган (организацию):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</w:rPr>
      </w:pPr>
      <w:r w:rsidRPr="00E04C3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0E74" w:rsidRPr="00E04C3D" w:rsidRDefault="001C0E74" w:rsidP="00E04C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rFonts w:ascii="Arial" w:hAnsi="Arial" w:cs="Arial"/>
          <w:b/>
        </w:rPr>
      </w:pPr>
      <w:r w:rsidRPr="00E04C3D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04C3D" w:rsidRPr="00CF6706" w:rsidRDefault="00E04C3D" w:rsidP="001C0E7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C0E74" w:rsidRPr="00CF6706" w:rsidRDefault="001C0E74" w:rsidP="001C0E7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F6706">
        <w:rPr>
          <w:rFonts w:ascii="Arial" w:hAnsi="Arial" w:cs="Arial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F6706">
        <w:rPr>
          <w:rFonts w:ascii="Arial" w:eastAsia="Calibri" w:hAnsi="Arial" w:cs="Arial"/>
          <w:lang w:eastAsia="en-US"/>
        </w:rPr>
        <w:t xml:space="preserve">составляет </w:t>
      </w:r>
      <w:r w:rsidRPr="00CF6706">
        <w:rPr>
          <w:rFonts w:ascii="Arial" w:hAnsi="Arial" w:cs="Arial"/>
        </w:rPr>
        <w:t>не более 5-ти месяцев</w:t>
      </w:r>
      <w:r w:rsidRPr="00CF6706">
        <w:rPr>
          <w:rFonts w:ascii="Arial" w:eastAsia="Calibri" w:hAnsi="Arial" w:cs="Arial"/>
          <w:lang w:eastAsia="en-US"/>
        </w:rPr>
        <w:t xml:space="preserve"> со дня поступления заявления о предоставлении муниципальной услуги. </w:t>
      </w:r>
    </w:p>
    <w:p w:rsidR="001C0E74" w:rsidRPr="00CF6706" w:rsidRDefault="001C0E74" w:rsidP="00CF67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C0E74" w:rsidRPr="00CF6706" w:rsidRDefault="001C0E74" w:rsidP="00CF67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C0E74" w:rsidRPr="00CF6706" w:rsidRDefault="001C0E74" w:rsidP="00CF670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4) </w:t>
      </w:r>
      <w:r w:rsidRPr="00CF6706">
        <w:rPr>
          <w:rFonts w:ascii="Arial" w:hAnsi="Arial" w:cs="Arial"/>
          <w:bCs/>
        </w:rPr>
        <w:t xml:space="preserve">Земельным </w:t>
      </w:r>
      <w:hyperlink r:id="rId61" w:history="1">
        <w:r w:rsidRPr="00CF6706">
          <w:rPr>
            <w:rFonts w:ascii="Arial" w:hAnsi="Arial" w:cs="Arial"/>
            <w:bCs/>
          </w:rPr>
          <w:t>кодексом</w:t>
        </w:r>
      </w:hyperlink>
      <w:r w:rsidRPr="00CF6706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8) Федеральным </w:t>
      </w:r>
      <w:hyperlink r:id="rId62" w:history="1">
        <w:r w:rsidRPr="00CF6706">
          <w:rPr>
            <w:rFonts w:ascii="Arial" w:hAnsi="Arial" w:cs="Arial"/>
          </w:rPr>
          <w:t>законом</w:t>
        </w:r>
      </w:hyperlink>
      <w:r w:rsidRPr="00CF6706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9) </w:t>
      </w:r>
      <w:hyperlink r:id="rId63" w:history="1">
        <w:r w:rsidRPr="00CF6706">
          <w:rPr>
            <w:rFonts w:ascii="Arial" w:hAnsi="Arial" w:cs="Arial"/>
          </w:rPr>
          <w:t>Постановлением</w:t>
        </w:r>
      </w:hyperlink>
      <w:r w:rsidRPr="00CF6706">
        <w:rPr>
          <w:rFonts w:ascii="Arial" w:hAnsi="Arial" w:cs="Arial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10) Законом Оренбургской области от 16.03.2007 № 1037/233-</w:t>
      </w:r>
      <w:r w:rsidRPr="00CF6706">
        <w:rPr>
          <w:rFonts w:ascii="Arial" w:hAnsi="Arial" w:cs="Arial"/>
          <w:lang w:val="en-US"/>
        </w:rPr>
        <w:t>IV</w:t>
      </w:r>
      <w:r w:rsidRPr="00CF6706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CF6706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CF6706">
        <w:rPr>
          <w:rFonts w:ascii="Arial" w:eastAsia="Calibri" w:hAnsi="Arial" w:cs="Arial"/>
          <w:lang w:eastAsia="en-US"/>
        </w:rPr>
        <w:t>спецвыпуск</w:t>
      </w:r>
      <w:proofErr w:type="spellEnd"/>
      <w:r w:rsidRPr="00CF6706">
        <w:rPr>
          <w:rFonts w:ascii="Arial" w:eastAsia="Calibri" w:hAnsi="Arial" w:cs="Arial"/>
          <w:lang w:eastAsia="en-US"/>
        </w:rPr>
        <w:t xml:space="preserve"> № 35) 24.03.2007)</w:t>
      </w:r>
      <w:r w:rsidRPr="00CF6706">
        <w:rPr>
          <w:rFonts w:ascii="Arial" w:hAnsi="Arial" w:cs="Arial"/>
        </w:rPr>
        <w:t>;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F6706">
        <w:rPr>
          <w:rFonts w:ascii="Arial" w:hAnsi="Arial" w:cs="Arial"/>
        </w:rPr>
        <w:t xml:space="preserve">11) Постановлением Правительства Оренбургской области </w:t>
      </w:r>
      <w:r w:rsidRPr="00CF6706">
        <w:rPr>
          <w:rFonts w:ascii="Arial" w:eastAsia="Calibri" w:hAnsi="Arial" w:cs="Arial"/>
          <w:lang w:eastAsia="en-US"/>
        </w:rPr>
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</w:t>
      </w:r>
      <w:r w:rsidRPr="00CF6706">
        <w:rPr>
          <w:rFonts w:ascii="Arial" w:eastAsia="Calibri" w:hAnsi="Arial" w:cs="Arial"/>
          <w:lang w:eastAsia="en-US"/>
        </w:rPr>
        <w:lastRenderedPageBreak/>
        <w:t>интернет-портал правовой информации http://www.pravo.gov.ru, 20.07.2016, «Оренбуржье», № 89, 21.07.2016);</w:t>
      </w:r>
    </w:p>
    <w:p w:rsidR="001C0E74" w:rsidRPr="00CF6706" w:rsidRDefault="001C0E74" w:rsidP="00CF6706">
      <w:pPr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64" w:history="1">
        <w:r w:rsidRPr="00CF6706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CF6706">
          <w:rPr>
            <w:rStyle w:val="aa"/>
            <w:rFonts w:ascii="Arial" w:hAnsi="Arial" w:cs="Arial"/>
            <w:color w:val="auto"/>
            <w:u w:val="none"/>
          </w:rPr>
          <w:t>://</w:t>
        </w:r>
        <w:r w:rsidRPr="00CF6706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CF6706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CF6706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CF6706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CF6706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CF6706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CF6706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F6706">
        <w:rPr>
          <w:rFonts w:ascii="Arial" w:hAnsi="Arial" w:cs="Arial"/>
        </w:rPr>
        <w:t>, 29.01.2016);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F6706">
        <w:rPr>
          <w:rFonts w:ascii="Arial" w:hAnsi="Arial" w:cs="Arial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CF670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706">
        <w:rPr>
          <w:rFonts w:ascii="Arial" w:eastAsia="Calibri" w:hAnsi="Arial" w:cs="Arial"/>
          <w:lang w:eastAsia="en-US"/>
        </w:rPr>
        <w:t xml:space="preserve">14) </w:t>
      </w:r>
      <w:r w:rsidRPr="00CF6706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CF670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15) Уставом муниципального образования;</w:t>
      </w:r>
    </w:p>
    <w:p w:rsidR="001C0E74" w:rsidRPr="00CF6706" w:rsidRDefault="001C0E74" w:rsidP="00CF6706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16) настоящим Административным регламентом;</w:t>
      </w:r>
    </w:p>
    <w:p w:rsidR="001C0E74" w:rsidRPr="00CF6706" w:rsidRDefault="001C0E74" w:rsidP="00CF6706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17) иными нормативными правовыми актами.</w:t>
      </w:r>
    </w:p>
    <w:p w:rsidR="001C0E74" w:rsidRPr="00CF6706" w:rsidRDefault="001C0E74" w:rsidP="00CF6706">
      <w:pPr>
        <w:tabs>
          <w:tab w:val="left" w:pos="709"/>
        </w:tabs>
        <w:jc w:val="center"/>
        <w:rPr>
          <w:rFonts w:ascii="Arial" w:hAnsi="Arial" w:cs="Arial"/>
        </w:rPr>
      </w:pPr>
    </w:p>
    <w:p w:rsidR="001C0E74" w:rsidRPr="00CF6706" w:rsidRDefault="001C0E74" w:rsidP="00CF670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19. Для получения муниципальной услуги заявитель предоставляет следующие док</w:t>
      </w:r>
      <w:r w:rsidR="00CF6706">
        <w:rPr>
          <w:rFonts w:ascii="Arial" w:hAnsi="Arial" w:cs="Arial"/>
        </w:rPr>
        <w:t>ументы:</w:t>
      </w:r>
    </w:p>
    <w:p w:rsidR="001C0E74" w:rsidRPr="00CF6706" w:rsidRDefault="001C0E74" w:rsidP="00CF6706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1) заявление по форме согласно приложению № 1 к настоящему Административному регламенту;</w:t>
      </w:r>
    </w:p>
    <w:p w:rsidR="001C0E74" w:rsidRPr="00CF6706" w:rsidRDefault="001C0E74" w:rsidP="00CF6706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CF6706">
        <w:rPr>
          <w:rFonts w:ascii="Arial" w:eastAsia="Calibri" w:hAnsi="Arial" w:cs="Arial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1C0E74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706">
        <w:rPr>
          <w:rFonts w:ascii="Arial" w:eastAsia="Calibri" w:hAnsi="Arial" w:cs="Arial"/>
          <w:lang w:eastAsia="en-US"/>
        </w:rPr>
        <w:t>3) копия доверенности (в случае, если заявление подаётся представителем)</w:t>
      </w:r>
      <w:r w:rsidRPr="00CF6706">
        <w:rPr>
          <w:rFonts w:ascii="Arial" w:hAnsi="Arial" w:cs="Arial"/>
        </w:rPr>
        <w:t>.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4) документация по планировке территории в бумажном виде в 2-х экземплярах и на электронном носителе.</w:t>
      </w:r>
    </w:p>
    <w:p w:rsidR="001C0E74" w:rsidRPr="00CF6706" w:rsidRDefault="001C0E74" w:rsidP="00CF67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CF6706" w:rsidRDefault="001C0E74" w:rsidP="00CF67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C0E74" w:rsidRPr="00CF6706" w:rsidRDefault="001C0E74" w:rsidP="001C0E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1C0E74" w:rsidRPr="00CF6706" w:rsidRDefault="001C0E74" w:rsidP="001C0E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C0E74" w:rsidRPr="00CF6706" w:rsidRDefault="001C0E74" w:rsidP="00CF670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1C0E74" w:rsidRPr="00CF6706" w:rsidRDefault="001C0E74" w:rsidP="00CF6706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Порядок предоставления заявления и документов, прилагаемых к заявлению,</w:t>
      </w:r>
    </w:p>
    <w:p w:rsidR="001C0E74" w:rsidRPr="00CF6706" w:rsidRDefault="001C0E74" w:rsidP="00CF6706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с целью получения муниципальной услуги</w:t>
      </w:r>
    </w:p>
    <w:p w:rsidR="001C0E74" w:rsidRPr="00F50950" w:rsidRDefault="001C0E74" w:rsidP="001C0E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74" w:rsidRPr="00CF6706" w:rsidRDefault="001C0E74" w:rsidP="001C0E74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22. Заявитель вправе представить документы следующими способами:</w:t>
      </w:r>
    </w:p>
    <w:p w:rsidR="001C0E74" w:rsidRPr="00CF6706" w:rsidRDefault="001C0E74" w:rsidP="001C0E7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lastRenderedPageBreak/>
        <w:t>1) посредством личного обращения;</w:t>
      </w:r>
    </w:p>
    <w:p w:rsidR="001C0E74" w:rsidRPr="00CF6706" w:rsidRDefault="001C0E74" w:rsidP="001C0E7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2) почтовым отправлением;</w:t>
      </w:r>
    </w:p>
    <w:p w:rsidR="001C0E74" w:rsidRPr="00CF6706" w:rsidRDefault="001C0E74" w:rsidP="001C0E7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1C0E74" w:rsidRPr="00CF6706" w:rsidRDefault="001C0E74" w:rsidP="001C0E74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1C0E74" w:rsidRPr="00CF6706" w:rsidRDefault="001C0E74" w:rsidP="001C0E74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C0E74" w:rsidRPr="00CF6706" w:rsidRDefault="001C0E74" w:rsidP="001C0E74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C0E74" w:rsidRPr="00CF6706" w:rsidRDefault="001C0E74" w:rsidP="001C0E7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F6706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CF67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6706">
        <w:rPr>
          <w:rFonts w:ascii="Arial" w:hAnsi="Arial" w:cs="Arial"/>
          <w:sz w:val="24"/>
          <w:szCs w:val="24"/>
        </w:rPr>
        <w:t>надпись</w:t>
      </w:r>
      <w:proofErr w:type="gramEnd"/>
      <w:r w:rsidRPr="00CF6706">
        <w:rPr>
          <w:rFonts w:ascii="Arial" w:hAnsi="Arial" w:cs="Arial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1C0E74" w:rsidRPr="00CF6706" w:rsidRDefault="001C0E74" w:rsidP="001C0E7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1C0E74" w:rsidRPr="00CF6706" w:rsidRDefault="001C0E74" w:rsidP="001C0E74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1C0E74" w:rsidRPr="00CF6706" w:rsidRDefault="001C0E74" w:rsidP="001C0E74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1C0E74" w:rsidRPr="00CF6706" w:rsidRDefault="001C0E74" w:rsidP="001C0E74">
      <w:pPr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CF6706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C0E74" w:rsidRPr="00CF6706" w:rsidRDefault="001C0E74" w:rsidP="001C0E74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  <w:lang w:val="en-US"/>
        </w:rPr>
        <w:t>doc</w:t>
      </w:r>
      <w:r w:rsidRPr="00CF6706">
        <w:rPr>
          <w:rFonts w:ascii="Arial" w:hAnsi="Arial" w:cs="Arial"/>
        </w:rPr>
        <w:t xml:space="preserve">, </w:t>
      </w:r>
      <w:proofErr w:type="spellStart"/>
      <w:r w:rsidRPr="00CF6706">
        <w:rPr>
          <w:rFonts w:ascii="Arial" w:hAnsi="Arial" w:cs="Arial"/>
          <w:lang w:val="en-US"/>
        </w:rPr>
        <w:t>docx</w:t>
      </w:r>
      <w:proofErr w:type="spellEnd"/>
      <w:r w:rsidRPr="00CF6706">
        <w:rPr>
          <w:rFonts w:ascii="Arial" w:hAnsi="Arial" w:cs="Arial"/>
        </w:rPr>
        <w:t xml:space="preserve">, </w:t>
      </w:r>
      <w:r w:rsidRPr="00CF6706">
        <w:rPr>
          <w:rFonts w:ascii="Arial" w:hAnsi="Arial" w:cs="Arial"/>
          <w:lang w:val="en-US"/>
        </w:rPr>
        <w:t>rtf</w:t>
      </w:r>
      <w:r w:rsidRPr="00CF6706">
        <w:rPr>
          <w:rFonts w:ascii="Arial" w:hAnsi="Arial" w:cs="Arial"/>
        </w:rPr>
        <w:t xml:space="preserve">, </w:t>
      </w:r>
      <w:r w:rsidRPr="00CF6706">
        <w:rPr>
          <w:rFonts w:ascii="Arial" w:hAnsi="Arial" w:cs="Arial"/>
          <w:lang w:val="en-US"/>
        </w:rPr>
        <w:t>pdf</w:t>
      </w:r>
      <w:r w:rsidRPr="00CF6706">
        <w:rPr>
          <w:rFonts w:ascii="Arial" w:hAnsi="Arial" w:cs="Arial"/>
        </w:rPr>
        <w:t xml:space="preserve">, </w:t>
      </w:r>
      <w:proofErr w:type="spellStart"/>
      <w:r w:rsidRPr="00CF6706">
        <w:rPr>
          <w:rFonts w:ascii="Arial" w:hAnsi="Arial" w:cs="Arial"/>
          <w:lang w:val="en-US"/>
        </w:rPr>
        <w:t>odt</w:t>
      </w:r>
      <w:proofErr w:type="spellEnd"/>
      <w:r w:rsidRPr="00CF6706">
        <w:rPr>
          <w:rFonts w:ascii="Arial" w:hAnsi="Arial" w:cs="Arial"/>
        </w:rPr>
        <w:t xml:space="preserve">, </w:t>
      </w:r>
      <w:r w:rsidRPr="00CF6706">
        <w:rPr>
          <w:rFonts w:ascii="Arial" w:hAnsi="Arial" w:cs="Arial"/>
          <w:lang w:val="en-US"/>
        </w:rPr>
        <w:t>jpg</w:t>
      </w:r>
      <w:r w:rsidRPr="00CF6706">
        <w:rPr>
          <w:rFonts w:ascii="Arial" w:hAnsi="Arial" w:cs="Arial"/>
        </w:rPr>
        <w:t xml:space="preserve">, </w:t>
      </w:r>
      <w:proofErr w:type="spellStart"/>
      <w:r w:rsidRPr="00CF6706">
        <w:rPr>
          <w:rFonts w:ascii="Arial" w:hAnsi="Arial" w:cs="Arial"/>
          <w:lang w:val="en-US"/>
        </w:rPr>
        <w:t>png</w:t>
      </w:r>
      <w:proofErr w:type="spellEnd"/>
      <w:r w:rsidRPr="00CF6706">
        <w:rPr>
          <w:rFonts w:ascii="Arial" w:hAnsi="Arial" w:cs="Arial"/>
        </w:rPr>
        <w:t>;</w:t>
      </w:r>
    </w:p>
    <w:p w:rsidR="001C0E74" w:rsidRPr="00CF6706" w:rsidRDefault="001C0E74" w:rsidP="001C0E74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В случае, когда документ состоит из нескольких файлов или </w:t>
      </w:r>
      <w:proofErr w:type="gramStart"/>
      <w:r w:rsidRPr="00CF6706">
        <w:rPr>
          <w:rFonts w:ascii="Arial" w:hAnsi="Arial" w:cs="Arial"/>
        </w:rPr>
        <w:t>документы</w:t>
      </w:r>
      <w:proofErr w:type="gramEnd"/>
      <w:r w:rsidRPr="00CF6706">
        <w:rPr>
          <w:rFonts w:ascii="Arial" w:hAnsi="Arial" w:cs="Arial"/>
        </w:rPr>
        <w:t xml:space="preserve"> имеют </w:t>
      </w:r>
      <w:r w:rsidRPr="00CF6706">
        <w:rPr>
          <w:rFonts w:ascii="Arial" w:hAnsi="Arial" w:cs="Arial"/>
        </w:rPr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CF6706">
        <w:rPr>
          <w:rFonts w:ascii="Arial" w:hAnsi="Arial" w:cs="Arial"/>
          <w:lang w:val="en-US"/>
        </w:rPr>
        <w:t>zip</w:t>
      </w:r>
      <w:r w:rsidRPr="00CF6706">
        <w:rPr>
          <w:rFonts w:ascii="Arial" w:hAnsi="Arial" w:cs="Arial"/>
        </w:rPr>
        <w:t>.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2) </w:t>
      </w:r>
      <w:proofErr w:type="gramStart"/>
      <w:r w:rsidRPr="00CF6706">
        <w:rPr>
          <w:rFonts w:ascii="Arial" w:hAnsi="Arial" w:cs="Arial"/>
        </w:rPr>
        <w:t>В</w:t>
      </w:r>
      <w:proofErr w:type="gramEnd"/>
      <w:r w:rsidRPr="00CF6706">
        <w:rPr>
          <w:rFonts w:ascii="Arial" w:hAnsi="Arial" w:cs="Arial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6706">
        <w:rPr>
          <w:rFonts w:ascii="Arial" w:hAnsi="Arial" w:cs="Arial"/>
        </w:rPr>
        <w:t>dpi</w:t>
      </w:r>
      <w:proofErr w:type="spellEnd"/>
      <w:r w:rsidRPr="00CF6706">
        <w:rPr>
          <w:rFonts w:ascii="Arial" w:hAnsi="Arial" w:cs="Arial"/>
        </w:rPr>
        <w:t>;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3) Документы в электронном виде подписываются квалифицированной ЭП.</w:t>
      </w:r>
    </w:p>
    <w:p w:rsidR="001C0E74" w:rsidRPr="00CF6706" w:rsidRDefault="001C0E74" w:rsidP="001C0E74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CF6706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1C0E74" w:rsidRPr="00CF6706" w:rsidRDefault="001C0E74" w:rsidP="001C0E74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6706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C0E74" w:rsidRPr="00CF6706" w:rsidRDefault="001C0E74" w:rsidP="00CF67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C0E74" w:rsidRPr="00CF6706" w:rsidRDefault="001C0E74" w:rsidP="00CF67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F6706">
        <w:rPr>
          <w:rFonts w:ascii="Arial" w:hAnsi="Arial" w:cs="Arial"/>
          <w:color w:val="000000"/>
        </w:rPr>
        <w:t>Исчерпывающий перечень оснований для отказа в приеме документов, необходимых для пред</w:t>
      </w:r>
      <w:r w:rsidR="007172CC">
        <w:rPr>
          <w:rFonts w:ascii="Arial" w:hAnsi="Arial" w:cs="Arial"/>
          <w:color w:val="000000"/>
        </w:rPr>
        <w:t>оставления муниципальной услуги</w:t>
      </w:r>
    </w:p>
    <w:p w:rsidR="001C0E74" w:rsidRPr="007172CC" w:rsidRDefault="001C0E74" w:rsidP="007172C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172CC">
        <w:rPr>
          <w:rFonts w:ascii="Arial" w:hAnsi="Arial" w:cs="Arial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172CC">
        <w:rPr>
          <w:rFonts w:ascii="Arial" w:eastAsia="Calibr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172CC">
        <w:rPr>
          <w:rFonts w:ascii="Arial" w:eastAsia="Calibri" w:hAnsi="Arial" w:cs="Arial"/>
          <w:lang w:eastAsia="en-US"/>
        </w:rPr>
        <w:t>2) представление заявления, подписанного неуполномоченным лицом;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172CC">
        <w:rPr>
          <w:rFonts w:ascii="Arial" w:eastAsia="Calibr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регламента;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172CC">
        <w:rPr>
          <w:rFonts w:ascii="Arial" w:eastAsia="Calibr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172CC">
        <w:rPr>
          <w:rFonts w:ascii="Arial" w:eastAsia="Calibri" w:hAnsi="Arial" w:cs="Arial"/>
          <w:lang w:eastAsia="en-US"/>
        </w:rPr>
        <w:t>5) предоставление документов, текст которых не поддаётся прочтению.</w:t>
      </w:r>
    </w:p>
    <w:p w:rsidR="001C0E74" w:rsidRPr="007172CC" w:rsidRDefault="001C0E74" w:rsidP="007172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C0E74" w:rsidRPr="007172CC" w:rsidRDefault="001C0E74" w:rsidP="007172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172CC">
        <w:rPr>
          <w:rFonts w:ascii="Arial" w:hAnsi="Arial" w:cs="Arial"/>
        </w:rPr>
        <w:t>Исчерпывающий перечень оснований для приостановления</w:t>
      </w:r>
    </w:p>
    <w:p w:rsidR="001C0E74" w:rsidRPr="007172CC" w:rsidRDefault="001C0E74" w:rsidP="007172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172CC">
        <w:rPr>
          <w:rFonts w:ascii="Arial" w:hAnsi="Arial" w:cs="Arial"/>
        </w:rPr>
        <w:t>или отказа в предоставлении муниципальной услуги</w:t>
      </w:r>
    </w:p>
    <w:p w:rsidR="001C0E74" w:rsidRPr="007172CC" w:rsidRDefault="001C0E74" w:rsidP="007172C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>29. Основания для приостановления предоставления муниципальной услуги отсутствуют.</w:t>
      </w:r>
    </w:p>
    <w:p w:rsidR="001C0E74" w:rsidRPr="007172CC" w:rsidRDefault="001C0E74" w:rsidP="007172C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>30. Основаниями для отказа предоставления муниципальной услуги являются: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 xml:space="preserve">несоответствия проекта планировки территории Генеральному </w:t>
      </w:r>
      <w:hyperlink r:id="rId65" w:history="1">
        <w:r w:rsidRPr="007172CC">
          <w:rPr>
            <w:rFonts w:ascii="Arial" w:hAnsi="Arial" w:cs="Arial"/>
          </w:rPr>
          <w:t>плану</w:t>
        </w:r>
      </w:hyperlink>
      <w:r w:rsidRPr="007172CC">
        <w:rPr>
          <w:rFonts w:ascii="Arial" w:hAnsi="Arial" w:cs="Arial"/>
        </w:rPr>
        <w:t xml:space="preserve"> и </w:t>
      </w:r>
      <w:hyperlink r:id="rId66" w:history="1">
        <w:r w:rsidRPr="007172CC">
          <w:rPr>
            <w:rFonts w:ascii="Arial" w:hAnsi="Arial" w:cs="Arial"/>
          </w:rPr>
          <w:t>Правилам</w:t>
        </w:r>
      </w:hyperlink>
      <w:r w:rsidRPr="007172CC">
        <w:rPr>
          <w:rFonts w:ascii="Arial" w:hAnsi="Arial" w:cs="Arial"/>
        </w:rPr>
        <w:t xml:space="preserve"> землепользования и застройки муниципального образования; 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>отсутствие документов территориального планирования;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lastRenderedPageBreak/>
        <w:t xml:space="preserve">наличие вступивших в законную силу решений суда, ограничивающих оборот земельного участка. </w:t>
      </w:r>
    </w:p>
    <w:p w:rsidR="001C0E74" w:rsidRPr="007172CC" w:rsidRDefault="001C0E74" w:rsidP="00717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72CC">
        <w:rPr>
          <w:rFonts w:ascii="Arial" w:hAnsi="Arial" w:cs="Arial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C0E74" w:rsidRPr="007172CC" w:rsidRDefault="001C0E74" w:rsidP="007172C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7172CC" w:rsidRDefault="001C0E74" w:rsidP="007172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172CC">
        <w:rPr>
          <w:rFonts w:ascii="Arial" w:hAnsi="Arial" w:cs="Arial"/>
        </w:rPr>
        <w:t>Перечень услуг, которые являются необходимыми и обязательными для предоставления муниципальной услуги</w:t>
      </w:r>
    </w:p>
    <w:p w:rsidR="001C0E74" w:rsidRPr="00F50950" w:rsidRDefault="001C0E74" w:rsidP="001C0E74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1C0E74" w:rsidRPr="00F50950" w:rsidRDefault="001C0E74" w:rsidP="007172CC">
      <w:pPr>
        <w:widowControl w:val="0"/>
        <w:autoSpaceDE w:val="0"/>
        <w:autoSpaceDN w:val="0"/>
        <w:ind w:firstLine="720"/>
        <w:jc w:val="both"/>
      </w:pPr>
      <w:r w:rsidRPr="00F50950">
        <w:t>32. _____________________________________________________________________</w:t>
      </w:r>
      <w:r w:rsidR="007172CC">
        <w:t>__</w:t>
      </w:r>
    </w:p>
    <w:p w:rsidR="001C0E74" w:rsidRPr="00F50950" w:rsidRDefault="001C0E74" w:rsidP="007172CC">
      <w:pPr>
        <w:widowControl w:val="0"/>
        <w:autoSpaceDE w:val="0"/>
        <w:autoSpaceDN w:val="0"/>
        <w:jc w:val="both"/>
      </w:pPr>
      <w:r w:rsidRPr="00F50950">
        <w:t>__________________________________________________________________________________________________________________________________________________________</w:t>
      </w:r>
      <w:r w:rsidR="007172CC">
        <w:t>______</w:t>
      </w:r>
    </w:p>
    <w:p w:rsidR="001C0E74" w:rsidRPr="007172CC" w:rsidRDefault="001C0E74" w:rsidP="001C0E74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7172CC">
        <w:rPr>
          <w:rFonts w:ascii="Arial" w:hAnsi="Arial" w:cs="Arial"/>
        </w:rPr>
        <w:t xml:space="preserve">(указывается при наличии соответствующего </w:t>
      </w:r>
      <w:r w:rsidRPr="007172CC">
        <w:rPr>
          <w:rFonts w:ascii="Arial" w:eastAsia="Calibri" w:hAnsi="Arial" w:cs="Arial"/>
          <w:lang w:eastAsia="en-US"/>
        </w:rPr>
        <w:t xml:space="preserve">нормативного правового акта </w:t>
      </w:r>
    </w:p>
    <w:p w:rsidR="001C0E74" w:rsidRPr="007172CC" w:rsidRDefault="001C0E74" w:rsidP="001C0E74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7172CC">
        <w:rPr>
          <w:rFonts w:ascii="Arial" w:eastAsia="Calibri" w:hAnsi="Arial" w:cs="Arial"/>
          <w:lang w:eastAsia="en-US"/>
        </w:rPr>
        <w:t>представительного органа местного самоуправления</w:t>
      </w:r>
      <w:r w:rsidRPr="007172CC">
        <w:rPr>
          <w:rFonts w:ascii="Arial" w:hAnsi="Arial" w:cs="Arial"/>
        </w:rPr>
        <w:t>)</w:t>
      </w:r>
    </w:p>
    <w:p w:rsidR="001C0E74" w:rsidRPr="005A2B28" w:rsidRDefault="001C0E74" w:rsidP="001C0E7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1C0E74" w:rsidRPr="005A2B28" w:rsidRDefault="001C0E74" w:rsidP="001C0E7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5A2B28">
        <w:rPr>
          <w:rFonts w:ascii="Arial" w:hAnsi="Arial" w:cs="Arial"/>
        </w:rPr>
        <w:t xml:space="preserve">Размер платы, взимаемой с заявителя при </w:t>
      </w:r>
    </w:p>
    <w:p w:rsidR="001C0E74" w:rsidRPr="005A2B28" w:rsidRDefault="001C0E74" w:rsidP="001C0E7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5A2B28">
        <w:rPr>
          <w:rFonts w:ascii="Arial" w:hAnsi="Arial" w:cs="Arial"/>
        </w:rPr>
        <w:t>предоставлении муниципальной услуги</w:t>
      </w:r>
    </w:p>
    <w:p w:rsidR="001C0E74" w:rsidRPr="00B7728F" w:rsidRDefault="001C0E74" w:rsidP="005A2B28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33. Муниципальная услуга предоставляется без взимания платы.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728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C0E74" w:rsidRPr="00B7728F" w:rsidRDefault="001C0E74" w:rsidP="00B7728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728F">
        <w:rPr>
          <w:rFonts w:ascii="Arial" w:hAnsi="Arial" w:cs="Arial"/>
          <w:sz w:val="24"/>
          <w:szCs w:val="24"/>
        </w:rPr>
        <w:t>муниципальной услуги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B7728F">
        <w:rPr>
          <w:rFonts w:ascii="Arial" w:hAnsi="Arial" w:cs="Arial"/>
          <w:color w:val="000000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B7728F">
        <w:rPr>
          <w:rFonts w:ascii="Arial" w:hAnsi="Arial" w:cs="Arial"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C0E74" w:rsidRPr="00B7728F" w:rsidRDefault="001C0E74" w:rsidP="00B7728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728F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</w:t>
      </w:r>
    </w:p>
    <w:p w:rsidR="001C0E74" w:rsidRPr="00B7728F" w:rsidRDefault="001C0E74" w:rsidP="001C0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728F">
        <w:rPr>
          <w:rFonts w:ascii="Arial" w:hAnsi="Arial" w:cs="Arial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1C0E74" w:rsidRPr="00B7728F" w:rsidRDefault="001C0E74" w:rsidP="001C0E7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C0E74" w:rsidRPr="00B7728F" w:rsidRDefault="001C0E74" w:rsidP="001C0E7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B7728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36. Приём заявителей должен осуществляться в специально выделенном для этих целей помещении.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37. </w:t>
      </w:r>
      <w:r w:rsidRPr="00B7728F">
        <w:rPr>
          <w:rFonts w:ascii="Arial" w:eastAsia="Calibri" w:hAnsi="Arial" w:cs="Arial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C0E74" w:rsidRPr="00B7728F" w:rsidRDefault="001C0E74" w:rsidP="00B7728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7728F">
        <w:rPr>
          <w:rFonts w:ascii="Arial" w:hAnsi="Arial" w:cs="Arial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B7728F">
        <w:rPr>
          <w:rFonts w:ascii="Arial" w:eastAsia="Calibr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7728F">
        <w:rPr>
          <w:rFonts w:ascii="Arial" w:hAnsi="Arial" w:cs="Arial"/>
          <w:sz w:val="24"/>
          <w:szCs w:val="24"/>
        </w:rPr>
        <w:t>писчая бумага, ручка).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lastRenderedPageBreak/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B7728F">
        <w:rPr>
          <w:rFonts w:ascii="Arial" w:eastAsia="Calibri" w:hAnsi="Arial" w:cs="Arial"/>
          <w:lang w:eastAsia="en-US"/>
        </w:rPr>
        <w:t>средства связи и информации</w:t>
      </w:r>
      <w:r w:rsidRPr="00B7728F">
        <w:rPr>
          <w:rFonts w:ascii="Arial" w:hAnsi="Arial" w:cs="Arial"/>
        </w:rPr>
        <w:t>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728F">
        <w:rPr>
          <w:rFonts w:ascii="Arial" w:hAnsi="Arial" w:cs="Arial"/>
        </w:rPr>
        <w:t>сурдопереводчика</w:t>
      </w:r>
      <w:proofErr w:type="spellEnd"/>
      <w:r w:rsidRPr="00B7728F">
        <w:rPr>
          <w:rFonts w:ascii="Arial" w:hAnsi="Arial" w:cs="Arial"/>
        </w:rPr>
        <w:t xml:space="preserve"> и </w:t>
      </w:r>
      <w:proofErr w:type="spellStart"/>
      <w:r w:rsidRPr="00B7728F">
        <w:rPr>
          <w:rFonts w:ascii="Arial" w:hAnsi="Arial" w:cs="Arial"/>
        </w:rPr>
        <w:t>тифлосурдопереводчика</w:t>
      </w:r>
      <w:proofErr w:type="spellEnd"/>
      <w:r w:rsidRPr="00B7728F">
        <w:rPr>
          <w:rFonts w:ascii="Arial" w:hAnsi="Arial" w:cs="Arial"/>
        </w:rPr>
        <w:t>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B7728F">
        <w:rPr>
          <w:rFonts w:ascii="Arial" w:hAnsi="Arial" w:cs="Arial"/>
        </w:rPr>
        <w:t>нормативно-правовому регулированию</w:t>
      </w:r>
      <w:proofErr w:type="gramEnd"/>
      <w:r w:rsidRPr="00B7728F">
        <w:rPr>
          <w:rFonts w:ascii="Arial" w:hAnsi="Arial" w:cs="Arial"/>
        </w:rPr>
        <w:t xml:space="preserve"> и сфере социальной защиты населения;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eastAsia="Calibri" w:hAnsi="Arial" w:cs="Arial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Показатели доступности и качества муниципальной услуги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42. Показателями доступности предоставления муниципальной услуги являются: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2) соблюдение стандарта предоставления муниципальной услуги;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43. Показателем качества предоставления муниципальной услуги являются: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1) отсутствие очередей при приёме (выдаче) документов;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4) компетентность уполномоченных должностных лиц органа местного </w:t>
      </w:r>
      <w:r w:rsidRPr="00B7728F">
        <w:rPr>
          <w:rFonts w:ascii="Arial" w:hAnsi="Arial" w:cs="Arial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при личном обращении заявителя с заявлением о предоставлении муниципальной услуги;</w:t>
      </w:r>
    </w:p>
    <w:p w:rsidR="001C0E74" w:rsidRPr="00B7728F" w:rsidRDefault="001C0E74" w:rsidP="00B7728F">
      <w:pPr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B7728F">
        <w:rPr>
          <w:rFonts w:ascii="Arial" w:hAnsi="Arial" w:cs="Arial"/>
          <w:bCs/>
        </w:rPr>
        <w:t xml:space="preserve">мотивированного отказа в предоставлении муниципальной услуги по </w:t>
      </w:r>
      <w:r w:rsidRPr="00B7728F">
        <w:rPr>
          <w:rFonts w:ascii="Arial" w:hAnsi="Arial" w:cs="Arial"/>
        </w:rPr>
        <w:t>утверждению документации по планировке территории).</w:t>
      </w:r>
    </w:p>
    <w:p w:rsidR="001C0E74" w:rsidRPr="00B7728F" w:rsidRDefault="001C0E74" w:rsidP="00B7728F">
      <w:pPr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3. Состав, последовательность и сроки выполнения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административных процедур, требования к порядку их выполнения,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в том числе особенности выполнения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административных процедур в электронной форме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Исчерпывающий перечень административных процедур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46. Предоставление муниципальной услуги включает в себя выполнение следующих административных процедур: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1) прием заявления и документов, их регистрация;</w:t>
      </w:r>
    </w:p>
    <w:p w:rsidR="001C0E74" w:rsidRPr="00B7728F" w:rsidRDefault="001C0E74" w:rsidP="00B77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hAnsi="Arial" w:cs="Arial"/>
        </w:rPr>
        <w:t xml:space="preserve">2) </w:t>
      </w:r>
      <w:r w:rsidRPr="00B7728F">
        <w:rPr>
          <w:rFonts w:ascii="Arial" w:eastAsia="Calibri" w:hAnsi="Arial" w:cs="Arial"/>
          <w:lang w:eastAsia="en-US"/>
        </w:rPr>
        <w:t xml:space="preserve">рассмотрение документов, представленных заявителем; </w:t>
      </w:r>
    </w:p>
    <w:p w:rsidR="001C0E74" w:rsidRPr="00B7728F" w:rsidRDefault="001C0E74" w:rsidP="00B772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eastAsia="Calibri" w:hAnsi="Arial" w:cs="Arial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B7728F">
        <w:rPr>
          <w:rFonts w:ascii="Arial" w:hAnsi="Arial" w:cs="Arial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B7728F">
        <w:rPr>
          <w:rFonts w:ascii="Arial" w:eastAsia="Calibri" w:hAnsi="Arial" w:cs="Arial"/>
          <w:lang w:eastAsia="en-US"/>
        </w:rPr>
        <w:t xml:space="preserve"> (мотивированного отказа </w:t>
      </w:r>
      <w:r w:rsidRPr="00B7728F">
        <w:rPr>
          <w:rFonts w:ascii="Arial" w:hAnsi="Arial" w:cs="Arial"/>
        </w:rPr>
        <w:t xml:space="preserve">в </w:t>
      </w:r>
      <w:r w:rsidRPr="00B7728F">
        <w:rPr>
          <w:rFonts w:ascii="Arial" w:eastAsia="Calibri" w:hAnsi="Arial" w:cs="Arial"/>
          <w:lang w:eastAsia="en-US"/>
        </w:rPr>
        <w:t xml:space="preserve">утверждении </w:t>
      </w:r>
      <w:r w:rsidRPr="00B7728F">
        <w:rPr>
          <w:rFonts w:ascii="Arial" w:hAnsi="Arial" w:cs="Arial"/>
        </w:rPr>
        <w:t>документации по планировке территории</w:t>
      </w:r>
      <w:r w:rsidRPr="00B7728F">
        <w:rPr>
          <w:rFonts w:ascii="Arial" w:eastAsia="Calibri" w:hAnsi="Arial" w:cs="Arial"/>
          <w:lang w:eastAsia="en-US"/>
        </w:rPr>
        <w:t>).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47. Данный перечень административных процедур является исчерпывающим.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 xml:space="preserve">формирование запроса;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B7728F">
        <w:rPr>
          <w:rFonts w:ascii="Arial" w:eastAsia="Calibri" w:hAnsi="Arial" w:cs="Arial"/>
          <w:lang w:eastAsia="en-US"/>
        </w:rPr>
        <w:t xml:space="preserve">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 xml:space="preserve">получение результата предоставления муниципальной услуги;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 xml:space="preserve">получение сведений о ходе выполнения запроса;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>осуществление оценки качества предоставления услуги;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B7728F">
        <w:rPr>
          <w:rFonts w:ascii="Arial" w:eastAsia="Calibr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67" w:history="1">
        <w:r w:rsidRPr="00B7728F">
          <w:rPr>
            <w:rFonts w:ascii="Arial" w:eastAsia="Calibri" w:hAnsi="Arial" w:cs="Arial"/>
            <w:lang w:eastAsia="en-US"/>
          </w:rPr>
          <w:t>блок-схемой</w:t>
        </w:r>
      </w:hyperlink>
      <w:r w:rsidRPr="00B7728F">
        <w:rPr>
          <w:rFonts w:ascii="Arial" w:eastAsia="Calibr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1C0E74" w:rsidRPr="00B7728F" w:rsidRDefault="001C0E74" w:rsidP="001C0E7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C0E74" w:rsidRPr="00B7728F" w:rsidRDefault="001C0E74" w:rsidP="001C0E7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Прием заявления и документов, их регистрация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hAnsi="Arial" w:cs="Arial"/>
        </w:rPr>
        <w:t>50. О</w:t>
      </w:r>
      <w:r w:rsidRPr="00B7728F">
        <w:rPr>
          <w:rFonts w:ascii="Arial" w:eastAsia="Calibri" w:hAnsi="Arial" w:cs="Arial"/>
          <w:lang w:eastAsia="en-US"/>
        </w:rPr>
        <w:t xml:space="preserve">снованием для начала административной процедуры является поступление к </w:t>
      </w:r>
      <w:r w:rsidRPr="00B7728F">
        <w:rPr>
          <w:rFonts w:ascii="Arial" w:hAnsi="Arial" w:cs="Arial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B7728F">
        <w:rPr>
          <w:rFonts w:ascii="Arial" w:eastAsia="Calibri" w:hAnsi="Arial" w:cs="Arial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B7728F">
        <w:rPr>
          <w:rFonts w:ascii="Arial" w:hAnsi="Arial" w:cs="Arial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</w:p>
    <w:p w:rsidR="001C0E74" w:rsidRPr="00B7728F" w:rsidRDefault="001C0E74" w:rsidP="00B7728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hAnsi="Arial" w:cs="Arial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B7728F">
        <w:rPr>
          <w:rFonts w:ascii="Arial" w:eastAsia="Calibri" w:hAnsi="Arial" w:cs="Arial"/>
          <w:lang w:eastAsia="en-US"/>
        </w:rPr>
        <w:t xml:space="preserve">проверку на наличие документов, указанных в </w:t>
      </w:r>
      <w:hyperlink r:id="rId68" w:history="1">
        <w:r w:rsidRPr="00B7728F">
          <w:rPr>
            <w:rFonts w:ascii="Arial" w:eastAsia="Calibri" w:hAnsi="Arial" w:cs="Arial"/>
            <w:lang w:eastAsia="en-US"/>
          </w:rPr>
          <w:t>пункте 19</w:t>
        </w:r>
      </w:hyperlink>
      <w:r w:rsidRPr="00B7728F">
        <w:rPr>
          <w:rFonts w:ascii="Arial" w:eastAsia="Calibr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1C0E74" w:rsidRPr="00B7728F" w:rsidRDefault="001C0E74" w:rsidP="00B7728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C0E74" w:rsidRPr="00B7728F" w:rsidRDefault="001C0E74" w:rsidP="00B7728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7728F">
        <w:rPr>
          <w:rFonts w:ascii="Arial" w:hAnsi="Arial" w:cs="Arial"/>
        </w:rPr>
        <w:t>Р</w:t>
      </w:r>
      <w:r w:rsidRPr="00B7728F">
        <w:rPr>
          <w:rFonts w:ascii="Arial" w:eastAsia="Calibri" w:hAnsi="Arial" w:cs="Arial"/>
          <w:lang w:eastAsia="en-US"/>
        </w:rPr>
        <w:t>ассмотрение документов, представленных заявителем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Принятие решения о предоставлении муниципальной услуги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(отказе в предоставлении муниципальной услуги)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61. Ответственный исполнитель осуществляет проверку документации по планировке территории на соответствие требованиям, указанным в части 10 статьи 46 </w:t>
      </w:r>
      <w:r w:rsidRPr="00B7728F">
        <w:rPr>
          <w:rFonts w:ascii="Arial" w:hAnsi="Arial" w:cs="Arial"/>
        </w:rPr>
        <w:lastRenderedPageBreak/>
        <w:t>Градостроительного кодекса Российской Федерации в срок не более 30 рабочих дней со дня ее поступления.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62. По результатам проверки ответственным исполнителем принимается решение о: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отклонении документации и о направлении ее на доработку.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1) обязательное рассмотрение проекта планировки территории на публичных слушаниях;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подготовленную документацию по планировке территории;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протокол публичных слушаний по проекту планировки территории;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заключение о результатах публичных слушаний;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68. Главой местной администрации по итогам рассмотрения указанных документов принимается решения: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lastRenderedPageBreak/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1C0E74" w:rsidRPr="00B7728F" w:rsidRDefault="001C0E74" w:rsidP="00B772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1C0E74" w:rsidRPr="00B7728F" w:rsidRDefault="001C0E74" w:rsidP="00B772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7728F">
        <w:rPr>
          <w:rFonts w:ascii="Arial" w:eastAsia="Calibri" w:hAnsi="Arial" w:cs="Arial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B7728F">
        <w:rPr>
          <w:rFonts w:ascii="Arial" w:hAnsi="Arial" w:cs="Arial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B7728F">
        <w:rPr>
          <w:rFonts w:ascii="Arial" w:eastAsia="Calibri" w:hAnsi="Arial" w:cs="Arial"/>
          <w:lang w:eastAsia="en-US"/>
        </w:rPr>
        <w:t xml:space="preserve"> (мотивированного отказа </w:t>
      </w:r>
      <w:r w:rsidRPr="00B7728F">
        <w:rPr>
          <w:rFonts w:ascii="Arial" w:hAnsi="Arial" w:cs="Arial"/>
        </w:rPr>
        <w:t xml:space="preserve">в </w:t>
      </w:r>
      <w:r w:rsidRPr="00B7728F">
        <w:rPr>
          <w:rFonts w:ascii="Arial" w:eastAsia="Calibri" w:hAnsi="Arial" w:cs="Arial"/>
          <w:lang w:eastAsia="en-US"/>
        </w:rPr>
        <w:t xml:space="preserve">утверждении </w:t>
      </w:r>
      <w:r w:rsidRPr="00B7728F">
        <w:rPr>
          <w:rFonts w:ascii="Arial" w:hAnsi="Arial" w:cs="Arial"/>
        </w:rPr>
        <w:t>документации по планировке территории</w:t>
      </w:r>
      <w:r w:rsidRPr="00B7728F">
        <w:rPr>
          <w:rFonts w:ascii="Arial" w:eastAsia="Calibri" w:hAnsi="Arial" w:cs="Arial"/>
          <w:lang w:eastAsia="en-US"/>
        </w:rPr>
        <w:t>)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</w:t>
      </w:r>
      <w:r w:rsidRPr="00B7728F">
        <w:rPr>
          <w:rFonts w:ascii="Arial" w:eastAsia="Calibri" w:hAnsi="Arial" w:cs="Arial"/>
          <w:lang w:eastAsia="en-US"/>
        </w:rPr>
        <w:t xml:space="preserve"> </w:t>
      </w:r>
      <w:r w:rsidRPr="00B7728F">
        <w:rPr>
          <w:rFonts w:ascii="Arial" w:hAnsi="Arial" w:cs="Arial"/>
        </w:rPr>
        <w:t xml:space="preserve">(мотивированного отказа в утверждении документации по планировке территории). 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72. </w:t>
      </w:r>
      <w:r w:rsidRPr="00B7728F">
        <w:rPr>
          <w:rFonts w:ascii="Arial" w:eastAsia="Calibri" w:hAnsi="Arial" w:cs="Arial"/>
          <w:lang w:eastAsia="en-US"/>
        </w:rPr>
        <w:t>Уведомление заявителя о принятом решении осуществляется у</w:t>
      </w:r>
      <w:r w:rsidRPr="00B7728F">
        <w:rPr>
          <w:rFonts w:ascii="Arial" w:hAnsi="Arial" w:cs="Arial"/>
        </w:rPr>
        <w:t>полномоченными должностными лицами органа местного самоуправления</w:t>
      </w:r>
      <w:r w:rsidRPr="00B7728F">
        <w:rPr>
          <w:rFonts w:ascii="Arial" w:hAnsi="Arial" w:cs="Arial"/>
          <w:sz w:val="22"/>
        </w:rPr>
        <w:t xml:space="preserve"> </w:t>
      </w:r>
      <w:r w:rsidRPr="00B7728F">
        <w:rPr>
          <w:rFonts w:ascii="Arial" w:hAnsi="Arial" w:cs="Arial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73. Время выполнения административной процедуры: осуществляется не позднее 3-х дней.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74. Результатом выполнения административной процедуры является выдача заявителю: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мотивированного отказа в утверждении документации по планировке территории.</w:t>
      </w:r>
    </w:p>
    <w:p w:rsidR="001C0E74" w:rsidRPr="00B7728F" w:rsidRDefault="001C0E74" w:rsidP="00B7728F">
      <w:pPr>
        <w:pStyle w:val="af0"/>
        <w:widowControl w:val="0"/>
        <w:autoSpaceDE w:val="0"/>
        <w:autoSpaceDN w:val="0"/>
        <w:ind w:left="0"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B7728F">
        <w:rPr>
          <w:rFonts w:ascii="Arial" w:hAnsi="Arial" w:cs="Arial"/>
        </w:rPr>
        <w:t>pdf</w:t>
      </w:r>
      <w:proofErr w:type="spellEnd"/>
      <w:r w:rsidRPr="00B7728F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7728F">
        <w:rPr>
          <w:rFonts w:ascii="Arial" w:hAnsi="Arial" w:cs="Arial"/>
          <w:lang w:val="en-US"/>
        </w:rPr>
        <w:t>zip</w:t>
      </w:r>
      <w:r w:rsidRPr="00B7728F">
        <w:rPr>
          <w:rFonts w:ascii="Arial" w:hAnsi="Arial" w:cs="Arial"/>
        </w:rPr>
        <w:t xml:space="preserve"> направляются в личный кабинет заявителя).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7728F">
        <w:rPr>
          <w:rFonts w:ascii="Arial" w:eastAsia="Calibri" w:hAnsi="Arial" w:cs="Arial"/>
          <w:lang w:eastAsia="en-US"/>
        </w:rPr>
        <w:t>в МФЦ</w:t>
      </w:r>
      <w:r w:rsidRPr="00B7728F">
        <w:rPr>
          <w:rFonts w:ascii="Arial" w:hAnsi="Arial" w:cs="Arial"/>
        </w:rPr>
        <w:t>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</w:t>
      </w:r>
      <w:r w:rsidRPr="00B7728F">
        <w:rPr>
          <w:rFonts w:ascii="Arial" w:hAnsi="Arial" w:cs="Arial"/>
        </w:rPr>
        <w:lastRenderedPageBreak/>
        <w:t xml:space="preserve">процедуры) находится представленный им пакет документов. 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4. Формы контроля за предоставлением муниципальной услуги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1C0E74" w:rsidRPr="00B7728F" w:rsidRDefault="001C0E74" w:rsidP="00B7728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7728F">
        <w:rPr>
          <w:rFonts w:ascii="Arial" w:hAnsi="Arial" w:cs="Arial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C0E74" w:rsidRPr="00B7728F" w:rsidRDefault="001C0E74" w:rsidP="00B7728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7728F">
        <w:rPr>
          <w:rFonts w:ascii="Arial" w:hAnsi="Arial" w:cs="Arial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C0E74" w:rsidRPr="00DD3BBD" w:rsidRDefault="001C0E74" w:rsidP="00DD3BB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1C0E74" w:rsidRPr="00DD3BBD" w:rsidRDefault="001C0E74" w:rsidP="00DD3BB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D3BBD">
        <w:rPr>
          <w:rFonts w:ascii="Arial" w:hAnsi="Arial" w:cs="Arial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C0E74" w:rsidRPr="00DD3BBD" w:rsidRDefault="001C0E74" w:rsidP="00DD3BB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D3BBD">
        <w:rPr>
          <w:rFonts w:ascii="Arial" w:hAnsi="Arial" w:cs="Arial"/>
        </w:rPr>
        <w:t>(осуществляемые) ими в ходе предоставления муниципальной услуги</w:t>
      </w:r>
    </w:p>
    <w:p w:rsidR="001C0E74" w:rsidRPr="00F50950" w:rsidRDefault="001C0E74" w:rsidP="009705B4">
      <w:pPr>
        <w:widowControl w:val="0"/>
        <w:autoSpaceDE w:val="0"/>
        <w:autoSpaceDN w:val="0"/>
        <w:ind w:firstLine="720"/>
        <w:jc w:val="both"/>
      </w:pPr>
      <w:r w:rsidRPr="00F50950"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C0E74" w:rsidRPr="00DD3BBD" w:rsidRDefault="001C0E74" w:rsidP="009705B4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</w:rPr>
      </w:pPr>
    </w:p>
    <w:p w:rsidR="001C0E74" w:rsidRPr="00DD3BBD" w:rsidRDefault="001C0E74" w:rsidP="00DD3BBD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DD3BBD">
        <w:rPr>
          <w:rFonts w:ascii="Arial" w:hAnsi="Arial" w:cs="Arial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0E74" w:rsidRPr="00DD3BBD" w:rsidRDefault="001C0E74" w:rsidP="00DD3BB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DD3BBD">
        <w:rPr>
          <w:rFonts w:ascii="Arial" w:hAnsi="Arial" w:cs="Arial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C0E74" w:rsidRPr="00437687" w:rsidRDefault="001C0E74" w:rsidP="00437687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1C0E74" w:rsidRPr="00437687" w:rsidRDefault="001C0E74" w:rsidP="004376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37687">
        <w:rPr>
          <w:rFonts w:ascii="Arial" w:hAnsi="Arial" w:cs="Arial"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C0E74" w:rsidRPr="00437687" w:rsidRDefault="001C0E74" w:rsidP="004376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37687">
        <w:rPr>
          <w:rFonts w:ascii="Arial" w:hAnsi="Arial" w:cs="Arial"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C0E74" w:rsidRPr="009705B4" w:rsidRDefault="001C0E74" w:rsidP="009705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83. Заявитель может обратиться с жалобой, в том числе в следующих случаях: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9" w:history="1">
        <w:r w:rsidRPr="009705B4">
          <w:rPr>
            <w:rFonts w:ascii="Arial" w:hAnsi="Arial" w:cs="Arial"/>
          </w:rPr>
          <w:t>статье 15.1</w:t>
        </w:r>
      </w:hyperlink>
      <w:r w:rsidRPr="009705B4">
        <w:rPr>
          <w:rFonts w:ascii="Arial" w:hAnsi="Arial" w:cs="Arial"/>
        </w:rPr>
        <w:t xml:space="preserve"> №210-ФЗ;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0" w:history="1">
        <w:r w:rsidRPr="009705B4">
          <w:rPr>
            <w:rFonts w:ascii="Arial" w:hAnsi="Arial" w:cs="Arial"/>
          </w:rPr>
          <w:t>частью 1.3 статьи 16</w:t>
        </w:r>
      </w:hyperlink>
      <w:r w:rsidRPr="009705B4">
        <w:rPr>
          <w:rFonts w:ascii="Arial" w:hAnsi="Arial" w:cs="Arial"/>
        </w:rPr>
        <w:t xml:space="preserve"> №210-ФЗ;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1" w:history="1">
        <w:r w:rsidRPr="009705B4">
          <w:rPr>
            <w:rFonts w:ascii="Arial" w:hAnsi="Arial" w:cs="Arial"/>
          </w:rPr>
          <w:t>частью 1.3 статьи 16</w:t>
        </w:r>
      </w:hyperlink>
      <w:r w:rsidRPr="009705B4">
        <w:rPr>
          <w:rFonts w:ascii="Arial" w:hAnsi="Arial" w:cs="Arial"/>
        </w:rPr>
        <w:t xml:space="preserve"> №210-ФЗ;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72" w:history="1">
        <w:r w:rsidRPr="009705B4">
          <w:rPr>
            <w:rFonts w:ascii="Arial" w:hAnsi="Arial" w:cs="Arial"/>
          </w:rPr>
          <w:t>частью 1.1 статьи 16</w:t>
        </w:r>
      </w:hyperlink>
      <w:r w:rsidRPr="009705B4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705B4">
        <w:rPr>
          <w:rFonts w:ascii="Arial" w:hAnsi="Arial" w:cs="Arial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73" w:history="1">
        <w:r w:rsidRPr="009705B4">
          <w:rPr>
            <w:rFonts w:ascii="Arial" w:hAnsi="Arial" w:cs="Arial"/>
          </w:rPr>
          <w:t>частью 1.3 статьи 16</w:t>
        </w:r>
      </w:hyperlink>
      <w:r w:rsidRPr="009705B4">
        <w:rPr>
          <w:rFonts w:ascii="Arial" w:hAnsi="Arial" w:cs="Arial"/>
        </w:rPr>
        <w:t xml:space="preserve"> №210-ФЗ.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9705B4">
        <w:rPr>
          <w:rFonts w:ascii="Arial" w:hAnsi="Arial" w:cs="Arial"/>
        </w:rPr>
        <w:t>авовыми Оренбургской области.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4" w:history="1">
        <w:r w:rsidRPr="009705B4">
          <w:rPr>
            <w:rFonts w:ascii="Arial" w:hAnsi="Arial" w:cs="Arial"/>
          </w:rPr>
          <w:t>частью 1.3 статьи 16</w:t>
        </w:r>
      </w:hyperlink>
      <w:r w:rsidRPr="009705B4">
        <w:rPr>
          <w:rFonts w:ascii="Arial" w:hAnsi="Arial" w:cs="Arial"/>
        </w:rPr>
        <w:t xml:space="preserve"> № 210-ФЗ.</w:t>
      </w:r>
    </w:p>
    <w:p w:rsidR="001C0E74" w:rsidRPr="009705B4" w:rsidRDefault="001C0E74" w:rsidP="00970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Предмет жалобы</w:t>
      </w:r>
    </w:p>
    <w:p w:rsidR="001C0E74" w:rsidRPr="009705B4" w:rsidRDefault="009705B4" w:rsidP="001C0E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84.</w:t>
      </w:r>
      <w:r w:rsidR="001C0E74" w:rsidRPr="009705B4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- </w:t>
      </w:r>
      <w:r w:rsidR="001C0E74" w:rsidRPr="009705B4">
        <w:rPr>
          <w:rFonts w:ascii="Arial" w:hAnsi="Arial" w:cs="Arial"/>
        </w:rPr>
        <w:t xml:space="preserve">Администрации муниципального образования Пономаревский сельсовет Пономаревского района Оренбургской области </w:t>
      </w:r>
      <w:r w:rsidR="001C0E74" w:rsidRPr="009705B4">
        <w:rPr>
          <w:rFonts w:ascii="Arial" w:hAnsi="Arial" w:cs="Arial"/>
          <w:lang w:eastAsia="en-US"/>
        </w:rPr>
        <w:t>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C0E74" w:rsidRPr="009705B4" w:rsidRDefault="001C0E74" w:rsidP="001C0E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85. Жалоба должна содержать:</w:t>
      </w:r>
    </w:p>
    <w:p w:rsidR="001C0E74" w:rsidRPr="009705B4" w:rsidRDefault="001C0E74" w:rsidP="001C0E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</w:t>
      </w:r>
      <w:r w:rsidR="009705B4">
        <w:rPr>
          <w:rFonts w:ascii="Arial" w:hAnsi="Arial" w:cs="Arial"/>
        </w:rPr>
        <w:t xml:space="preserve">униципального служащего, МФЦ, </w:t>
      </w:r>
      <w:r w:rsidRPr="009705B4">
        <w:rPr>
          <w:rFonts w:ascii="Arial" w:hAnsi="Arial" w:cs="Arial"/>
        </w:rPr>
        <w:t>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C0E74" w:rsidRPr="009705B4" w:rsidRDefault="001C0E74" w:rsidP="001C0E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C0E74" w:rsidRPr="009705B4" w:rsidRDefault="001C0E74" w:rsidP="001C0E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3) сведения об обжалуемых решениях и действиях (бездействии);</w:t>
      </w:r>
    </w:p>
    <w:p w:rsidR="001C0E74" w:rsidRPr="009705B4" w:rsidRDefault="001C0E74" w:rsidP="001C0E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1C0E74" w:rsidRPr="009705B4" w:rsidRDefault="001C0E74" w:rsidP="001C0E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Органы местного самоуправления</w:t>
      </w: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и уполномоченные на рассмотрение жалобы должностные лица,</w:t>
      </w: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которым может быть направлена жалоба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86.Жалоба</w:t>
      </w:r>
      <w:r w:rsidR="009705B4" w:rsidRPr="009705B4">
        <w:rPr>
          <w:rFonts w:ascii="Arial" w:hAnsi="Arial" w:cs="Arial"/>
          <w:lang w:eastAsia="en-US"/>
        </w:rPr>
        <w:t xml:space="preserve"> </w:t>
      </w:r>
      <w:r w:rsidRPr="009705B4">
        <w:rPr>
          <w:rFonts w:ascii="Arial" w:hAnsi="Arial" w:cs="Arial"/>
          <w:lang w:eastAsia="en-US"/>
        </w:rPr>
        <w:t>рассматривается</w:t>
      </w:r>
      <w:r w:rsidR="009705B4" w:rsidRPr="009705B4">
        <w:rPr>
          <w:rFonts w:ascii="Arial" w:hAnsi="Arial" w:cs="Arial"/>
          <w:lang w:eastAsia="en-US"/>
        </w:rPr>
        <w:t xml:space="preserve"> </w:t>
      </w:r>
      <w:r w:rsidRPr="009705B4">
        <w:rPr>
          <w:rFonts w:ascii="Arial" w:hAnsi="Arial" w:cs="Arial"/>
          <w:lang w:eastAsia="en-US"/>
        </w:rPr>
        <w:t>органом</w:t>
      </w:r>
      <w:r w:rsidR="009705B4" w:rsidRPr="009705B4">
        <w:rPr>
          <w:rFonts w:ascii="Arial" w:hAnsi="Arial" w:cs="Arial"/>
          <w:lang w:eastAsia="en-US"/>
        </w:rPr>
        <w:t xml:space="preserve"> </w:t>
      </w:r>
      <w:r w:rsidRPr="009705B4">
        <w:rPr>
          <w:rFonts w:ascii="Arial" w:hAnsi="Arial" w:cs="Arial"/>
          <w:lang w:eastAsia="en-US"/>
        </w:rPr>
        <w:t>местного</w:t>
      </w:r>
      <w:r w:rsidR="009705B4" w:rsidRPr="009705B4">
        <w:rPr>
          <w:rFonts w:ascii="Arial" w:hAnsi="Arial" w:cs="Arial"/>
          <w:lang w:eastAsia="en-US"/>
        </w:rPr>
        <w:t xml:space="preserve"> </w:t>
      </w:r>
      <w:r w:rsidRPr="009705B4">
        <w:rPr>
          <w:rFonts w:ascii="Arial" w:hAnsi="Arial" w:cs="Arial"/>
          <w:lang w:eastAsia="en-US"/>
        </w:rPr>
        <w:t xml:space="preserve">самоуправления </w:t>
      </w:r>
      <w:r w:rsidRPr="009705B4">
        <w:rPr>
          <w:rFonts w:ascii="Arial" w:hAnsi="Arial" w:cs="Arial"/>
        </w:rPr>
        <w:t xml:space="preserve">Администрацией муниципального образования Пономаревский сельсовет </w:t>
      </w:r>
      <w:r w:rsidRPr="009705B4">
        <w:rPr>
          <w:rFonts w:ascii="Arial" w:hAnsi="Arial" w:cs="Arial"/>
        </w:rPr>
        <w:lastRenderedPageBreak/>
        <w:t>Пономаревского района Оренбургской области</w:t>
      </w:r>
      <w:r w:rsidRPr="009705B4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705B4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75" w:history="1">
        <w:r w:rsidRPr="009705B4">
          <w:rPr>
            <w:rFonts w:ascii="Arial" w:hAnsi="Arial" w:cs="Arial"/>
          </w:rPr>
          <w:t>частью 1.1 статьи 16</w:t>
        </w:r>
      </w:hyperlink>
      <w:r w:rsidRPr="009705B4">
        <w:rPr>
          <w:rFonts w:ascii="Arial" w:hAnsi="Arial" w:cs="Arial"/>
        </w:rPr>
        <w:t xml:space="preserve"> № 210-ФЗ, подаются руководителям этих организаций.</w:t>
      </w: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Порядок подачи и рассмотрения жалобы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  <w:lang w:eastAsia="en-US"/>
        </w:rPr>
        <w:t>87. Жалоба подается в письменной форме на бумажном носителе</w:t>
      </w:r>
      <w:r w:rsidRPr="009705B4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705B4">
        <w:rPr>
          <w:rFonts w:ascii="Arial" w:hAnsi="Arial" w:cs="Arial"/>
        </w:rPr>
        <w:t xml:space="preserve">предусмотренных </w:t>
      </w:r>
      <w:hyperlink r:id="rId76" w:history="1">
        <w:r w:rsidRPr="009705B4">
          <w:rPr>
            <w:rFonts w:ascii="Arial" w:hAnsi="Arial" w:cs="Arial"/>
          </w:rPr>
          <w:t>частью 1.1 статьи 16</w:t>
        </w:r>
      </w:hyperlink>
      <w:r w:rsidRPr="009705B4">
        <w:rPr>
          <w:rFonts w:ascii="Arial" w:hAnsi="Arial" w:cs="Arial"/>
        </w:rPr>
        <w:t xml:space="preserve"> № 210-ФЗ,</w:t>
      </w:r>
      <w:r w:rsidR="009705B4" w:rsidRPr="009705B4">
        <w:rPr>
          <w:rFonts w:ascii="Arial" w:hAnsi="Arial" w:cs="Arial"/>
          <w:b/>
          <w:bCs/>
          <w:lang w:eastAsia="en-US"/>
        </w:rPr>
        <w:t xml:space="preserve"> </w:t>
      </w:r>
      <w:r w:rsidRPr="009705B4">
        <w:rPr>
          <w:rFonts w:ascii="Arial" w:hAnsi="Arial" w:cs="Arial"/>
          <w:bCs/>
          <w:lang w:eastAsia="en-US"/>
        </w:rPr>
        <w:t>а также может быть принята при личном приеме заявителя в органе местного самоуправления</w:t>
      </w:r>
      <w:r w:rsidRPr="009705B4">
        <w:rPr>
          <w:rFonts w:ascii="Arial" w:hAnsi="Arial" w:cs="Arial"/>
        </w:rPr>
        <w:t xml:space="preserve">. 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 xml:space="preserve">88. </w:t>
      </w:r>
      <w:r w:rsidRPr="009705B4">
        <w:rPr>
          <w:rFonts w:ascii="Arial" w:eastAsia="Calibri" w:hAnsi="Arial" w:cs="Arial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705B4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705B4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705B4">
        <w:rPr>
          <w:rFonts w:ascii="Arial" w:eastAsia="Calibr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 xml:space="preserve"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Pr="009705B4">
        <w:rPr>
          <w:rFonts w:ascii="Arial" w:hAnsi="Arial" w:cs="Arial"/>
          <w:lang w:eastAsia="en-US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05B4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77" w:history="1">
        <w:r w:rsidRPr="009705B4">
          <w:rPr>
            <w:rFonts w:ascii="Arial" w:hAnsi="Arial" w:cs="Arial"/>
          </w:rPr>
          <w:t>статьей</w:t>
        </w:r>
      </w:hyperlink>
      <w:r w:rsidRPr="009705B4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0E74" w:rsidRPr="009705B4" w:rsidRDefault="001C0E74" w:rsidP="009705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 xml:space="preserve">92. </w:t>
      </w:r>
      <w:r w:rsidRPr="009705B4">
        <w:rPr>
          <w:rFonts w:ascii="Arial" w:eastAsia="Calibr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C0E74" w:rsidRPr="009705B4" w:rsidRDefault="007A0F49" w:rsidP="009705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8" w:history="1">
        <w:r w:rsidR="001C0E74" w:rsidRPr="009705B4">
          <w:rPr>
            <w:rFonts w:ascii="Arial" w:eastAsia="Calibri" w:hAnsi="Arial" w:cs="Arial"/>
            <w:lang w:eastAsia="en-US"/>
          </w:rPr>
          <w:t>статьей 5.63</w:t>
        </w:r>
      </w:hyperlink>
      <w:r w:rsidR="001C0E74" w:rsidRPr="009705B4">
        <w:rPr>
          <w:rFonts w:ascii="Arial" w:eastAsia="Calibr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1C0E74" w:rsidRPr="009705B4" w:rsidRDefault="001C0E74" w:rsidP="009705B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705B4">
        <w:rPr>
          <w:rFonts w:ascii="Arial" w:hAnsi="Arial" w:cs="Arial"/>
          <w:lang w:eastAsia="en-US"/>
        </w:rPr>
        <w:t>Сроки рассмотрения жалобы</w:t>
      </w:r>
    </w:p>
    <w:p w:rsidR="001C0E74" w:rsidRPr="009705B4" w:rsidRDefault="007A0F49" w:rsidP="0097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93.</w:t>
      </w:r>
      <w:r w:rsidR="001C0E74" w:rsidRPr="009705B4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="001C0E74" w:rsidRPr="009705B4">
        <w:rPr>
          <w:rFonts w:ascii="Arial" w:hAnsi="Arial" w:cs="Arial"/>
          <w:lang w:eastAsia="en-US"/>
        </w:rPr>
        <w:t>муниципальную</w:t>
      </w:r>
      <w:r w:rsidR="001C0E74" w:rsidRPr="009705B4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="001C0E74" w:rsidRPr="009705B4">
        <w:rPr>
          <w:rFonts w:ascii="Arial" w:hAnsi="Arial" w:cs="Arial"/>
        </w:rPr>
        <w:t xml:space="preserve">предусмотренные </w:t>
      </w:r>
      <w:hyperlink r:id="rId79" w:history="1">
        <w:r w:rsidR="001C0E74" w:rsidRPr="009705B4">
          <w:rPr>
            <w:rFonts w:ascii="Arial" w:hAnsi="Arial" w:cs="Arial"/>
          </w:rPr>
          <w:t>частью 1.1 статьи 16</w:t>
        </w:r>
      </w:hyperlink>
      <w:r w:rsidR="001C0E74" w:rsidRPr="009705B4">
        <w:rPr>
          <w:rFonts w:ascii="Arial" w:hAnsi="Arial" w:cs="Arial"/>
        </w:rPr>
        <w:t xml:space="preserve"> № 210-ФЗ,</w:t>
      </w:r>
      <w:r w:rsidR="001C0E74" w:rsidRPr="009705B4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1C0E74" w:rsidRPr="009705B4">
        <w:rPr>
          <w:rFonts w:ascii="Arial" w:hAnsi="Arial" w:cs="Arial"/>
          <w:lang w:eastAsia="en-US"/>
        </w:rPr>
        <w:t>муниципальную</w:t>
      </w:r>
      <w:r w:rsidR="001C0E74" w:rsidRPr="009705B4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="001C0E74" w:rsidRPr="009705B4">
        <w:rPr>
          <w:rFonts w:ascii="Arial" w:hAnsi="Arial" w:cs="Arial"/>
          <w:lang w:eastAsia="en-US"/>
        </w:rPr>
        <w:t>муниципальную</w:t>
      </w:r>
      <w:r w:rsidR="001C0E74" w:rsidRPr="009705B4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A0F49">
        <w:rPr>
          <w:rFonts w:ascii="Arial" w:hAnsi="Arial" w:cs="Arial"/>
          <w:lang w:eastAsia="en-US"/>
        </w:rPr>
        <w:t>Результат рассмотрения жалобы</w:t>
      </w:r>
    </w:p>
    <w:p w:rsidR="001C0E74" w:rsidRPr="007A0F49" w:rsidRDefault="007A0F49" w:rsidP="007A0F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94.</w:t>
      </w:r>
      <w:r w:rsidR="001C0E74" w:rsidRPr="007A0F49">
        <w:rPr>
          <w:rFonts w:ascii="Arial" w:hAnsi="Arial" w:cs="Arial"/>
          <w:bCs/>
          <w:lang w:eastAsia="en-US"/>
        </w:rPr>
        <w:t>По результатам рассмотрения жалобы принимается одно из следующих решений:</w:t>
      </w:r>
    </w:p>
    <w:p w:rsidR="001C0E74" w:rsidRPr="007A0F49" w:rsidRDefault="001C0E74" w:rsidP="007A0F4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A0F49">
        <w:rPr>
          <w:rFonts w:ascii="Arial" w:eastAsia="Calibr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</w:t>
      </w:r>
      <w:r w:rsidR="007A0F49">
        <w:rPr>
          <w:rFonts w:ascii="Arial" w:eastAsia="Calibri" w:hAnsi="Arial" w:cs="Arial"/>
          <w:lang w:eastAsia="en-US"/>
        </w:rPr>
        <w:t>ми актами Оренбургской области.</w:t>
      </w:r>
    </w:p>
    <w:p w:rsidR="001C0E74" w:rsidRPr="007A0F49" w:rsidRDefault="001C0E74" w:rsidP="007A0F4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A0F49">
        <w:rPr>
          <w:rFonts w:ascii="Arial" w:eastAsia="Calibri" w:hAnsi="Arial" w:cs="Arial"/>
          <w:lang w:eastAsia="en-US"/>
        </w:rPr>
        <w:t>2) в удовлетворении жалобы отказывается.</w:t>
      </w: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A0F49">
        <w:rPr>
          <w:rFonts w:ascii="Arial" w:hAnsi="Arial" w:cs="Arial"/>
          <w:lang w:eastAsia="en-US"/>
        </w:rPr>
        <w:t>Порядок информирования заявителя о результатах рассмотрения жалобы</w:t>
      </w:r>
    </w:p>
    <w:p w:rsidR="001C0E74" w:rsidRPr="007A0F49" w:rsidRDefault="001C0E74" w:rsidP="007A0F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7A0F49">
        <w:rPr>
          <w:rFonts w:ascii="Arial" w:hAnsi="Arial" w:cs="Arial"/>
          <w:bCs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A0F49">
          <w:rPr>
            <w:rFonts w:ascii="Arial" w:hAnsi="Arial" w:cs="Arial"/>
            <w:bCs/>
            <w:lang w:eastAsia="en-US"/>
          </w:rPr>
          <w:t>пункте</w:t>
        </w:r>
      </w:hyperlink>
      <w:r w:rsidRPr="007A0F49">
        <w:rPr>
          <w:rFonts w:ascii="Arial" w:hAnsi="Arial" w:cs="Arial"/>
          <w:bCs/>
          <w:lang w:eastAsia="en-US"/>
        </w:rPr>
        <w:t xml:space="preserve"> 94 Административного регламента.</w:t>
      </w:r>
    </w:p>
    <w:p w:rsidR="001C0E74" w:rsidRPr="007A0F49" w:rsidRDefault="001C0E74" w:rsidP="007A0F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7A0F49">
        <w:rPr>
          <w:rFonts w:ascii="Arial" w:hAnsi="Arial" w:cs="Arial"/>
          <w:bCs/>
          <w:lang w:eastAsia="en-US"/>
        </w:rPr>
        <w:t xml:space="preserve">96. </w:t>
      </w:r>
      <w:r w:rsidRPr="007A0F49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C0E74" w:rsidRPr="007A0F49" w:rsidRDefault="001C0E74" w:rsidP="007A0F4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C0E74" w:rsidRPr="007A0F49" w:rsidRDefault="001C0E74" w:rsidP="007A0F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0F49">
        <w:rPr>
          <w:rFonts w:ascii="Arial" w:hAnsi="Arial" w:cs="Arial"/>
          <w:sz w:val="24"/>
          <w:szCs w:val="24"/>
        </w:rPr>
        <w:lastRenderedPageBreak/>
        <w:t>Порядок обжалования решения по жалобе</w:t>
      </w:r>
    </w:p>
    <w:p w:rsidR="001C0E74" w:rsidRPr="007A0F49" w:rsidRDefault="001C0E74" w:rsidP="007A0F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7A0F49">
        <w:rPr>
          <w:rFonts w:ascii="Arial" w:hAnsi="Arial" w:cs="Arial"/>
        </w:rPr>
        <w:t xml:space="preserve">97. </w:t>
      </w:r>
      <w:r w:rsidRPr="007A0F49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7A0F49">
        <w:rPr>
          <w:rFonts w:ascii="Arial" w:hAnsi="Arial" w:cs="Arial"/>
          <w:bCs/>
          <w:lang w:eastAsia="en-US"/>
        </w:rPr>
        <w:t>Право заявителя на получение информации и документов,</w:t>
      </w: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7A0F49">
        <w:rPr>
          <w:rFonts w:ascii="Arial" w:hAnsi="Arial" w:cs="Arial"/>
          <w:bCs/>
          <w:lang w:eastAsia="en-US"/>
        </w:rPr>
        <w:t>необходимых для обоснования и рассмотрения жалобы</w:t>
      </w:r>
    </w:p>
    <w:p w:rsidR="001C0E74" w:rsidRPr="007A0F49" w:rsidRDefault="001C0E74" w:rsidP="007A0F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7A0F49">
        <w:rPr>
          <w:rFonts w:ascii="Arial" w:hAnsi="Arial" w:cs="Arial"/>
          <w:bCs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7A0F49">
        <w:rPr>
          <w:rFonts w:ascii="Arial" w:hAnsi="Arial" w:cs="Arial"/>
          <w:bCs/>
          <w:lang w:eastAsia="en-US"/>
        </w:rPr>
        <w:t>Способы информирования заявителя</w:t>
      </w:r>
    </w:p>
    <w:p w:rsidR="001C0E74" w:rsidRPr="007A0F49" w:rsidRDefault="001C0E74" w:rsidP="007A0F4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7A0F49">
        <w:rPr>
          <w:rFonts w:ascii="Arial" w:hAnsi="Arial" w:cs="Arial"/>
          <w:bCs/>
          <w:lang w:eastAsia="en-US"/>
        </w:rPr>
        <w:t>о порядке подачи и рассмотрения жалобы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71891">
        <w:rPr>
          <w:rFonts w:ascii="Arial" w:hAnsi="Arial" w:cs="Arial"/>
          <w:bCs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71891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71891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</w:t>
      </w:r>
      <w:r w:rsidR="00271891">
        <w:rPr>
          <w:rFonts w:ascii="Arial" w:hAnsi="Arial" w:cs="Arial"/>
          <w:bCs/>
          <w:lang w:eastAsia="en-US"/>
        </w:rPr>
        <w:t xml:space="preserve">аявителем (его представителем) </w:t>
      </w:r>
      <w:r w:rsidRPr="00271891">
        <w:rPr>
          <w:rFonts w:ascii="Arial" w:hAnsi="Arial" w:cs="Arial"/>
          <w:bCs/>
          <w:lang w:eastAsia="en-US"/>
        </w:rPr>
        <w:t>по почте, по электронной почте;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71891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1C0E74" w:rsidRPr="00F50950" w:rsidRDefault="001C0E74" w:rsidP="00271891">
      <w:pPr>
        <w:jc w:val="right"/>
        <w:rPr>
          <w:sz w:val="28"/>
          <w:szCs w:val="28"/>
        </w:rPr>
      </w:pPr>
    </w:p>
    <w:p w:rsidR="001C0E74" w:rsidRPr="00F50950" w:rsidRDefault="001C0E74" w:rsidP="00271891">
      <w:pPr>
        <w:jc w:val="right"/>
        <w:rPr>
          <w:sz w:val="28"/>
          <w:szCs w:val="28"/>
        </w:rPr>
      </w:pPr>
    </w:p>
    <w:p w:rsidR="001C0E74" w:rsidRPr="00F50950" w:rsidRDefault="001C0E74" w:rsidP="00271891">
      <w:pPr>
        <w:jc w:val="right"/>
        <w:rPr>
          <w:sz w:val="28"/>
          <w:szCs w:val="28"/>
        </w:rPr>
      </w:pPr>
    </w:p>
    <w:p w:rsidR="001C0E74" w:rsidRPr="00271891" w:rsidRDefault="001C0E74" w:rsidP="001C0E74">
      <w:pPr>
        <w:ind w:left="4248" w:firstLine="708"/>
        <w:jc w:val="right"/>
        <w:rPr>
          <w:rFonts w:ascii="Arial" w:hAnsi="Arial" w:cs="Arial"/>
        </w:rPr>
      </w:pPr>
      <w:r w:rsidRPr="00271891">
        <w:rPr>
          <w:rFonts w:ascii="Arial" w:hAnsi="Arial" w:cs="Arial"/>
        </w:rPr>
        <w:t>Приложение №1</w:t>
      </w:r>
    </w:p>
    <w:p w:rsidR="001C0E74" w:rsidRPr="00F50950" w:rsidRDefault="001C0E74" w:rsidP="001C0E74">
      <w:pPr>
        <w:jc w:val="right"/>
      </w:pPr>
      <w:r w:rsidRPr="00271891">
        <w:rPr>
          <w:rFonts w:ascii="Arial" w:hAnsi="Arial" w:cs="Arial"/>
        </w:rPr>
        <w:t>к Административному регламенту</w:t>
      </w: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C0E74" w:rsidRPr="00F50950" w:rsidTr="00964852">
        <w:tc>
          <w:tcPr>
            <w:tcW w:w="10320" w:type="dxa"/>
            <w:hideMark/>
          </w:tcPr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1C0E74" w:rsidRPr="00F50950" w:rsidTr="00964852">
        <w:tc>
          <w:tcPr>
            <w:tcW w:w="10320" w:type="dxa"/>
          </w:tcPr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Сведения о заявителе: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ОГРН (ОГРНИП) 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Контактная информация: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1891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1C0E74" w:rsidRPr="00271891" w:rsidRDefault="001C0E74" w:rsidP="00271891">
            <w:pPr>
              <w:pStyle w:val="ConsPlusNonformat"/>
              <w:spacing w:line="276" w:lineRule="auto"/>
              <w:ind w:left="3464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C0E74" w:rsidRPr="00271891" w:rsidRDefault="001C0E74" w:rsidP="001C0E74">
      <w:pPr>
        <w:jc w:val="center"/>
        <w:rPr>
          <w:rFonts w:ascii="Arial" w:hAnsi="Arial" w:cs="Arial"/>
        </w:rPr>
      </w:pPr>
      <w:r w:rsidRPr="00271891">
        <w:rPr>
          <w:rFonts w:ascii="Arial" w:hAnsi="Arial" w:cs="Arial"/>
        </w:rPr>
        <w:lastRenderedPageBreak/>
        <w:t>Заявление</w:t>
      </w:r>
    </w:p>
    <w:p w:rsidR="001C0E74" w:rsidRPr="00271891" w:rsidRDefault="001C0E74" w:rsidP="001C0E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1891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</w:p>
    <w:p w:rsidR="001C0E74" w:rsidRPr="00271891" w:rsidRDefault="001C0E74" w:rsidP="001C0E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1891">
        <w:rPr>
          <w:rFonts w:ascii="Arial" w:hAnsi="Arial" w:cs="Arial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1C0E74" w:rsidRPr="00271891" w:rsidRDefault="001C0E74" w:rsidP="001C0E74">
      <w:pPr>
        <w:jc w:val="center"/>
        <w:rPr>
          <w:rFonts w:ascii="Arial" w:hAnsi="Arial" w:cs="Arial"/>
        </w:rPr>
      </w:pPr>
      <w:r w:rsidRPr="00271891">
        <w:rPr>
          <w:rFonts w:ascii="Arial" w:hAnsi="Arial" w:cs="Arial"/>
        </w:rPr>
        <w:t>от «____» ________________20__</w:t>
      </w:r>
    </w:p>
    <w:p w:rsidR="001C0E74" w:rsidRPr="00271891" w:rsidRDefault="001C0E74" w:rsidP="001C0E74">
      <w:pPr>
        <w:jc w:val="both"/>
        <w:rPr>
          <w:rFonts w:ascii="Arial" w:hAnsi="Arial" w:cs="Arial"/>
        </w:rPr>
      </w:pPr>
    </w:p>
    <w:p w:rsidR="001C0E74" w:rsidRPr="00271891" w:rsidRDefault="001C0E74" w:rsidP="00271891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en-US"/>
        </w:rPr>
      </w:pPr>
      <w:r w:rsidRPr="00271891">
        <w:rPr>
          <w:rFonts w:ascii="Arial" w:hAnsi="Arial" w:cs="Arial"/>
        </w:rPr>
        <w:t xml:space="preserve">В соответствии со </w:t>
      </w:r>
      <w:hyperlink r:id="rId80" w:history="1">
        <w:r w:rsidRPr="00271891">
          <w:rPr>
            <w:rStyle w:val="aa"/>
            <w:rFonts w:ascii="Arial" w:hAnsi="Arial" w:cs="Arial"/>
            <w:color w:val="auto"/>
            <w:u w:val="none"/>
          </w:rPr>
          <w:t>статьёй 45</w:t>
        </w:r>
      </w:hyperlink>
      <w:r w:rsidRPr="00271891">
        <w:rPr>
          <w:rFonts w:ascii="Arial" w:hAnsi="Arial" w:cs="Arial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271891">
        <w:rPr>
          <w:rFonts w:ascii="Arial" w:eastAsia="Calibri" w:hAnsi="Arial" w:cs="Arial"/>
          <w:lang w:eastAsia="en-US"/>
        </w:rPr>
        <w:t xml:space="preserve"> </w:t>
      </w:r>
    </w:p>
    <w:p w:rsidR="001C0E74" w:rsidRPr="00271891" w:rsidRDefault="001C0E74" w:rsidP="0027189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71891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1C0E74" w:rsidRPr="00271891" w:rsidRDefault="001C0E74" w:rsidP="0027189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71891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271891">
        <w:rPr>
          <w:rFonts w:ascii="Arial" w:eastAsia="Calibri" w:hAnsi="Arial" w:cs="Arial"/>
          <w:lang w:eastAsia="en-US"/>
        </w:rPr>
        <w:t>(</w:t>
      </w:r>
      <w:r w:rsidRPr="00271891">
        <w:rPr>
          <w:rFonts w:ascii="Arial" w:hAnsi="Arial" w:cs="Arial"/>
        </w:rPr>
        <w:t>указать реквизиты документации по планировке территории, организацию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lang w:eastAsia="en-US"/>
        </w:rPr>
      </w:pPr>
      <w:r w:rsidRPr="00271891">
        <w:rPr>
          <w:rFonts w:ascii="Arial" w:hAnsi="Arial" w:cs="Arial"/>
        </w:rPr>
        <w:t>разработчика, год разработки</w:t>
      </w:r>
      <w:r w:rsidRPr="00271891">
        <w:rPr>
          <w:rFonts w:ascii="Arial" w:eastAsia="Calibri" w:hAnsi="Arial" w:cs="Arial"/>
          <w:lang w:eastAsia="en-US"/>
        </w:rPr>
        <w:t>)</w:t>
      </w:r>
    </w:p>
    <w:p w:rsidR="001C0E74" w:rsidRPr="00271891" w:rsidRDefault="001C0E74" w:rsidP="0027189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71891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</w:t>
      </w:r>
    </w:p>
    <w:p w:rsidR="001C0E74" w:rsidRPr="00271891" w:rsidRDefault="001C0E74" w:rsidP="0027189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71891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в составе: ____________________________________</w:t>
      </w:r>
      <w:r w:rsidR="00271891">
        <w:rPr>
          <w:rFonts w:ascii="Arial" w:hAnsi="Arial" w:cs="Arial"/>
        </w:rPr>
        <w:t>_____________________</w:t>
      </w:r>
      <w:r w:rsidRPr="00271891">
        <w:rPr>
          <w:rFonts w:ascii="Arial" w:hAnsi="Arial" w:cs="Arial"/>
        </w:rPr>
        <w:t>,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(проект планировки, проект межевания, проект планировки с проектом</w:t>
      </w:r>
    </w:p>
    <w:p w:rsidR="001C0E74" w:rsidRPr="00271891" w:rsidRDefault="001C0E74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межевания в составе проекта планировки)</w:t>
      </w:r>
    </w:p>
    <w:p w:rsidR="001C0E74" w:rsidRPr="00271891" w:rsidRDefault="001C0E74" w:rsidP="00271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________________________________________________________________________________________________________________________________________________________________________________________________________________________, </w:t>
      </w:r>
    </w:p>
    <w:p w:rsidR="001C0E74" w:rsidRPr="00271891" w:rsidRDefault="00271891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выполненную на</w:t>
      </w:r>
      <w:r w:rsidR="001C0E74" w:rsidRPr="00271891">
        <w:rPr>
          <w:rFonts w:ascii="Arial" w:hAnsi="Arial" w:cs="Arial"/>
        </w:rPr>
        <w:t xml:space="preserve"> основании ____________________</w:t>
      </w:r>
      <w:r>
        <w:rPr>
          <w:rFonts w:ascii="Arial" w:hAnsi="Arial" w:cs="Arial"/>
        </w:rPr>
        <w:t>______________________</w:t>
      </w:r>
      <w:r w:rsidR="001C0E74" w:rsidRPr="00271891">
        <w:rPr>
          <w:rFonts w:ascii="Arial" w:hAnsi="Arial" w:cs="Arial"/>
        </w:rPr>
        <w:t>.</w:t>
      </w:r>
    </w:p>
    <w:p w:rsidR="001C0E74" w:rsidRPr="00271891" w:rsidRDefault="00271891" w:rsidP="00271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 xml:space="preserve"> </w:t>
      </w:r>
      <w:r w:rsidR="001C0E74" w:rsidRPr="00271891">
        <w:rPr>
          <w:rFonts w:ascii="Arial" w:hAnsi="Arial" w:cs="Arial"/>
        </w:rPr>
        <w:t>(указать реквизиты документа органа местного самоуправления)</w:t>
      </w:r>
    </w:p>
    <w:p w:rsidR="001C0E74" w:rsidRPr="00271891" w:rsidRDefault="001C0E74" w:rsidP="0027189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71891">
        <w:rPr>
          <w:rFonts w:ascii="Arial" w:hAnsi="Arial" w:cs="Arial"/>
        </w:rPr>
        <w:t xml:space="preserve">(посредством направления </w:t>
      </w:r>
      <w:r w:rsidRPr="00271891">
        <w:rPr>
          <w:rFonts w:ascii="Arial" w:hAnsi="Arial" w:cs="Arial"/>
          <w:lang w:val="x-none"/>
        </w:rPr>
        <w:t>в личный кабинет заявителя</w:t>
      </w:r>
      <w:r w:rsidRPr="00271891">
        <w:rPr>
          <w:rFonts w:ascii="Arial" w:hAnsi="Arial" w:cs="Arial"/>
        </w:rPr>
        <w:t xml:space="preserve">) </w:t>
      </w:r>
      <w:r w:rsidRPr="00271891">
        <w:rPr>
          <w:rFonts w:ascii="Arial" w:hAnsi="Arial" w:cs="Arial"/>
          <w:lang w:val="x-none"/>
        </w:rPr>
        <w:t>(нужное подчеркнуть)</w:t>
      </w:r>
      <w:r w:rsidRPr="00271891">
        <w:rPr>
          <w:rFonts w:ascii="Arial" w:hAnsi="Arial" w:cs="Arial"/>
        </w:rPr>
        <w:t>.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СНИЛС ___-___-___-__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ДА/НЕТ Прошу подтвердить регистрацию учетной записи в ЕСИА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ДА/НЕТ Прошу восстановить доступ в ЕСИА</w:t>
      </w:r>
    </w:p>
    <w:p w:rsidR="001C0E74" w:rsidRPr="00271891" w:rsidRDefault="001C0E74" w:rsidP="001C0E74">
      <w:pPr>
        <w:ind w:firstLine="708"/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403"/>
        <w:gridCol w:w="2371"/>
        <w:gridCol w:w="529"/>
        <w:gridCol w:w="2986"/>
      </w:tblGrid>
      <w:tr w:rsidR="001C0E74" w:rsidRPr="00F50950" w:rsidTr="00271891"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74" w:rsidRPr="00271891" w:rsidRDefault="001C0E74" w:rsidP="0096485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3" w:type="dxa"/>
          </w:tcPr>
          <w:p w:rsidR="001C0E74" w:rsidRPr="00271891" w:rsidRDefault="001C0E74" w:rsidP="0096485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74" w:rsidRPr="00271891" w:rsidRDefault="001C0E74" w:rsidP="0096485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9" w:type="dxa"/>
          </w:tcPr>
          <w:p w:rsidR="001C0E74" w:rsidRPr="00271891" w:rsidRDefault="001C0E74" w:rsidP="0096485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74" w:rsidRPr="00271891" w:rsidRDefault="001C0E74" w:rsidP="0096485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C0E74" w:rsidRPr="00F50950" w:rsidTr="00271891"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E74" w:rsidRPr="00271891" w:rsidRDefault="001C0E74" w:rsidP="009648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891">
              <w:rPr>
                <w:rFonts w:ascii="Arial" w:hAnsi="Arial" w:cs="Arial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03" w:type="dxa"/>
          </w:tcPr>
          <w:p w:rsidR="001C0E74" w:rsidRPr="00271891" w:rsidRDefault="001C0E74" w:rsidP="009648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E74" w:rsidRPr="00271891" w:rsidRDefault="001C0E74" w:rsidP="009648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891">
              <w:rPr>
                <w:rFonts w:ascii="Arial" w:hAnsi="Arial" w:cs="Arial"/>
                <w:lang w:eastAsia="en-US"/>
              </w:rPr>
              <w:t>(личная подпись)</w:t>
            </w:r>
          </w:p>
        </w:tc>
        <w:tc>
          <w:tcPr>
            <w:tcW w:w="529" w:type="dxa"/>
          </w:tcPr>
          <w:p w:rsidR="001C0E74" w:rsidRPr="00271891" w:rsidRDefault="001C0E74" w:rsidP="009648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E74" w:rsidRPr="00271891" w:rsidRDefault="001C0E74" w:rsidP="009648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891">
              <w:rPr>
                <w:rFonts w:ascii="Arial" w:hAnsi="Arial" w:cs="Arial"/>
                <w:lang w:eastAsia="en-US"/>
              </w:rPr>
              <w:t>(фамилия и инициалы)</w:t>
            </w:r>
          </w:p>
        </w:tc>
      </w:tr>
    </w:tbl>
    <w:p w:rsidR="001C0E74" w:rsidRPr="00271891" w:rsidRDefault="001C0E74" w:rsidP="001C0E74">
      <w:pPr>
        <w:jc w:val="both"/>
        <w:rPr>
          <w:rFonts w:ascii="Arial" w:hAnsi="Arial" w:cs="Arial"/>
          <w:lang w:val="x-none"/>
        </w:rPr>
      </w:pPr>
      <w:r w:rsidRPr="00271891">
        <w:rPr>
          <w:rFonts w:ascii="Arial" w:hAnsi="Arial" w:cs="Arial"/>
          <w:lang w:val="x-none"/>
        </w:rPr>
        <w:t>для юридического лица</w:t>
      </w:r>
      <w:r w:rsidR="00271891" w:rsidRPr="00271891">
        <w:rPr>
          <w:rFonts w:ascii="Arial" w:hAnsi="Arial" w:cs="Arial"/>
        </w:rPr>
        <w:t xml:space="preserve"> </w:t>
      </w:r>
      <w:r w:rsidR="00271891">
        <w:rPr>
          <w:rFonts w:ascii="Arial" w:hAnsi="Arial" w:cs="Arial"/>
          <w:lang w:val="x-none"/>
        </w:rPr>
        <w:t>«____» ___________ 20___ г.</w:t>
      </w:r>
    </w:p>
    <w:p w:rsidR="001C0E74" w:rsidRPr="00271891" w:rsidRDefault="001C0E74" w:rsidP="001C0E74">
      <w:pPr>
        <w:jc w:val="both"/>
        <w:rPr>
          <w:rFonts w:ascii="Arial" w:hAnsi="Arial" w:cs="Arial"/>
        </w:rPr>
      </w:pPr>
      <w:r w:rsidRPr="00271891">
        <w:rPr>
          <w:rFonts w:ascii="Arial" w:hAnsi="Arial" w:cs="Arial"/>
        </w:rPr>
        <w:t xml:space="preserve">М.П. </w:t>
      </w:r>
    </w:p>
    <w:p w:rsidR="001C0E74" w:rsidRPr="00271891" w:rsidRDefault="001C0E74" w:rsidP="00271891">
      <w:pPr>
        <w:ind w:firstLine="720"/>
        <w:jc w:val="both"/>
        <w:rPr>
          <w:rFonts w:ascii="Arial" w:hAnsi="Arial" w:cs="Arial"/>
        </w:rPr>
      </w:pPr>
      <w:r w:rsidRPr="00271891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 w:rsidRPr="00271891">
        <w:rPr>
          <w:rFonts w:ascii="Arial" w:hAnsi="Arial" w:cs="Arial"/>
        </w:rPr>
        <w:t>.</w:t>
      </w:r>
    </w:p>
    <w:p w:rsidR="001C0E74" w:rsidRPr="00271891" w:rsidRDefault="001C0E74" w:rsidP="00271891">
      <w:pPr>
        <w:ind w:firstLine="708"/>
        <w:jc w:val="right"/>
        <w:rPr>
          <w:rFonts w:ascii="Arial" w:hAnsi="Arial" w:cs="Arial"/>
        </w:rPr>
      </w:pPr>
    </w:p>
    <w:p w:rsidR="001C0E74" w:rsidRPr="00271891" w:rsidRDefault="001C0E74" w:rsidP="00271891">
      <w:pPr>
        <w:ind w:firstLine="708"/>
        <w:jc w:val="right"/>
        <w:rPr>
          <w:rFonts w:ascii="Arial" w:hAnsi="Arial" w:cs="Arial"/>
        </w:rPr>
      </w:pPr>
    </w:p>
    <w:p w:rsidR="001C0E74" w:rsidRPr="00271891" w:rsidRDefault="001C0E74" w:rsidP="00271891">
      <w:pPr>
        <w:ind w:firstLine="708"/>
        <w:jc w:val="right"/>
        <w:rPr>
          <w:rFonts w:ascii="Arial" w:hAnsi="Arial" w:cs="Arial"/>
        </w:rPr>
      </w:pPr>
    </w:p>
    <w:p w:rsidR="001C0E74" w:rsidRPr="00271891" w:rsidRDefault="00271891" w:rsidP="001C0E74">
      <w:pPr>
        <w:ind w:left="4248" w:firstLine="708"/>
        <w:jc w:val="right"/>
        <w:rPr>
          <w:rFonts w:ascii="Arial" w:hAnsi="Arial" w:cs="Arial"/>
        </w:rPr>
      </w:pPr>
      <w:r w:rsidRPr="00271891">
        <w:rPr>
          <w:rFonts w:ascii="Arial" w:hAnsi="Arial" w:cs="Arial"/>
        </w:rPr>
        <w:t>Приложение №2</w:t>
      </w:r>
    </w:p>
    <w:p w:rsidR="001C0E74" w:rsidRPr="00271891" w:rsidRDefault="001C0E74" w:rsidP="001C0E74">
      <w:pPr>
        <w:jc w:val="right"/>
        <w:rPr>
          <w:rFonts w:ascii="Arial" w:hAnsi="Arial" w:cs="Arial"/>
        </w:rPr>
      </w:pPr>
      <w:r w:rsidRPr="00271891">
        <w:rPr>
          <w:rFonts w:ascii="Arial" w:hAnsi="Arial" w:cs="Arial"/>
        </w:rPr>
        <w:t>к Адм</w:t>
      </w:r>
      <w:r w:rsidR="00271891" w:rsidRPr="00271891">
        <w:rPr>
          <w:rFonts w:ascii="Arial" w:hAnsi="Arial" w:cs="Arial"/>
        </w:rPr>
        <w:t>инистративному регламенту</w:t>
      </w:r>
    </w:p>
    <w:p w:rsidR="001C0E74" w:rsidRPr="00271891" w:rsidRDefault="001C0E74" w:rsidP="001C0E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71891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1C0E74" w:rsidRDefault="001C0E74" w:rsidP="001C0E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71891">
        <w:rPr>
          <w:rFonts w:ascii="Arial" w:hAnsi="Arial" w:cs="Arial"/>
          <w:lang w:eastAsia="en-US"/>
        </w:rPr>
        <w:t>«</w:t>
      </w:r>
      <w:r w:rsidRPr="00271891">
        <w:rPr>
          <w:rFonts w:ascii="Arial" w:hAnsi="Arial" w:cs="Arial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271891">
        <w:rPr>
          <w:rFonts w:ascii="Arial" w:hAnsi="Arial" w:cs="Arial"/>
          <w:lang w:eastAsia="en-US"/>
        </w:rPr>
        <w:t>»</w:t>
      </w:r>
    </w:p>
    <w:p w:rsidR="00271891" w:rsidRPr="00271891" w:rsidRDefault="00271891" w:rsidP="001C0E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EA18" id="Прямая со стрелкой 47" o:spid="_x0000_s1026" type="#_x0000_t32" style="position:absolute;margin-left:387.45pt;margin-top:.6pt;width:0;height:30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WHQIAAOoDAAAOAAAAZHJzL2Uyb0RvYy54bWysU0uS0zAQ3VPFHVTaE9th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Pp0mcRxEiiA99mlj3SuuGuKdjFpn&#10;oC4rt1BSotzKJEEI2F5a53lAemzwH5VqVQsRVBeStBk9n4wnlDDA2ysEOHQbjduwsqQERIlHzZwJ&#10;iFaJOvfdHseacrMQhmwBD+tsNU1eLIeiCnI+RM8nB+5YDe61yodwEh/jSO0AE2g+wPecl2CroSek&#10;hlt1UIuXMidur1EqMEa1PoFYQnpiPBz9Yfbfa/feRuX7tTlqgwcV2g7H7y/2/hv9+7/o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DwyFxYdAgAA6g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71FF" id="Прямая со стрелкой 46" o:spid="_x0000_s1026" type="#_x0000_t32" style="position:absolute;margin-left:234.45pt;margin-top:.6pt;width:0;height:30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XHQIAAOoDAAAOAAAAZHJzL2Uyb0RvYy54bWysU0tu2zAQ3RfoHQjua0luHD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fT5N4jiIFEF67NPGuldcNcQ7GbXO&#10;QF1WbqGkRLmVSYIQsL2yzvOA9NjgPyrVqhYiqC4kaTN6MRlPKGGAt1cIcOg2GrdhZUkJiBKPmjkT&#10;EK0Sde67PY415WYhDNkCHtbZ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MtNfJc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EE93" id="Прямая со стрелкой 45" o:spid="_x0000_s1026" type="#_x0000_t32" style="position:absolute;margin-left:67.2pt;margin-top:.6pt;width:.7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rboCH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E74" w:rsidRPr="00271891" w:rsidTr="0096485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357D7" id="Прямая со стрелкой 44" o:spid="_x0000_s1026" type="#_x0000_t32" style="position:absolute;margin-left:140.7pt;margin-top:15.55pt;width:21.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zJMtC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7189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2643C" id="Прямая со стрелкой 43" o:spid="_x0000_s1026" type="#_x0000_t32" style="position:absolute;margin-left:135pt;margin-top:15.55pt;width:22.5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cxcoA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7189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21448" id="Прямая со стрелкой 42" o:spid="_x0000_s1026" type="#_x0000_t32" style="position:absolute;margin-left:234.45pt;margin-top:-.25pt;width:0;height:31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Y+HQIAAOo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C40IY+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C6DF" id="Прямая со стрелкой 41" o:spid="_x0000_s1026" type="#_x0000_t32" style="position:absolute;margin-left:234.45pt;margin-top:.55pt;width:0;height:30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jD6Opx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bookmarkStart w:id="24" w:name="_GoBack"/>
            <w:bookmarkEnd w:id="24"/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 xml:space="preserve">Рассмотрение документов, представленных заявителем </w: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8D5F" id="Прямая со стрелкой 40" o:spid="_x0000_s1026" type="#_x0000_t32" style="position:absolute;margin-left:351.45pt;margin-top:-.3pt;width: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K+HQIAAO0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GIAK+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67AD" id="Прямая со стрелкой 39" o:spid="_x0000_s1026" type="#_x0000_t32" style="position:absolute;margin-left:109.95pt;margin-top:-.3pt;width:0;height:31.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9eHQIAAOo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emr9e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E74" w:rsidRPr="00271891" w:rsidTr="00964852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1A116" id="Прямая со стрелкой 38" o:spid="_x0000_s1026" type="#_x0000_t32" style="position:absolute;margin-left:351.45pt;margin-top:.6pt;width: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IlGwIAAO0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IweAiU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718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1439F" id="Прямая со стрелкой 37" o:spid="_x0000_s1026" type="#_x0000_t32" style="position:absolute;margin-left:109.95pt;margin-top:.6pt;width:0;height:30.7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qZmsUB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E74" w:rsidRPr="00271891" w:rsidTr="0096485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4" w:rsidRPr="00271891" w:rsidRDefault="001C0E74" w:rsidP="009648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C0E74" w:rsidRPr="00271891" w:rsidRDefault="001C0E74" w:rsidP="00964852">
            <w:pPr>
              <w:jc w:val="center"/>
              <w:rPr>
                <w:rFonts w:ascii="Arial" w:hAnsi="Arial" w:cs="Arial"/>
              </w:rPr>
            </w:pPr>
            <w:r w:rsidRPr="00271891">
              <w:rPr>
                <w:rFonts w:ascii="Arial" w:eastAsia="Calibri" w:hAnsi="Arial" w:cs="Arial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271891">
              <w:rPr>
                <w:rFonts w:ascii="Arial" w:hAnsi="Arial" w:cs="Arial"/>
              </w:rPr>
              <w:t xml:space="preserve">подготовленной на основании документов </w:t>
            </w:r>
            <w:r w:rsidRPr="00271891">
              <w:rPr>
                <w:rFonts w:ascii="Arial" w:hAnsi="Arial" w:cs="Arial"/>
              </w:rPr>
              <w:lastRenderedPageBreak/>
              <w:t>территориального планирования документации по планировке территории</w:t>
            </w:r>
            <w:r w:rsidRPr="00271891">
              <w:rPr>
                <w:rFonts w:ascii="Arial" w:eastAsia="Calibri" w:hAnsi="Arial" w:cs="Arial"/>
                <w:lang w:eastAsia="en-US"/>
              </w:rPr>
              <w:t xml:space="preserve"> (мотивированного отказа </w:t>
            </w:r>
            <w:r w:rsidRPr="00271891">
              <w:rPr>
                <w:rFonts w:ascii="Arial" w:hAnsi="Arial" w:cs="Arial"/>
              </w:rPr>
              <w:t xml:space="preserve">в </w:t>
            </w:r>
            <w:r w:rsidRPr="00271891">
              <w:rPr>
                <w:rFonts w:ascii="Arial" w:eastAsia="Calibri" w:hAnsi="Arial" w:cs="Arial"/>
                <w:lang w:eastAsia="en-US"/>
              </w:rPr>
              <w:t xml:space="preserve">утверждении </w:t>
            </w:r>
            <w:r w:rsidRPr="00271891">
              <w:rPr>
                <w:rFonts w:ascii="Arial" w:hAnsi="Arial" w:cs="Arial"/>
              </w:rPr>
              <w:t>документации</w:t>
            </w:r>
            <w:r w:rsidRPr="00271891">
              <w:rPr>
                <w:rFonts w:ascii="Arial" w:eastAsia="Calibri" w:hAnsi="Arial" w:cs="Arial"/>
                <w:lang w:eastAsia="en-US"/>
              </w:rPr>
              <w:t>)</w:t>
            </w:r>
          </w:p>
          <w:p w:rsidR="001C0E74" w:rsidRPr="00271891" w:rsidRDefault="001C0E74" w:rsidP="009648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71891" w:rsidRPr="00793384" w:rsidRDefault="00271891" w:rsidP="00793384">
      <w:pPr>
        <w:rPr>
          <w:sz w:val="20"/>
          <w:szCs w:val="20"/>
        </w:rPr>
        <w:sectPr w:rsidR="00271891" w:rsidRPr="00793384" w:rsidSect="00414DCE">
          <w:headerReference w:type="even" r:id="rId81"/>
          <w:headerReference w:type="default" r:id="rId82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5C" w:rsidRDefault="009B3A5C">
      <w:r>
        <w:separator/>
      </w:r>
    </w:p>
  </w:endnote>
  <w:endnote w:type="continuationSeparator" w:id="0">
    <w:p w:rsidR="009B3A5C" w:rsidRDefault="009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Default="007A0F4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Default="007A0F4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Default="007A0F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5C" w:rsidRDefault="009B3A5C">
      <w:r>
        <w:separator/>
      </w:r>
    </w:p>
  </w:footnote>
  <w:footnote w:type="continuationSeparator" w:id="0">
    <w:p w:rsidR="009B3A5C" w:rsidRDefault="009B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Default="007A0F4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7A0F49" w:rsidRDefault="007A0F4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Pr="00C73F7A" w:rsidRDefault="007A0F49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35FB4">
      <w:rPr>
        <w:noProof/>
        <w:sz w:val="20"/>
        <w:szCs w:val="20"/>
      </w:rPr>
      <w:t>91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Default="007A0F49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Pr="00690EB2" w:rsidRDefault="007A0F49" w:rsidP="00B607AF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9" w:rsidRPr="004C4831" w:rsidRDefault="007A0F49" w:rsidP="004C483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6B7B71"/>
    <w:multiLevelType w:val="hybridMultilevel"/>
    <w:tmpl w:val="C25AA886"/>
    <w:lvl w:ilvl="0" w:tplc="B9B03E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2074B"/>
    <w:rsid w:val="00046298"/>
    <w:rsid w:val="00047F2A"/>
    <w:rsid w:val="00063C55"/>
    <w:rsid w:val="00090A0C"/>
    <w:rsid w:val="00097583"/>
    <w:rsid w:val="000A0357"/>
    <w:rsid w:val="000A514F"/>
    <w:rsid w:val="000B11C6"/>
    <w:rsid w:val="000C0305"/>
    <w:rsid w:val="000C0C2A"/>
    <w:rsid w:val="000D15E0"/>
    <w:rsid w:val="000E4AC8"/>
    <w:rsid w:val="000E4C4D"/>
    <w:rsid w:val="000E4C68"/>
    <w:rsid w:val="000F7649"/>
    <w:rsid w:val="00104C0B"/>
    <w:rsid w:val="001160E0"/>
    <w:rsid w:val="00127B67"/>
    <w:rsid w:val="00154810"/>
    <w:rsid w:val="001548E6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C0E74"/>
    <w:rsid w:val="001D6B82"/>
    <w:rsid w:val="001E58E3"/>
    <w:rsid w:val="001F503A"/>
    <w:rsid w:val="00206132"/>
    <w:rsid w:val="00227AB5"/>
    <w:rsid w:val="00236AEC"/>
    <w:rsid w:val="00241643"/>
    <w:rsid w:val="002424AF"/>
    <w:rsid w:val="00271891"/>
    <w:rsid w:val="002849B2"/>
    <w:rsid w:val="00286B99"/>
    <w:rsid w:val="00295CD4"/>
    <w:rsid w:val="002A7F80"/>
    <w:rsid w:val="002C465B"/>
    <w:rsid w:val="002D2CC4"/>
    <w:rsid w:val="002D3CE2"/>
    <w:rsid w:val="002F1DFD"/>
    <w:rsid w:val="002F357E"/>
    <w:rsid w:val="002F6BDF"/>
    <w:rsid w:val="003006B8"/>
    <w:rsid w:val="00315EB5"/>
    <w:rsid w:val="00317342"/>
    <w:rsid w:val="0032619C"/>
    <w:rsid w:val="00333DDD"/>
    <w:rsid w:val="00335905"/>
    <w:rsid w:val="00351F71"/>
    <w:rsid w:val="00367545"/>
    <w:rsid w:val="00367C63"/>
    <w:rsid w:val="003816DA"/>
    <w:rsid w:val="00393591"/>
    <w:rsid w:val="003E783D"/>
    <w:rsid w:val="003F245B"/>
    <w:rsid w:val="003F68A7"/>
    <w:rsid w:val="00404201"/>
    <w:rsid w:val="00411B55"/>
    <w:rsid w:val="00413806"/>
    <w:rsid w:val="00414DCE"/>
    <w:rsid w:val="00415047"/>
    <w:rsid w:val="00417259"/>
    <w:rsid w:val="00425373"/>
    <w:rsid w:val="0042604D"/>
    <w:rsid w:val="00426FD2"/>
    <w:rsid w:val="00437687"/>
    <w:rsid w:val="00437C32"/>
    <w:rsid w:val="00441F6B"/>
    <w:rsid w:val="00446B26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12D72"/>
    <w:rsid w:val="005372D4"/>
    <w:rsid w:val="00546B2C"/>
    <w:rsid w:val="00547B61"/>
    <w:rsid w:val="00547E27"/>
    <w:rsid w:val="0056099F"/>
    <w:rsid w:val="0056607F"/>
    <w:rsid w:val="00573D35"/>
    <w:rsid w:val="00574C8E"/>
    <w:rsid w:val="00585722"/>
    <w:rsid w:val="0058610F"/>
    <w:rsid w:val="00586910"/>
    <w:rsid w:val="005874B6"/>
    <w:rsid w:val="00590D3B"/>
    <w:rsid w:val="005A2B28"/>
    <w:rsid w:val="005A4539"/>
    <w:rsid w:val="005B74A3"/>
    <w:rsid w:val="005D072B"/>
    <w:rsid w:val="005D194D"/>
    <w:rsid w:val="005D31C9"/>
    <w:rsid w:val="005D34D6"/>
    <w:rsid w:val="00612038"/>
    <w:rsid w:val="00622C15"/>
    <w:rsid w:val="00624C24"/>
    <w:rsid w:val="00631B1F"/>
    <w:rsid w:val="00643357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D43D8"/>
    <w:rsid w:val="006E3391"/>
    <w:rsid w:val="006E3E72"/>
    <w:rsid w:val="00710579"/>
    <w:rsid w:val="00716342"/>
    <w:rsid w:val="007172CC"/>
    <w:rsid w:val="00723FB6"/>
    <w:rsid w:val="00735F30"/>
    <w:rsid w:val="00735FB4"/>
    <w:rsid w:val="00742882"/>
    <w:rsid w:val="0076349D"/>
    <w:rsid w:val="00791838"/>
    <w:rsid w:val="00792F8D"/>
    <w:rsid w:val="00793384"/>
    <w:rsid w:val="007A0F49"/>
    <w:rsid w:val="007A1870"/>
    <w:rsid w:val="007B0603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3170"/>
    <w:rsid w:val="008957E0"/>
    <w:rsid w:val="008A230D"/>
    <w:rsid w:val="008A4AEA"/>
    <w:rsid w:val="008A5587"/>
    <w:rsid w:val="008A6ED9"/>
    <w:rsid w:val="008B1E21"/>
    <w:rsid w:val="008C1B80"/>
    <w:rsid w:val="008D1CA2"/>
    <w:rsid w:val="008D6DFB"/>
    <w:rsid w:val="008E1C8E"/>
    <w:rsid w:val="008E2122"/>
    <w:rsid w:val="00900C15"/>
    <w:rsid w:val="0091221B"/>
    <w:rsid w:val="00913A0F"/>
    <w:rsid w:val="00935B92"/>
    <w:rsid w:val="00952F15"/>
    <w:rsid w:val="009552C9"/>
    <w:rsid w:val="00964852"/>
    <w:rsid w:val="00967673"/>
    <w:rsid w:val="009705B4"/>
    <w:rsid w:val="00971549"/>
    <w:rsid w:val="00973B60"/>
    <w:rsid w:val="00975503"/>
    <w:rsid w:val="00975695"/>
    <w:rsid w:val="0098467A"/>
    <w:rsid w:val="009952EB"/>
    <w:rsid w:val="009B22E1"/>
    <w:rsid w:val="009B25B1"/>
    <w:rsid w:val="009B3A5C"/>
    <w:rsid w:val="009C0C24"/>
    <w:rsid w:val="009F573D"/>
    <w:rsid w:val="00A23FE9"/>
    <w:rsid w:val="00A43EC9"/>
    <w:rsid w:val="00A53CB2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2BB9"/>
    <w:rsid w:val="00B13105"/>
    <w:rsid w:val="00B250D9"/>
    <w:rsid w:val="00B37988"/>
    <w:rsid w:val="00B43F93"/>
    <w:rsid w:val="00B50F74"/>
    <w:rsid w:val="00B55E08"/>
    <w:rsid w:val="00B607AF"/>
    <w:rsid w:val="00B7728F"/>
    <w:rsid w:val="00B93732"/>
    <w:rsid w:val="00BB2FEB"/>
    <w:rsid w:val="00BB4CE8"/>
    <w:rsid w:val="00BD0336"/>
    <w:rsid w:val="00BE1253"/>
    <w:rsid w:val="00BE30AC"/>
    <w:rsid w:val="00BF656F"/>
    <w:rsid w:val="00C01A88"/>
    <w:rsid w:val="00C142B8"/>
    <w:rsid w:val="00C2083E"/>
    <w:rsid w:val="00C25DF4"/>
    <w:rsid w:val="00C33BE6"/>
    <w:rsid w:val="00C53CA0"/>
    <w:rsid w:val="00C814B2"/>
    <w:rsid w:val="00C9571C"/>
    <w:rsid w:val="00C97A4B"/>
    <w:rsid w:val="00CA5F2B"/>
    <w:rsid w:val="00CB0865"/>
    <w:rsid w:val="00CC0FBB"/>
    <w:rsid w:val="00CD1AFF"/>
    <w:rsid w:val="00CD1EEE"/>
    <w:rsid w:val="00CE1768"/>
    <w:rsid w:val="00CF1278"/>
    <w:rsid w:val="00CF6706"/>
    <w:rsid w:val="00D03357"/>
    <w:rsid w:val="00D14924"/>
    <w:rsid w:val="00D17709"/>
    <w:rsid w:val="00D25671"/>
    <w:rsid w:val="00D27C17"/>
    <w:rsid w:val="00D41928"/>
    <w:rsid w:val="00D47496"/>
    <w:rsid w:val="00D502FB"/>
    <w:rsid w:val="00D504CD"/>
    <w:rsid w:val="00D62070"/>
    <w:rsid w:val="00D655AD"/>
    <w:rsid w:val="00D71D7E"/>
    <w:rsid w:val="00D85FF6"/>
    <w:rsid w:val="00D87080"/>
    <w:rsid w:val="00D923AE"/>
    <w:rsid w:val="00DA7D43"/>
    <w:rsid w:val="00DA7DC2"/>
    <w:rsid w:val="00DB208D"/>
    <w:rsid w:val="00DB2D3D"/>
    <w:rsid w:val="00DC6336"/>
    <w:rsid w:val="00DD0985"/>
    <w:rsid w:val="00DD3BBD"/>
    <w:rsid w:val="00DF0987"/>
    <w:rsid w:val="00DF240F"/>
    <w:rsid w:val="00DF41F1"/>
    <w:rsid w:val="00E04C3D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27E45"/>
    <w:rsid w:val="00F30273"/>
    <w:rsid w:val="00F30BF0"/>
    <w:rsid w:val="00F34955"/>
    <w:rsid w:val="00F35789"/>
    <w:rsid w:val="00F45B34"/>
    <w:rsid w:val="00F765D5"/>
    <w:rsid w:val="00F85AB5"/>
    <w:rsid w:val="00FA148B"/>
    <w:rsid w:val="00FC3A51"/>
    <w:rsid w:val="00FD6129"/>
    <w:rsid w:val="00FD7C03"/>
    <w:rsid w:val="00FE0176"/>
    <w:rsid w:val="00FE0A50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D2C"/>
  <w15:docId w15:val="{5989C1D6-ACAD-4D3F-9F67-3485988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0579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05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10579"/>
    <w:pPr>
      <w:ind w:firstLine="720"/>
      <w:jc w:val="both"/>
    </w:pPr>
    <w:rPr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105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057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05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B92D7EB644C0EF50069E9C003D09319B8B3CDF3188B82B698606B546p16BE" TargetMode="Externa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hyperlink" Target="consultantplus://offline/ref=A37A1BEB0A7DBE28DAAEF855DE8CBBF697E6C0C4213C6ACB2A14F2EE459F48690D310A36DFC68E1EqDm9F" TargetMode="External"/><Relationship Id="rId47" Type="http://schemas.openxmlformats.org/officeDocument/2006/relationships/hyperlink" Target="consultantplus://offline/ref=EBE9DC809E806B967617B571FA1833CE335099EEFD14C1B7EEC590A1314F2946F7AA57CBAD20AE4E9232D6J5R6E" TargetMode="External"/><Relationship Id="rId63" Type="http://schemas.openxmlformats.org/officeDocument/2006/relationships/hyperlink" Target="consultantplus://offline/ref=1B3DECC56D0C9FF112D0A8CB30C8AD52A0292CDE127D55F9101D2631F2VBC4F" TargetMode="External"/><Relationship Id="rId68" Type="http://schemas.openxmlformats.org/officeDocument/2006/relationships/hyperlink" Target="consultantplus://offline/ref=F11CA0BEDC9F8681F975D643EF54E79A8AFE031A971C62AC654EFA13827D15FBB66816CF58F2F451C5CA2Bs2j7E" TargetMode="External"/><Relationship Id="rId84" Type="http://schemas.openxmlformats.org/officeDocument/2006/relationships/header" Target="header4.xm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32" Type="http://schemas.openxmlformats.org/officeDocument/2006/relationships/hyperlink" Target="consultantplus://offline/ref=1DA3E51AE0180EC95543DCE6FD1FD774113BB293C9985922C80CA8C859F8AE379522880CB1K83CE" TargetMode="External"/><Relationship Id="rId37" Type="http://schemas.openxmlformats.org/officeDocument/2006/relationships/hyperlink" Target="consultantplus://offline/ref=1DA3E51AE0180EC95543DCE6FD1FD774113BB293C9985922C80CA8C859F8AE379522880FB588FDEBK731E" TargetMode="External"/><Relationship Id="rId53" Type="http://schemas.openxmlformats.org/officeDocument/2006/relationships/hyperlink" Target="consultantplus://offline/ref=1DA3E51AE0180EC95543DCE6FD1FD774113BB293C9985922C80CA8C859F8AE379522880FB588FDEBK731E" TargetMode="External"/><Relationship Id="rId58" Type="http://schemas.openxmlformats.org/officeDocument/2006/relationships/hyperlink" Target="consultantplus://offline/ref=C52D873195D1C21D6C120B6A49D35471040238F97A3725AD7F3A843224524E4F5750EED1F622L3u2J" TargetMode="External"/><Relationship Id="rId74" Type="http://schemas.openxmlformats.org/officeDocument/2006/relationships/hyperlink" Target="consultantplus://offline/ref=1DA3E51AE0180EC95543DCE6FD1FD774113BB293C9985922C80CA8C859F8AE379522880FB588FDEBK731E" TargetMode="External"/><Relationship Id="rId79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consultantplus://offline/ref=6D7BA3A833767AD1434F0C52DE2ABEB80F568C5722D49381984B705921U2AFF" TargetMode="External"/><Relationship Id="rId30" Type="http://schemas.openxmlformats.org/officeDocument/2006/relationships/hyperlink" Target="consultantplus://offline/ref=F11CA0BEDC9F8681F975D643EF54E79A8AFE031A971C62AC654EFA13827D15FBB66816CF58F2F451C5CA2Bs2j7E" TargetMode="External"/><Relationship Id="rId35" Type="http://schemas.openxmlformats.org/officeDocument/2006/relationships/hyperlink" Target="consultantplus://offline/ref=1DA3E51AE0180EC95543DCE6FD1FD774113BB293C9985922C80CA8C859F8AE379522880FB588FDEBK737E" TargetMode="External"/><Relationship Id="rId43" Type="http://schemas.openxmlformats.org/officeDocument/2006/relationships/hyperlink" Target="consultantplus://offline/ref=77B92D7EB644C0EF50069E9C003D09319B8B3CDF3188B82B698606B546p16BE" TargetMode="External"/><Relationship Id="rId48" Type="http://schemas.openxmlformats.org/officeDocument/2006/relationships/hyperlink" Target="consultantplus://offline/ref=F11CA0BEDC9F8681F975D643EF54E79A8AFE031A971C62AC654EFA13827D15FBB66816CF58F2F451C5CA2Bs2j7E" TargetMode="External"/><Relationship Id="rId56" Type="http://schemas.openxmlformats.org/officeDocument/2006/relationships/hyperlink" Target="consultantplus://offline/ref=A37A1BEB0A7DBE28DAAEF855DE8CBBF697E6C0C4213C6ACB2A14F2EE459F48690D310A36DFC68E1EqDm9F" TargetMode="External"/><Relationship Id="rId64" Type="http://schemas.openxmlformats.org/officeDocument/2006/relationships/hyperlink" Target="http://www.pravo.gov.ru" TargetMode="External"/><Relationship Id="rId69" Type="http://schemas.openxmlformats.org/officeDocument/2006/relationships/hyperlink" Target="consultantplus://offline/ref=1DA3E51AE0180EC95543DCE6FD1FD774113BB293C9985922C80CA8C859F8AE379522880CB1K83CE" TargetMode="External"/><Relationship Id="rId77" Type="http://schemas.openxmlformats.org/officeDocument/2006/relationships/hyperlink" Target="consultantplus://offline/ref=8188C12DC598D1A95CF4C4C51F21BB449C84A87B0DDDB862A2860BFDEDF7A21B91AAC52410qBB1N" TargetMode="External"/><Relationship Id="rId8" Type="http://schemas.openxmlformats.org/officeDocument/2006/relationships/hyperlink" Target="consultantplus://offline/ref=77B92D7EB644C0EF50069E9C003D09319B8B3CDF3188B82B698606B546p16BE" TargetMode="External"/><Relationship Id="rId51" Type="http://schemas.openxmlformats.org/officeDocument/2006/relationships/hyperlink" Target="consultantplus://offline/ref=1DA3E51AE0180EC95543DCE6FD1FD774113BB293C9985922C80CA8C859F8AE379522880FB588FDEBK731E" TargetMode="External"/><Relationship Id="rId72" Type="http://schemas.openxmlformats.org/officeDocument/2006/relationships/hyperlink" Target="consultantplus://offline/ref=1DA3E51AE0180EC95543DCE6FD1FD774113BB293C9985922C80CA8C859F8AE379522880FB588FDEBK737E" TargetMode="External"/><Relationship Id="rId80" Type="http://schemas.openxmlformats.org/officeDocument/2006/relationships/hyperlink" Target="consultantplus://offline/ref=FF3523A55F94B559F0F79BB5B42D704FA6648D65D3D13E063E02BAAFA52BF31019B2B92ED5H6i4H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yperlink" Target="consultantplus://offline/ref=1DA3E51AE0180EC95543DCE6FD1FD774113BB293C9985922C80CA8C859F8AE379522880FB588FDEBK731E" TargetMode="External"/><Relationship Id="rId38" Type="http://schemas.openxmlformats.org/officeDocument/2006/relationships/hyperlink" Target="consultantplus://offline/ref=A37A1BEB0A7DBE28DAAEF855DE8CBBF697E6C0C4213C6ACB2A14F2EE459F48690D310A36DFC68E1EqDm9F" TargetMode="External"/><Relationship Id="rId46" Type="http://schemas.openxmlformats.org/officeDocument/2006/relationships/hyperlink" Target="http://www.pravo.gov.ru" TargetMode="External"/><Relationship Id="rId59" Type="http://schemas.openxmlformats.org/officeDocument/2006/relationships/hyperlink" Target="consultantplus://offline/ref=A37A1BEB0A7DBE28DAAEF855DE8CBBF697E6C0C4213C6ACB2A14F2EE459F48690D310A36DFC68E1EqDm9F" TargetMode="External"/><Relationship Id="rId67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hyperlink" Target="consultantplus://offline/ref=C52D873195D1C21D6C120B6A49D35471040238F97A3725AD7F3A843224524E4F5750EED1F622L3u2J" TargetMode="External"/><Relationship Id="rId54" Type="http://schemas.openxmlformats.org/officeDocument/2006/relationships/hyperlink" Target="consultantplus://offline/ref=1DA3E51AE0180EC95543DCE6FD1FD774113BB293C9985922C80CA8C859F8AE379522880FB588FDEBK731E" TargetMode="External"/><Relationship Id="rId62" Type="http://schemas.openxmlformats.org/officeDocument/2006/relationships/hyperlink" Target="consultantplus://offline/ref=6D7BA3A833767AD1434F0C52DE2ABEB80F568C5722D49381984B705921U2AFF" TargetMode="External"/><Relationship Id="rId70" Type="http://schemas.openxmlformats.org/officeDocument/2006/relationships/hyperlink" Target="consultantplus://offline/ref=1DA3E51AE0180EC95543DCE6FD1FD774113BB293C9985922C80CA8C859F8AE379522880FB588FDEBK731E" TargetMode="External"/><Relationship Id="rId75" Type="http://schemas.openxmlformats.org/officeDocument/2006/relationships/hyperlink" Target="consultantplus://offline/ref=A37A1BEB0A7DBE28DAAEF855DE8CBBF697E6C0C4213C6ACB2A14F2EE459F48690D310A36DFC68E1EqDm9F" TargetMode="External"/><Relationship Id="rId83" Type="http://schemas.openxmlformats.org/officeDocument/2006/relationships/header" Target="header3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1DA3E51AE0180EC95543DCE6FD1FD774113BB293C9985922C80CA8C859F8AE379522880FB588FDEBK731E" TargetMode="External"/><Relationship Id="rId49" Type="http://schemas.openxmlformats.org/officeDocument/2006/relationships/hyperlink" Target="consultantplus://offline/ref=1DA3E51AE0180EC95543DCE6FD1FD774113BB293C9985922C80CA8C859F8AE379522880CB1K83CE" TargetMode="External"/><Relationship Id="rId57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4EE9D7DBA3852382E6B7FA83BF18DF72FD6963E1F8A7C296E152B63705o6g5J" TargetMode="External"/><Relationship Id="rId44" Type="http://schemas.openxmlformats.org/officeDocument/2006/relationships/hyperlink" Target="consultantplus://offline/ref=6D7BA3A833767AD1434F0C52DE2ABEB80F568C5722D49381984B705921U2AFF" TargetMode="External"/><Relationship Id="rId52" Type="http://schemas.openxmlformats.org/officeDocument/2006/relationships/hyperlink" Target="consultantplus://offline/ref=1DA3E51AE0180EC95543DCE6FD1FD774113BB293C9985922C80CA8C859F8AE379522880FB588FDEBK737E" TargetMode="External"/><Relationship Id="rId60" Type="http://schemas.openxmlformats.org/officeDocument/2006/relationships/hyperlink" Target="consultantplus://offline/ref=FF3523A55F94B559F0F79BB5B42D704FA6648D65D3D13E063E02BAAFA52BF31019B2B92ED5H6i4H" TargetMode="External"/><Relationship Id="rId65" Type="http://schemas.openxmlformats.org/officeDocument/2006/relationships/hyperlink" Target="consultantplus://offline/ref=1E3C91B722B4FDBDBF80AA5BA93507FE50ACE75382AC362B36A04EC9CE293332045C3B8C4CA0A57A6063A8bAz2L" TargetMode="External"/><Relationship Id="rId73" Type="http://schemas.openxmlformats.org/officeDocument/2006/relationships/hyperlink" Target="consultantplus://offline/ref=1DA3E51AE0180EC95543DCE6FD1FD774113BB293C9985922C80CA8C859F8AE379522880FB588FDEBK731E" TargetMode="External"/><Relationship Id="rId78" Type="http://schemas.openxmlformats.org/officeDocument/2006/relationships/hyperlink" Target="consultantplus://offline/ref=C52D873195D1C21D6C120B6A49D35471040238F97A3725AD7F3A843224524E4F5750EED1F622L3u2J" TargetMode="External"/><Relationship Id="rId81" Type="http://schemas.openxmlformats.org/officeDocument/2006/relationships/header" Target="header1.xm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39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yperlink" Target="consultantplus://offline/ref=1DA3E51AE0180EC95543DCE6FD1FD774113BB293C9985922C80CA8C859F8AE379522880FB588FDEBK731E" TargetMode="External"/><Relationship Id="rId50" Type="http://schemas.openxmlformats.org/officeDocument/2006/relationships/hyperlink" Target="consultantplus://offline/ref=1DA3E51AE0180EC95543DCE6FD1FD774113BB293C9985922C80CA8C859F8AE379522880FB588FDEBK731E" TargetMode="External"/><Relationship Id="rId55" Type="http://schemas.openxmlformats.org/officeDocument/2006/relationships/hyperlink" Target="consultantplus://offline/ref=A37A1BEB0A7DBE28DAAEF855DE8CBBF697E6C0C4213C6ACB2A14F2EE459F48690D310A36DFC68E1EqDm9F" TargetMode="External"/><Relationship Id="rId76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40" Type="http://schemas.openxmlformats.org/officeDocument/2006/relationships/hyperlink" Target="consultantplus://offline/ref=8188C12DC598D1A95CF4C4C51F21BB449C84A87B0DDDB862A2860BFDEDF7A21B91AAC52410qBB1N" TargetMode="External"/><Relationship Id="rId45" Type="http://schemas.openxmlformats.org/officeDocument/2006/relationships/hyperlink" Target="consultantplus://offline/ref=1B3DECC56D0C9FF112D0A8CB30C8AD52A0292CDE127D55F9101D2631F2VBC4F" TargetMode="External"/><Relationship Id="rId66" Type="http://schemas.openxmlformats.org/officeDocument/2006/relationships/hyperlink" Target="consultantplus://offline/ref=1E3C91B722B4FDBDBF80AA5BA93507FE50ACE75382A8302436A04EC9CE293332045C3B8C4CA0A57A6063A9bAz4L" TargetMode="External"/><Relationship Id="rId87" Type="http://schemas.openxmlformats.org/officeDocument/2006/relationships/header" Target="header5.xml"/><Relationship Id="rId61" Type="http://schemas.openxmlformats.org/officeDocument/2006/relationships/hyperlink" Target="consultantplus://offline/ref=77B92D7EB644C0EF50069E9C003D09319B8B3CDF3188B82B698606B546p16BE" TargetMode="External"/><Relationship Id="rId82" Type="http://schemas.openxmlformats.org/officeDocument/2006/relationships/header" Target="header2.xml"/><Relationship Id="rId19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A2F5-714E-410D-99E8-291CC761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92</Pages>
  <Words>37905</Words>
  <Characters>216061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45</cp:revision>
  <cp:lastPrinted>2016-11-23T09:38:00Z</cp:lastPrinted>
  <dcterms:created xsi:type="dcterms:W3CDTF">2017-04-13T04:36:00Z</dcterms:created>
  <dcterms:modified xsi:type="dcterms:W3CDTF">2021-02-10T06:45:00Z</dcterms:modified>
</cp:coreProperties>
</file>