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4FF" w:rsidRPr="002524FF" w:rsidRDefault="002524FF" w:rsidP="002524FF">
      <w:pPr>
        <w:spacing w:after="0" w:line="240" w:lineRule="auto"/>
        <w:jc w:val="center"/>
        <w:rPr>
          <w:rFonts w:ascii="Times New Roman" w:hAnsi="Times New Roman" w:cs="Times New Roman"/>
          <w:b/>
          <w:bCs/>
          <w:sz w:val="28"/>
          <w:szCs w:val="28"/>
        </w:rPr>
      </w:pPr>
      <w:r w:rsidRPr="002524FF">
        <w:rPr>
          <w:rFonts w:ascii="Times New Roman" w:hAnsi="Times New Roman" w:cs="Times New Roman"/>
          <w:b/>
          <w:bCs/>
          <w:sz w:val="28"/>
          <w:szCs w:val="28"/>
        </w:rPr>
        <w:t xml:space="preserve">АДМИНИСТРАЦИЯ </w:t>
      </w:r>
    </w:p>
    <w:p w:rsidR="002524FF" w:rsidRPr="002524FF" w:rsidRDefault="002524FF" w:rsidP="002524FF">
      <w:pPr>
        <w:spacing w:after="0" w:line="240" w:lineRule="auto"/>
        <w:jc w:val="center"/>
        <w:rPr>
          <w:rFonts w:ascii="Times New Roman" w:hAnsi="Times New Roman" w:cs="Times New Roman"/>
          <w:b/>
          <w:bCs/>
          <w:sz w:val="28"/>
          <w:szCs w:val="28"/>
        </w:rPr>
      </w:pPr>
      <w:r w:rsidRPr="002524FF">
        <w:rPr>
          <w:rFonts w:ascii="Times New Roman" w:hAnsi="Times New Roman" w:cs="Times New Roman"/>
          <w:b/>
          <w:bCs/>
          <w:sz w:val="28"/>
          <w:szCs w:val="28"/>
        </w:rPr>
        <w:t>МУНИЦИПАЛЬНОГО ОБРАЗОВАНИЯ</w:t>
      </w:r>
    </w:p>
    <w:p w:rsidR="002524FF" w:rsidRPr="002524FF" w:rsidRDefault="002524FF" w:rsidP="002524FF">
      <w:pPr>
        <w:spacing w:after="0" w:line="240" w:lineRule="auto"/>
        <w:jc w:val="center"/>
        <w:rPr>
          <w:rFonts w:ascii="Times New Roman" w:hAnsi="Times New Roman" w:cs="Times New Roman"/>
          <w:b/>
          <w:bCs/>
          <w:sz w:val="28"/>
          <w:szCs w:val="28"/>
        </w:rPr>
      </w:pPr>
      <w:r w:rsidRPr="002524FF">
        <w:rPr>
          <w:rFonts w:ascii="Times New Roman" w:hAnsi="Times New Roman" w:cs="Times New Roman"/>
          <w:b/>
          <w:bCs/>
          <w:sz w:val="28"/>
          <w:szCs w:val="28"/>
        </w:rPr>
        <w:t>ПОНОМАРЕВСКИЙ СЕЛЬСОВЕТ</w:t>
      </w:r>
    </w:p>
    <w:p w:rsidR="002524FF" w:rsidRPr="002524FF" w:rsidRDefault="002524FF" w:rsidP="002524FF">
      <w:pPr>
        <w:spacing w:after="0" w:line="240" w:lineRule="auto"/>
        <w:jc w:val="center"/>
        <w:rPr>
          <w:rFonts w:ascii="Times New Roman" w:hAnsi="Times New Roman" w:cs="Times New Roman"/>
          <w:b/>
          <w:bCs/>
          <w:sz w:val="28"/>
          <w:szCs w:val="28"/>
        </w:rPr>
      </w:pPr>
      <w:r w:rsidRPr="002524FF">
        <w:rPr>
          <w:rFonts w:ascii="Times New Roman" w:hAnsi="Times New Roman" w:cs="Times New Roman"/>
          <w:b/>
          <w:bCs/>
          <w:sz w:val="28"/>
          <w:szCs w:val="28"/>
        </w:rPr>
        <w:t>ПОНОМАРЕВСКОГО РАЙОНА ОРЕНБУРГСКОЙ ОБЛАСТИ</w:t>
      </w:r>
    </w:p>
    <w:p w:rsidR="002524FF" w:rsidRPr="002524FF" w:rsidRDefault="002524FF" w:rsidP="002524FF">
      <w:pPr>
        <w:spacing w:after="0" w:line="240" w:lineRule="auto"/>
        <w:jc w:val="center"/>
        <w:rPr>
          <w:rFonts w:ascii="Times New Roman" w:hAnsi="Times New Roman" w:cs="Times New Roman"/>
          <w:sz w:val="28"/>
          <w:szCs w:val="28"/>
        </w:rPr>
      </w:pPr>
    </w:p>
    <w:p w:rsidR="002524FF" w:rsidRPr="002524FF" w:rsidRDefault="002524FF" w:rsidP="002524FF">
      <w:pPr>
        <w:spacing w:after="0" w:line="240" w:lineRule="auto"/>
        <w:jc w:val="center"/>
        <w:rPr>
          <w:rFonts w:ascii="Times New Roman" w:hAnsi="Times New Roman" w:cs="Times New Roman"/>
          <w:b/>
          <w:bCs/>
          <w:sz w:val="28"/>
          <w:szCs w:val="28"/>
        </w:rPr>
      </w:pPr>
      <w:r w:rsidRPr="002524FF">
        <w:rPr>
          <w:rFonts w:ascii="Times New Roman" w:hAnsi="Times New Roman" w:cs="Times New Roman"/>
          <w:b/>
          <w:bCs/>
          <w:sz w:val="28"/>
          <w:szCs w:val="28"/>
        </w:rPr>
        <w:t xml:space="preserve">ПОСТАНОВЛЕНИЕ </w:t>
      </w:r>
    </w:p>
    <w:p w:rsidR="002524FF" w:rsidRPr="002524FF" w:rsidRDefault="002524FF" w:rsidP="002524FF">
      <w:pPr>
        <w:spacing w:after="0" w:line="240" w:lineRule="auto"/>
        <w:rPr>
          <w:rFonts w:ascii="Times New Roman" w:hAnsi="Times New Roman" w:cs="Times New Roman"/>
          <w:sz w:val="28"/>
          <w:szCs w:val="28"/>
        </w:rPr>
      </w:pPr>
      <w:r>
        <w:rPr>
          <w:rFonts w:ascii="Times New Roman" w:hAnsi="Times New Roman" w:cs="Times New Roman"/>
          <w:sz w:val="28"/>
          <w:szCs w:val="28"/>
        </w:rPr>
        <w:t>04</w:t>
      </w:r>
      <w:r w:rsidRPr="002524FF">
        <w:rPr>
          <w:rFonts w:ascii="Times New Roman" w:hAnsi="Times New Roman" w:cs="Times New Roman"/>
          <w:sz w:val="28"/>
          <w:szCs w:val="28"/>
        </w:rPr>
        <w:t>.0</w:t>
      </w:r>
      <w:r>
        <w:rPr>
          <w:rFonts w:ascii="Times New Roman" w:hAnsi="Times New Roman" w:cs="Times New Roman"/>
          <w:sz w:val="28"/>
          <w:szCs w:val="28"/>
        </w:rPr>
        <w:t>2</w:t>
      </w:r>
      <w:r w:rsidRPr="002524FF">
        <w:rPr>
          <w:rFonts w:ascii="Times New Roman" w:hAnsi="Times New Roman" w:cs="Times New Roman"/>
          <w:sz w:val="28"/>
          <w:szCs w:val="28"/>
        </w:rPr>
        <w:t xml:space="preserve">.2021                                                                                                     № </w:t>
      </w:r>
      <w:r>
        <w:rPr>
          <w:rFonts w:ascii="Times New Roman" w:hAnsi="Times New Roman" w:cs="Times New Roman"/>
          <w:sz w:val="28"/>
          <w:szCs w:val="28"/>
        </w:rPr>
        <w:t>17</w:t>
      </w:r>
      <w:r w:rsidRPr="002524FF">
        <w:rPr>
          <w:rFonts w:ascii="Times New Roman" w:hAnsi="Times New Roman" w:cs="Times New Roman"/>
          <w:sz w:val="28"/>
          <w:szCs w:val="28"/>
        </w:rPr>
        <w:t>-п</w:t>
      </w:r>
    </w:p>
    <w:p w:rsidR="002524FF" w:rsidRPr="002524FF" w:rsidRDefault="002524FF" w:rsidP="002524FF">
      <w:pPr>
        <w:spacing w:after="0" w:line="240" w:lineRule="auto"/>
        <w:jc w:val="center"/>
        <w:rPr>
          <w:rFonts w:ascii="Times New Roman" w:hAnsi="Times New Roman" w:cs="Times New Roman"/>
          <w:sz w:val="28"/>
          <w:szCs w:val="28"/>
        </w:rPr>
      </w:pPr>
    </w:p>
    <w:p w:rsidR="002524FF" w:rsidRDefault="002524FF" w:rsidP="002524FF">
      <w:pPr>
        <w:spacing w:after="0" w:line="240" w:lineRule="auto"/>
        <w:jc w:val="center"/>
        <w:rPr>
          <w:rFonts w:ascii="Times New Roman" w:hAnsi="Times New Roman" w:cs="Times New Roman"/>
          <w:sz w:val="28"/>
          <w:szCs w:val="28"/>
        </w:rPr>
      </w:pPr>
      <w:r w:rsidRPr="002524FF">
        <w:rPr>
          <w:rFonts w:ascii="Times New Roman" w:hAnsi="Times New Roman" w:cs="Times New Roman"/>
          <w:sz w:val="28"/>
          <w:szCs w:val="28"/>
        </w:rPr>
        <w:t>с. Пономаревка</w:t>
      </w:r>
    </w:p>
    <w:p w:rsidR="002524FF" w:rsidRDefault="002524FF" w:rsidP="002524FF">
      <w:pPr>
        <w:spacing w:after="0" w:line="240" w:lineRule="auto"/>
        <w:jc w:val="center"/>
        <w:rPr>
          <w:rFonts w:ascii="Times New Roman" w:hAnsi="Times New Roman" w:cs="Times New Roman"/>
          <w:sz w:val="28"/>
          <w:szCs w:val="28"/>
        </w:rPr>
      </w:pPr>
    </w:p>
    <w:p w:rsidR="002524FF" w:rsidRPr="002524FF" w:rsidRDefault="002524FF" w:rsidP="002524FF">
      <w:pPr>
        <w:spacing w:after="0" w:line="240" w:lineRule="auto"/>
        <w:jc w:val="center"/>
        <w:rPr>
          <w:rFonts w:ascii="Times New Roman" w:hAnsi="Times New Roman" w:cs="Times New Roman"/>
          <w:sz w:val="28"/>
          <w:szCs w:val="28"/>
        </w:rPr>
      </w:pPr>
    </w:p>
    <w:p w:rsidR="009E5B48" w:rsidRPr="002524FF" w:rsidRDefault="009E5B48" w:rsidP="002524FF">
      <w:pPr>
        <w:spacing w:after="0" w:line="240" w:lineRule="auto"/>
        <w:jc w:val="center"/>
        <w:rPr>
          <w:rFonts w:ascii="Times New Roman" w:hAnsi="Times New Roman" w:cs="Times New Roman"/>
          <w:b/>
          <w:sz w:val="28"/>
          <w:szCs w:val="28"/>
        </w:rPr>
      </w:pPr>
      <w:r w:rsidRPr="002524FF">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Пономаревского сельсовета, посадку (взлет) на площадки, расположенные в границах Пономаревского сельсовета, сведения о которых не опубликованы в документах аэронавигационной информации» </w:t>
      </w:r>
    </w:p>
    <w:p w:rsidR="009E5B48" w:rsidRDefault="009E5B48" w:rsidP="002524FF">
      <w:pPr>
        <w:spacing w:after="0" w:line="240" w:lineRule="auto"/>
        <w:jc w:val="center"/>
        <w:rPr>
          <w:rFonts w:ascii="Times New Roman" w:hAnsi="Times New Roman" w:cs="Times New Roman"/>
          <w:sz w:val="28"/>
          <w:szCs w:val="28"/>
        </w:rPr>
      </w:pPr>
    </w:p>
    <w:p w:rsidR="00613E73" w:rsidRPr="009E5B48" w:rsidRDefault="00613E73" w:rsidP="002524FF">
      <w:pPr>
        <w:spacing w:after="0" w:line="240" w:lineRule="auto"/>
        <w:jc w:val="center"/>
        <w:rPr>
          <w:rFonts w:ascii="Times New Roman" w:hAnsi="Times New Roman" w:cs="Times New Roman"/>
          <w:sz w:val="28"/>
          <w:szCs w:val="28"/>
        </w:rPr>
      </w:pPr>
    </w:p>
    <w:p w:rsidR="009E5B48" w:rsidRPr="009E5B48" w:rsidRDefault="009E5B48" w:rsidP="002524FF">
      <w:pPr>
        <w:spacing w:after="0" w:line="240" w:lineRule="auto"/>
        <w:ind w:firstLine="720"/>
        <w:jc w:val="both"/>
        <w:rPr>
          <w:rFonts w:ascii="Times New Roman" w:hAnsi="Times New Roman" w:cs="Times New Roman"/>
          <w:sz w:val="28"/>
          <w:szCs w:val="28"/>
        </w:rPr>
      </w:pPr>
      <w:r w:rsidRPr="009E5B48">
        <w:rPr>
          <w:rFonts w:ascii="Times New Roman" w:hAnsi="Times New Roman" w:cs="Times New Roman"/>
          <w:sz w:val="28"/>
          <w:szCs w:val="28"/>
        </w:rPr>
        <w:t>В соответствии с Федеральным законом от 27.07.2010 № 210-ФЗ «Об организации предоставления государ</w:t>
      </w:r>
      <w:r w:rsidR="008022AC">
        <w:rPr>
          <w:rFonts w:ascii="Times New Roman" w:hAnsi="Times New Roman" w:cs="Times New Roman"/>
          <w:sz w:val="28"/>
          <w:szCs w:val="28"/>
        </w:rPr>
        <w:t>ственных и муниципальных услуг»</w:t>
      </w:r>
      <w:r w:rsidRPr="009E5B48">
        <w:rPr>
          <w:rFonts w:ascii="Times New Roman" w:hAnsi="Times New Roman" w:cs="Times New Roman"/>
          <w:sz w:val="28"/>
          <w:szCs w:val="28"/>
        </w:rPr>
        <w:t>:</w:t>
      </w:r>
    </w:p>
    <w:p w:rsidR="009E5B48" w:rsidRPr="009E5B48" w:rsidRDefault="009E5B48" w:rsidP="009E5B48">
      <w:pPr>
        <w:spacing w:after="0" w:line="240" w:lineRule="auto"/>
        <w:ind w:firstLine="720"/>
        <w:jc w:val="both"/>
        <w:rPr>
          <w:rFonts w:ascii="Times New Roman" w:hAnsi="Times New Roman" w:cs="Times New Roman"/>
          <w:sz w:val="28"/>
          <w:szCs w:val="28"/>
        </w:rPr>
      </w:pPr>
      <w:r w:rsidRPr="009E5B48">
        <w:rPr>
          <w:rFonts w:ascii="Times New Roman" w:hAnsi="Times New Roman" w:cs="Times New Roman"/>
          <w:sz w:val="28"/>
          <w:szCs w:val="28"/>
        </w:rPr>
        <w:t xml:space="preserve">1. 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8"/>
          <w:szCs w:val="28"/>
        </w:rPr>
        <w:t>Пономаревского сельсовета</w:t>
      </w:r>
      <w:r w:rsidRPr="009E5B48">
        <w:rPr>
          <w:rFonts w:ascii="Times New Roman" w:hAnsi="Times New Roman" w:cs="Times New Roman"/>
          <w:sz w:val="28"/>
          <w:szCs w:val="28"/>
        </w:rPr>
        <w:t xml:space="preserve">, посадку (взлет) на площадки, расположенные в границах </w:t>
      </w:r>
      <w:r>
        <w:rPr>
          <w:rFonts w:ascii="Times New Roman" w:hAnsi="Times New Roman" w:cs="Times New Roman"/>
          <w:sz w:val="28"/>
          <w:szCs w:val="28"/>
        </w:rPr>
        <w:t>Пономаревского сельсовета</w:t>
      </w:r>
      <w:r w:rsidRPr="009E5B48">
        <w:rPr>
          <w:rFonts w:ascii="Times New Roman" w:hAnsi="Times New Roman" w:cs="Times New Roman"/>
          <w:sz w:val="28"/>
          <w:szCs w:val="28"/>
        </w:rPr>
        <w:t>, сведения о которых не опубликованы в документах аэронавигационной информации»</w:t>
      </w:r>
      <w:r w:rsidR="002524FF">
        <w:rPr>
          <w:rFonts w:ascii="Times New Roman" w:hAnsi="Times New Roman" w:cs="Times New Roman"/>
          <w:sz w:val="28"/>
          <w:szCs w:val="28"/>
        </w:rPr>
        <w:t>,</w:t>
      </w:r>
      <w:r w:rsidRPr="009E5B48">
        <w:rPr>
          <w:rFonts w:ascii="Times New Roman" w:hAnsi="Times New Roman" w:cs="Times New Roman"/>
          <w:sz w:val="28"/>
          <w:szCs w:val="28"/>
        </w:rPr>
        <w:t xml:space="preserve"> </w:t>
      </w:r>
      <w:r w:rsidR="002524FF">
        <w:rPr>
          <w:rFonts w:ascii="Times New Roman" w:hAnsi="Times New Roman" w:cs="Times New Roman"/>
          <w:sz w:val="28"/>
          <w:szCs w:val="28"/>
        </w:rPr>
        <w:t>согласно приложения</w:t>
      </w:r>
      <w:r w:rsidRPr="009E5B48">
        <w:rPr>
          <w:rFonts w:ascii="Times New Roman" w:hAnsi="Times New Roman" w:cs="Times New Roman"/>
          <w:sz w:val="28"/>
          <w:szCs w:val="28"/>
        </w:rPr>
        <w:t xml:space="preserve">. </w:t>
      </w:r>
    </w:p>
    <w:p w:rsidR="009E5B48" w:rsidRDefault="009E5B48" w:rsidP="009E5B48">
      <w:pPr>
        <w:spacing w:after="0" w:line="240" w:lineRule="auto"/>
        <w:ind w:firstLine="720"/>
        <w:jc w:val="both"/>
        <w:rPr>
          <w:rFonts w:ascii="Times New Roman" w:hAnsi="Times New Roman" w:cs="Times New Roman"/>
          <w:sz w:val="28"/>
          <w:szCs w:val="28"/>
        </w:rPr>
      </w:pPr>
      <w:r w:rsidRPr="009E5B48">
        <w:rPr>
          <w:rFonts w:ascii="Times New Roman" w:hAnsi="Times New Roman" w:cs="Times New Roman"/>
          <w:sz w:val="28"/>
          <w:szCs w:val="28"/>
        </w:rPr>
        <w:t xml:space="preserve">2. Контроль за исполнением настоящего постановления </w:t>
      </w:r>
      <w:r>
        <w:rPr>
          <w:rFonts w:ascii="Times New Roman" w:hAnsi="Times New Roman" w:cs="Times New Roman"/>
          <w:sz w:val="28"/>
          <w:szCs w:val="28"/>
        </w:rPr>
        <w:t>оставляю за собой</w:t>
      </w:r>
    </w:p>
    <w:p w:rsidR="009E5B48" w:rsidRDefault="009E5B48" w:rsidP="009E5B48">
      <w:pPr>
        <w:spacing w:after="0" w:line="240" w:lineRule="auto"/>
        <w:ind w:firstLine="720"/>
        <w:jc w:val="both"/>
        <w:rPr>
          <w:rFonts w:ascii="Times New Roman" w:hAnsi="Times New Roman" w:cs="Times New Roman"/>
          <w:sz w:val="28"/>
          <w:szCs w:val="28"/>
        </w:rPr>
      </w:pPr>
      <w:r w:rsidRPr="009E5B48">
        <w:rPr>
          <w:rFonts w:ascii="Times New Roman" w:hAnsi="Times New Roman" w:cs="Times New Roman"/>
          <w:sz w:val="28"/>
          <w:szCs w:val="28"/>
        </w:rPr>
        <w:t xml:space="preserve">3. Разместить настоящее постановление на официальном сайте администрации </w:t>
      </w:r>
      <w:r w:rsidR="002524FF">
        <w:rPr>
          <w:rFonts w:ascii="Times New Roman" w:hAnsi="Times New Roman" w:cs="Times New Roman"/>
          <w:sz w:val="28"/>
          <w:szCs w:val="28"/>
        </w:rPr>
        <w:t>муниципального образования Пономаревский сельсовет Пономаревского района Оренбургской области.</w:t>
      </w:r>
    </w:p>
    <w:p w:rsidR="00C70188" w:rsidRDefault="009E5B48" w:rsidP="002524FF">
      <w:pPr>
        <w:spacing w:after="0" w:line="240" w:lineRule="auto"/>
        <w:ind w:firstLine="720"/>
        <w:jc w:val="both"/>
        <w:rPr>
          <w:rFonts w:ascii="Times New Roman" w:hAnsi="Times New Roman" w:cs="Times New Roman"/>
          <w:sz w:val="28"/>
          <w:szCs w:val="28"/>
        </w:rPr>
      </w:pPr>
      <w:r w:rsidRPr="009E5B48">
        <w:rPr>
          <w:rFonts w:ascii="Times New Roman" w:hAnsi="Times New Roman" w:cs="Times New Roman"/>
          <w:sz w:val="28"/>
          <w:szCs w:val="28"/>
        </w:rPr>
        <w:t>4.Настоящее постановление вступает в силу после его официального</w:t>
      </w:r>
      <w:r>
        <w:rPr>
          <w:rFonts w:ascii="Times New Roman" w:hAnsi="Times New Roman" w:cs="Times New Roman"/>
          <w:sz w:val="28"/>
          <w:szCs w:val="28"/>
        </w:rPr>
        <w:t xml:space="preserve"> обнародования.</w:t>
      </w:r>
    </w:p>
    <w:p w:rsidR="008B619A" w:rsidRDefault="008B619A" w:rsidP="002524FF">
      <w:pPr>
        <w:spacing w:after="0" w:line="240" w:lineRule="auto"/>
        <w:jc w:val="both"/>
        <w:rPr>
          <w:rFonts w:ascii="Times New Roman" w:hAnsi="Times New Roman" w:cs="Times New Roman"/>
          <w:sz w:val="28"/>
          <w:szCs w:val="28"/>
        </w:rPr>
      </w:pPr>
    </w:p>
    <w:p w:rsidR="008B619A" w:rsidRDefault="008B619A" w:rsidP="002524FF">
      <w:pPr>
        <w:spacing w:after="0" w:line="240" w:lineRule="auto"/>
        <w:jc w:val="both"/>
        <w:rPr>
          <w:rFonts w:ascii="Times New Roman" w:hAnsi="Times New Roman" w:cs="Times New Roman"/>
          <w:sz w:val="28"/>
          <w:szCs w:val="28"/>
        </w:rPr>
      </w:pPr>
    </w:p>
    <w:p w:rsidR="008B619A" w:rsidRDefault="008B619A" w:rsidP="002524FF">
      <w:pPr>
        <w:spacing w:after="0" w:line="240" w:lineRule="auto"/>
        <w:jc w:val="both"/>
        <w:rPr>
          <w:rFonts w:ascii="Times New Roman" w:hAnsi="Times New Roman" w:cs="Times New Roman"/>
          <w:sz w:val="28"/>
          <w:szCs w:val="28"/>
        </w:rPr>
      </w:pPr>
    </w:p>
    <w:p w:rsidR="002524FF" w:rsidRPr="002524FF" w:rsidRDefault="002524FF" w:rsidP="002524FF">
      <w:pPr>
        <w:spacing w:after="0" w:line="240" w:lineRule="auto"/>
        <w:jc w:val="both"/>
        <w:rPr>
          <w:rFonts w:ascii="Times New Roman" w:hAnsi="Times New Roman" w:cs="Times New Roman"/>
          <w:sz w:val="28"/>
          <w:szCs w:val="28"/>
          <w:highlight w:val="white"/>
        </w:rPr>
      </w:pPr>
      <w:r w:rsidRPr="002524FF">
        <w:rPr>
          <w:rFonts w:ascii="Times New Roman" w:hAnsi="Times New Roman" w:cs="Times New Roman"/>
          <w:sz w:val="28"/>
          <w:szCs w:val="28"/>
          <w:highlight w:val="white"/>
        </w:rPr>
        <w:t>Глава муниципального образования                                            М.С. Плотников</w:t>
      </w:r>
    </w:p>
    <w:p w:rsidR="008B619A" w:rsidRDefault="008B619A" w:rsidP="00613E73">
      <w:pPr>
        <w:spacing w:after="0" w:line="240" w:lineRule="auto"/>
        <w:jc w:val="right"/>
        <w:rPr>
          <w:rFonts w:ascii="Times New Roman" w:hAnsi="Times New Roman" w:cs="Times New Roman"/>
          <w:sz w:val="28"/>
          <w:szCs w:val="28"/>
        </w:rPr>
      </w:pPr>
    </w:p>
    <w:p w:rsidR="008B619A" w:rsidRDefault="008B619A" w:rsidP="00613E73">
      <w:pPr>
        <w:spacing w:after="0" w:line="240" w:lineRule="auto"/>
        <w:jc w:val="right"/>
        <w:rPr>
          <w:rFonts w:ascii="Times New Roman" w:hAnsi="Times New Roman" w:cs="Times New Roman"/>
          <w:sz w:val="28"/>
          <w:szCs w:val="28"/>
        </w:rPr>
      </w:pPr>
    </w:p>
    <w:p w:rsidR="00613E73" w:rsidRDefault="00613E73" w:rsidP="00845BF1">
      <w:pPr>
        <w:spacing w:after="0" w:line="240" w:lineRule="auto"/>
        <w:jc w:val="right"/>
        <w:rPr>
          <w:rFonts w:ascii="Times New Roman" w:hAnsi="Times New Roman" w:cs="Times New Roman"/>
          <w:sz w:val="28"/>
          <w:szCs w:val="28"/>
        </w:rPr>
      </w:pPr>
    </w:p>
    <w:p w:rsidR="008B619A" w:rsidRPr="00845BF1" w:rsidRDefault="008B619A" w:rsidP="00845BF1">
      <w:pPr>
        <w:spacing w:after="0" w:line="240" w:lineRule="auto"/>
        <w:jc w:val="right"/>
        <w:rPr>
          <w:rFonts w:ascii="Times New Roman" w:hAnsi="Times New Roman" w:cs="Times New Roman"/>
          <w:sz w:val="28"/>
          <w:szCs w:val="28"/>
        </w:rPr>
      </w:pPr>
      <w:r w:rsidRPr="00845BF1">
        <w:rPr>
          <w:rFonts w:ascii="Times New Roman" w:hAnsi="Times New Roman" w:cs="Times New Roman"/>
          <w:sz w:val="28"/>
          <w:szCs w:val="28"/>
        </w:rPr>
        <w:lastRenderedPageBreak/>
        <w:t>Приложение</w:t>
      </w:r>
    </w:p>
    <w:p w:rsidR="008B619A" w:rsidRPr="00845BF1" w:rsidRDefault="008B619A" w:rsidP="00845BF1">
      <w:pPr>
        <w:spacing w:after="0" w:line="240" w:lineRule="auto"/>
        <w:jc w:val="right"/>
        <w:rPr>
          <w:rFonts w:ascii="Times New Roman" w:hAnsi="Times New Roman" w:cs="Times New Roman"/>
          <w:sz w:val="28"/>
          <w:szCs w:val="28"/>
        </w:rPr>
      </w:pPr>
      <w:r w:rsidRPr="00845BF1">
        <w:rPr>
          <w:rFonts w:ascii="Times New Roman" w:hAnsi="Times New Roman" w:cs="Times New Roman"/>
          <w:sz w:val="28"/>
          <w:szCs w:val="28"/>
        </w:rPr>
        <w:t xml:space="preserve"> к постановлению администрации</w:t>
      </w:r>
    </w:p>
    <w:p w:rsidR="00845BF1" w:rsidRPr="00845BF1" w:rsidRDefault="00845BF1" w:rsidP="00845BF1">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845BF1">
        <w:rPr>
          <w:rFonts w:ascii="Times New Roman" w:hAnsi="Times New Roman" w:cs="Times New Roman"/>
          <w:color w:val="000000"/>
          <w:sz w:val="28"/>
          <w:szCs w:val="28"/>
        </w:rPr>
        <w:t>муниципального образования</w:t>
      </w:r>
    </w:p>
    <w:p w:rsidR="00845BF1" w:rsidRPr="00845BF1" w:rsidRDefault="00845BF1" w:rsidP="00845BF1">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845BF1">
        <w:rPr>
          <w:rFonts w:ascii="Times New Roman" w:hAnsi="Times New Roman" w:cs="Times New Roman"/>
          <w:color w:val="000000"/>
          <w:sz w:val="28"/>
          <w:szCs w:val="28"/>
        </w:rPr>
        <w:t>Пономаревский сельсовет</w:t>
      </w:r>
    </w:p>
    <w:p w:rsidR="00845BF1" w:rsidRPr="00845BF1" w:rsidRDefault="00845BF1" w:rsidP="00845BF1">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845BF1">
        <w:rPr>
          <w:rFonts w:ascii="Times New Roman" w:hAnsi="Times New Roman" w:cs="Times New Roman"/>
          <w:color w:val="000000"/>
          <w:sz w:val="28"/>
          <w:szCs w:val="28"/>
        </w:rPr>
        <w:t>Пономаревского района</w:t>
      </w:r>
    </w:p>
    <w:p w:rsidR="00845BF1" w:rsidRPr="00845BF1" w:rsidRDefault="00845BF1" w:rsidP="00845BF1">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845BF1">
        <w:rPr>
          <w:rFonts w:ascii="Times New Roman" w:hAnsi="Times New Roman" w:cs="Times New Roman"/>
          <w:color w:val="000000"/>
          <w:sz w:val="28"/>
          <w:szCs w:val="28"/>
        </w:rPr>
        <w:t>Оренбургской области</w:t>
      </w:r>
    </w:p>
    <w:p w:rsidR="00845BF1" w:rsidRPr="00845BF1" w:rsidRDefault="00845BF1" w:rsidP="00845BF1">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845BF1">
        <w:rPr>
          <w:rFonts w:ascii="Times New Roman" w:hAnsi="Times New Roman" w:cs="Times New Roman"/>
          <w:color w:val="000000"/>
          <w:sz w:val="28"/>
          <w:szCs w:val="28"/>
        </w:rPr>
        <w:t>от 04.02.2021 № 17-п</w:t>
      </w:r>
    </w:p>
    <w:p w:rsidR="008B619A" w:rsidRPr="00613E73" w:rsidRDefault="008B619A" w:rsidP="00845BF1">
      <w:pPr>
        <w:spacing w:after="0" w:line="240" w:lineRule="auto"/>
        <w:jc w:val="right"/>
        <w:rPr>
          <w:rFonts w:ascii="Times New Roman" w:hAnsi="Times New Roman" w:cs="Times New Roman"/>
          <w:sz w:val="28"/>
          <w:szCs w:val="28"/>
        </w:rPr>
      </w:pPr>
    </w:p>
    <w:p w:rsidR="008B619A" w:rsidRPr="008B619A" w:rsidRDefault="008B619A" w:rsidP="00845BF1">
      <w:pPr>
        <w:spacing w:after="0" w:line="240" w:lineRule="auto"/>
        <w:jc w:val="center"/>
        <w:rPr>
          <w:rFonts w:ascii="Times New Roman" w:hAnsi="Times New Roman" w:cs="Times New Roman"/>
          <w:sz w:val="28"/>
          <w:szCs w:val="28"/>
        </w:rPr>
      </w:pPr>
      <w:r w:rsidRPr="008B619A">
        <w:rPr>
          <w:rFonts w:ascii="Times New Roman" w:hAnsi="Times New Roman" w:cs="Times New Roman"/>
          <w:sz w:val="28"/>
          <w:szCs w:val="28"/>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w:t>
      </w:r>
      <w:r w:rsidR="003E12F3">
        <w:rPr>
          <w:rFonts w:ascii="Times New Roman" w:hAnsi="Times New Roman" w:cs="Times New Roman"/>
          <w:sz w:val="28"/>
          <w:szCs w:val="28"/>
        </w:rPr>
        <w:t>Пономаревского сельсовета</w:t>
      </w:r>
      <w:r w:rsidRPr="008B619A">
        <w:rPr>
          <w:rFonts w:ascii="Times New Roman" w:hAnsi="Times New Roman" w:cs="Times New Roman"/>
          <w:sz w:val="28"/>
          <w:szCs w:val="28"/>
        </w:rPr>
        <w:t xml:space="preserve">, посадку (взлет) на площадки, расположенные в границах </w:t>
      </w:r>
      <w:r w:rsidR="003E12F3">
        <w:rPr>
          <w:rFonts w:ascii="Times New Roman" w:hAnsi="Times New Roman" w:cs="Times New Roman"/>
          <w:sz w:val="28"/>
          <w:szCs w:val="28"/>
        </w:rPr>
        <w:t>Пономаревского сельсовета</w:t>
      </w:r>
      <w:r w:rsidRPr="008B619A">
        <w:rPr>
          <w:rFonts w:ascii="Times New Roman" w:hAnsi="Times New Roman" w:cs="Times New Roman"/>
          <w:sz w:val="28"/>
          <w:szCs w:val="28"/>
        </w:rPr>
        <w:t>, сведения о которых не опубликованы в документах аэронавигационной информации»</w:t>
      </w:r>
    </w:p>
    <w:p w:rsidR="006364F6" w:rsidRDefault="006364F6" w:rsidP="00845BF1">
      <w:pPr>
        <w:spacing w:after="0" w:line="240" w:lineRule="auto"/>
        <w:jc w:val="center"/>
        <w:rPr>
          <w:rFonts w:ascii="Times New Roman" w:hAnsi="Times New Roman" w:cs="Times New Roman"/>
          <w:sz w:val="28"/>
          <w:szCs w:val="28"/>
        </w:rPr>
      </w:pPr>
    </w:p>
    <w:p w:rsidR="008B619A" w:rsidRPr="006364F6" w:rsidRDefault="008B619A" w:rsidP="00845BF1">
      <w:pPr>
        <w:spacing w:after="0" w:line="240" w:lineRule="auto"/>
        <w:jc w:val="center"/>
        <w:rPr>
          <w:rFonts w:ascii="Times New Roman" w:hAnsi="Times New Roman" w:cs="Times New Roman"/>
          <w:sz w:val="28"/>
          <w:szCs w:val="28"/>
        </w:rPr>
      </w:pPr>
      <w:r w:rsidRPr="006364F6">
        <w:rPr>
          <w:rFonts w:ascii="Times New Roman" w:hAnsi="Times New Roman" w:cs="Times New Roman"/>
          <w:sz w:val="28"/>
          <w:szCs w:val="28"/>
        </w:rPr>
        <w:t>I. Общие положения</w:t>
      </w:r>
    </w:p>
    <w:p w:rsidR="008B619A" w:rsidRPr="006364F6" w:rsidRDefault="008B619A" w:rsidP="008B619A">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 xml:space="preserve">1.1. 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6364F6">
        <w:rPr>
          <w:rFonts w:ascii="Times New Roman" w:hAnsi="Times New Roman" w:cs="Times New Roman"/>
          <w:sz w:val="28"/>
          <w:szCs w:val="28"/>
        </w:rPr>
        <w:t>Пономаревского сельсовета</w:t>
      </w:r>
      <w:r w:rsidRPr="006364F6">
        <w:rPr>
          <w:rFonts w:ascii="Times New Roman" w:hAnsi="Times New Roman" w:cs="Times New Roman"/>
          <w:sz w:val="28"/>
          <w:szCs w:val="28"/>
        </w:rPr>
        <w:t xml:space="preserve">, посадку (взлет) на площадки, расположенные в границах </w:t>
      </w:r>
      <w:r w:rsidR="006364F6">
        <w:rPr>
          <w:rFonts w:ascii="Times New Roman" w:hAnsi="Times New Roman" w:cs="Times New Roman"/>
          <w:sz w:val="28"/>
          <w:szCs w:val="28"/>
        </w:rPr>
        <w:t>муниципального образования</w:t>
      </w:r>
      <w:r w:rsidRPr="006364F6">
        <w:rPr>
          <w:rFonts w:ascii="Times New Roman" w:hAnsi="Times New Roman" w:cs="Times New Roman"/>
          <w:sz w:val="28"/>
          <w:szCs w:val="28"/>
        </w:rPr>
        <w:t xml:space="preserve"> Пономаревский сельсовет, сведения о которых не опубликованы в документах аэронавигационной информации (далее - услуга, муниципальная услуга). </w:t>
      </w:r>
    </w:p>
    <w:p w:rsidR="008B619A" w:rsidRPr="006364F6" w:rsidRDefault="008B619A" w:rsidP="008B619A">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 xml:space="preserve">1.2. Получатели услуги. </w:t>
      </w:r>
    </w:p>
    <w:p w:rsidR="008B619A" w:rsidRPr="006364F6" w:rsidRDefault="008B619A" w:rsidP="008B619A">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 xml:space="preserve">1.2.1. Получателями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w:t>
      </w:r>
    </w:p>
    <w:p w:rsidR="008B619A" w:rsidRPr="006364F6" w:rsidRDefault="008B619A" w:rsidP="008B619A">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1.2.2. Интересы заявителей, указанных в подпункте 1.2.1 настоящего Регламента, могут представлять иные лица, уполномоченные заявителем в установленном порядке.</w:t>
      </w:r>
    </w:p>
    <w:p w:rsidR="008B619A" w:rsidRPr="006364F6" w:rsidRDefault="008B619A" w:rsidP="008B619A">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1.</w:t>
      </w:r>
      <w:r w:rsidR="006364F6" w:rsidRPr="006364F6">
        <w:rPr>
          <w:rFonts w:ascii="Times New Roman" w:hAnsi="Times New Roman" w:cs="Times New Roman"/>
          <w:sz w:val="28"/>
          <w:szCs w:val="28"/>
        </w:rPr>
        <w:t>3. Муниципальная</w:t>
      </w:r>
      <w:r w:rsidRPr="006364F6">
        <w:rPr>
          <w:rFonts w:ascii="Times New Roman" w:hAnsi="Times New Roman" w:cs="Times New Roman"/>
          <w:sz w:val="28"/>
          <w:szCs w:val="28"/>
        </w:rPr>
        <w:t xml:space="preserve"> услуга предоставляется администрацией МО Пономаревский сельсовет (далее – администрация).</w:t>
      </w:r>
    </w:p>
    <w:p w:rsidR="008B619A" w:rsidRPr="006364F6" w:rsidRDefault="008B619A" w:rsidP="00541346">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 xml:space="preserve">1.3.1. Место нахождения и почтовый адрес администрации: </w:t>
      </w:r>
    </w:p>
    <w:p w:rsidR="00541346" w:rsidRPr="006364F6" w:rsidRDefault="00541346" w:rsidP="00541346">
      <w:pPr>
        <w:pStyle w:val="ConsPlusNormal"/>
        <w:ind w:firstLine="720"/>
        <w:jc w:val="both"/>
        <w:rPr>
          <w:rFonts w:ascii="Times New Roman" w:hAnsi="Times New Roman" w:cs="Times New Roman"/>
          <w:sz w:val="28"/>
          <w:szCs w:val="28"/>
        </w:rPr>
      </w:pPr>
      <w:r w:rsidRPr="006364F6">
        <w:rPr>
          <w:rFonts w:ascii="Times New Roman" w:hAnsi="Times New Roman" w:cs="Times New Roman"/>
          <w:sz w:val="28"/>
          <w:szCs w:val="28"/>
        </w:rPr>
        <w:t>Почтовый адрес: 461780, Оренбургская область, Пономаревский район, с. Пономаревка, ул. Советская, д. 30</w:t>
      </w:r>
    </w:p>
    <w:p w:rsidR="00541346" w:rsidRPr="006364F6" w:rsidRDefault="00541346" w:rsidP="00541346">
      <w:pPr>
        <w:pStyle w:val="ConsPlusNormal"/>
        <w:ind w:firstLine="720"/>
        <w:jc w:val="both"/>
        <w:rPr>
          <w:rFonts w:ascii="Times New Roman" w:hAnsi="Times New Roman" w:cs="Times New Roman"/>
          <w:sz w:val="28"/>
          <w:szCs w:val="28"/>
        </w:rPr>
      </w:pPr>
      <w:r w:rsidRPr="006364F6">
        <w:rPr>
          <w:rFonts w:ascii="Times New Roman" w:hAnsi="Times New Roman" w:cs="Times New Roman"/>
          <w:sz w:val="28"/>
          <w:szCs w:val="28"/>
        </w:rPr>
        <w:t xml:space="preserve">Адрес электронной почты органа местного самоуправления: </w:t>
      </w:r>
      <w:proofErr w:type="spellStart"/>
      <w:r w:rsidRPr="006364F6">
        <w:rPr>
          <w:rFonts w:ascii="Times New Roman" w:hAnsi="Times New Roman" w:cs="Times New Roman"/>
          <w:sz w:val="28"/>
          <w:szCs w:val="28"/>
          <w:lang w:val="en-US"/>
        </w:rPr>
        <w:t>pvi</w:t>
      </w:r>
      <w:proofErr w:type="spellEnd"/>
      <w:r w:rsidRPr="006364F6">
        <w:rPr>
          <w:rFonts w:ascii="Times New Roman" w:hAnsi="Times New Roman" w:cs="Times New Roman"/>
          <w:sz w:val="28"/>
          <w:szCs w:val="28"/>
        </w:rPr>
        <w:t>3@</w:t>
      </w:r>
      <w:r w:rsidRPr="006364F6">
        <w:rPr>
          <w:rFonts w:ascii="Times New Roman" w:hAnsi="Times New Roman" w:cs="Times New Roman"/>
          <w:sz w:val="28"/>
          <w:szCs w:val="28"/>
          <w:lang w:val="en-US"/>
        </w:rPr>
        <w:t>mail</w:t>
      </w:r>
      <w:r w:rsidRPr="006364F6">
        <w:rPr>
          <w:rFonts w:ascii="Times New Roman" w:hAnsi="Times New Roman" w:cs="Times New Roman"/>
          <w:sz w:val="28"/>
          <w:szCs w:val="28"/>
        </w:rPr>
        <w:t>.</w:t>
      </w:r>
      <w:proofErr w:type="spellStart"/>
      <w:r w:rsidRPr="006364F6">
        <w:rPr>
          <w:rFonts w:ascii="Times New Roman" w:hAnsi="Times New Roman" w:cs="Times New Roman"/>
          <w:sz w:val="28"/>
          <w:szCs w:val="28"/>
          <w:lang w:val="en-US"/>
        </w:rPr>
        <w:t>ru</w:t>
      </w:r>
      <w:proofErr w:type="spellEnd"/>
      <w:r w:rsidRPr="006364F6">
        <w:rPr>
          <w:rFonts w:ascii="Times New Roman" w:hAnsi="Times New Roman" w:cs="Times New Roman"/>
          <w:sz w:val="28"/>
          <w:szCs w:val="28"/>
        </w:rPr>
        <w:t>.</w:t>
      </w:r>
    </w:p>
    <w:p w:rsidR="00541346" w:rsidRPr="006364F6" w:rsidRDefault="00541346" w:rsidP="00541346">
      <w:pPr>
        <w:pStyle w:val="ConsPlusNormal"/>
        <w:ind w:firstLine="720"/>
        <w:jc w:val="both"/>
        <w:rPr>
          <w:rFonts w:ascii="Times New Roman" w:hAnsi="Times New Roman" w:cs="Times New Roman"/>
          <w:sz w:val="28"/>
          <w:szCs w:val="28"/>
        </w:rPr>
      </w:pPr>
      <w:r w:rsidRPr="006364F6">
        <w:rPr>
          <w:rFonts w:ascii="Times New Roman" w:hAnsi="Times New Roman" w:cs="Times New Roman"/>
          <w:sz w:val="28"/>
          <w:szCs w:val="28"/>
        </w:rPr>
        <w:t xml:space="preserve">Адрес официального сайта органа местного самоуправления: </w:t>
      </w:r>
      <w:proofErr w:type="spellStart"/>
      <w:r w:rsidRPr="006364F6">
        <w:rPr>
          <w:rFonts w:ascii="Times New Roman" w:hAnsi="Times New Roman" w:cs="Times New Roman"/>
          <w:sz w:val="28"/>
          <w:szCs w:val="28"/>
        </w:rPr>
        <w:t>пономарёвка.рф</w:t>
      </w:r>
      <w:proofErr w:type="spellEnd"/>
      <w:r w:rsidRPr="006364F6">
        <w:rPr>
          <w:rFonts w:ascii="Times New Roman" w:hAnsi="Times New Roman" w:cs="Times New Roman"/>
          <w:sz w:val="28"/>
          <w:szCs w:val="28"/>
        </w:rPr>
        <w:t xml:space="preserve">. </w:t>
      </w:r>
    </w:p>
    <w:p w:rsidR="00541346" w:rsidRPr="006364F6" w:rsidRDefault="00541346" w:rsidP="00541346">
      <w:pPr>
        <w:autoSpaceDE w:val="0"/>
        <w:autoSpaceDN w:val="0"/>
        <w:adjustRightInd w:val="0"/>
        <w:spacing w:after="0" w:line="240" w:lineRule="auto"/>
        <w:ind w:firstLine="720"/>
        <w:rPr>
          <w:rFonts w:ascii="Times New Roman" w:hAnsi="Times New Roman" w:cs="Times New Roman"/>
          <w:sz w:val="28"/>
          <w:szCs w:val="28"/>
        </w:rPr>
      </w:pPr>
      <w:r w:rsidRPr="006364F6">
        <w:rPr>
          <w:rFonts w:ascii="Times New Roman" w:hAnsi="Times New Roman" w:cs="Times New Roman"/>
          <w:sz w:val="28"/>
          <w:szCs w:val="28"/>
        </w:rPr>
        <w:t>График работы Органа местного самоуправления:</w:t>
      </w:r>
    </w:p>
    <w:p w:rsidR="00541346" w:rsidRPr="006364F6" w:rsidRDefault="00541346" w:rsidP="00541346">
      <w:pPr>
        <w:autoSpaceDE w:val="0"/>
        <w:autoSpaceDN w:val="0"/>
        <w:adjustRightInd w:val="0"/>
        <w:spacing w:after="0" w:line="240" w:lineRule="auto"/>
        <w:ind w:firstLine="720"/>
        <w:rPr>
          <w:rFonts w:ascii="Times New Roman" w:hAnsi="Times New Roman" w:cs="Times New Roman"/>
          <w:sz w:val="28"/>
          <w:szCs w:val="28"/>
        </w:rPr>
      </w:pPr>
      <w:r w:rsidRPr="006364F6">
        <w:rPr>
          <w:rFonts w:ascii="Times New Roman" w:hAnsi="Times New Roman" w:cs="Times New Roman"/>
          <w:sz w:val="28"/>
          <w:szCs w:val="28"/>
        </w:rPr>
        <w:lastRenderedPageBreak/>
        <w:t>Понедельник – пятница: с 9.00-17.00</w:t>
      </w:r>
    </w:p>
    <w:p w:rsidR="00541346" w:rsidRPr="006364F6" w:rsidRDefault="00541346" w:rsidP="00541346">
      <w:pPr>
        <w:autoSpaceDE w:val="0"/>
        <w:autoSpaceDN w:val="0"/>
        <w:adjustRightInd w:val="0"/>
        <w:spacing w:after="0" w:line="240" w:lineRule="auto"/>
        <w:ind w:firstLine="720"/>
        <w:rPr>
          <w:rFonts w:ascii="Times New Roman" w:hAnsi="Times New Roman" w:cs="Times New Roman"/>
          <w:sz w:val="28"/>
          <w:szCs w:val="28"/>
        </w:rPr>
      </w:pPr>
      <w:r w:rsidRPr="006364F6">
        <w:rPr>
          <w:rFonts w:ascii="Times New Roman" w:hAnsi="Times New Roman" w:cs="Times New Roman"/>
          <w:sz w:val="28"/>
          <w:szCs w:val="28"/>
        </w:rPr>
        <w:t>Четверг – технический день</w:t>
      </w:r>
    </w:p>
    <w:p w:rsidR="00541346" w:rsidRPr="006364F6" w:rsidRDefault="00541346" w:rsidP="00541346">
      <w:pPr>
        <w:autoSpaceDE w:val="0"/>
        <w:autoSpaceDN w:val="0"/>
        <w:adjustRightInd w:val="0"/>
        <w:spacing w:after="0" w:line="240" w:lineRule="auto"/>
        <w:ind w:firstLine="720"/>
        <w:rPr>
          <w:rFonts w:ascii="Times New Roman" w:hAnsi="Times New Roman" w:cs="Times New Roman"/>
          <w:sz w:val="28"/>
          <w:szCs w:val="28"/>
        </w:rPr>
      </w:pPr>
      <w:r w:rsidRPr="006364F6">
        <w:rPr>
          <w:rFonts w:ascii="Times New Roman" w:hAnsi="Times New Roman" w:cs="Times New Roman"/>
          <w:sz w:val="28"/>
          <w:szCs w:val="28"/>
        </w:rPr>
        <w:t>обеденный перерыв: с 13.00-14.00</w:t>
      </w:r>
    </w:p>
    <w:p w:rsidR="00541346" w:rsidRPr="006364F6" w:rsidRDefault="00541346" w:rsidP="00541346">
      <w:pPr>
        <w:autoSpaceDE w:val="0"/>
        <w:autoSpaceDN w:val="0"/>
        <w:adjustRightInd w:val="0"/>
        <w:spacing w:after="0" w:line="240" w:lineRule="auto"/>
        <w:ind w:firstLine="720"/>
        <w:rPr>
          <w:rFonts w:ascii="Times New Roman" w:hAnsi="Times New Roman" w:cs="Times New Roman"/>
          <w:sz w:val="28"/>
          <w:szCs w:val="28"/>
        </w:rPr>
      </w:pPr>
      <w:r w:rsidRPr="006364F6">
        <w:rPr>
          <w:rFonts w:ascii="Times New Roman" w:hAnsi="Times New Roman" w:cs="Times New Roman"/>
          <w:sz w:val="28"/>
          <w:szCs w:val="28"/>
        </w:rPr>
        <w:t xml:space="preserve">суббота, воскресенье: выходные дни. </w:t>
      </w:r>
    </w:p>
    <w:p w:rsidR="008B619A" w:rsidRPr="006364F6" w:rsidRDefault="008B619A" w:rsidP="00541346">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-Проход по документам, удостоверяющим личность.</w:t>
      </w:r>
    </w:p>
    <w:p w:rsidR="00B27F56" w:rsidRPr="006364F6" w:rsidRDefault="008B619A" w:rsidP="00B27F56">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 xml:space="preserve">1.3.2. Адрес электронной почты: </w:t>
      </w:r>
      <w:proofErr w:type="spellStart"/>
      <w:r w:rsidRPr="006364F6">
        <w:rPr>
          <w:rFonts w:ascii="Times New Roman" w:hAnsi="Times New Roman" w:cs="Times New Roman"/>
          <w:sz w:val="28"/>
          <w:szCs w:val="28"/>
          <w:lang w:val="en-US"/>
        </w:rPr>
        <w:t>pvi</w:t>
      </w:r>
      <w:proofErr w:type="spellEnd"/>
      <w:r w:rsidRPr="006364F6">
        <w:rPr>
          <w:rFonts w:ascii="Times New Roman" w:hAnsi="Times New Roman" w:cs="Times New Roman"/>
          <w:sz w:val="28"/>
          <w:szCs w:val="28"/>
        </w:rPr>
        <w:t>3@</w:t>
      </w:r>
      <w:r w:rsidR="00B27F56" w:rsidRPr="006364F6">
        <w:rPr>
          <w:rFonts w:ascii="Times New Roman" w:hAnsi="Times New Roman" w:cs="Times New Roman"/>
          <w:sz w:val="28"/>
          <w:szCs w:val="28"/>
          <w:lang w:val="en-US"/>
        </w:rPr>
        <w:t>mail</w:t>
      </w:r>
      <w:r w:rsidRPr="006364F6">
        <w:rPr>
          <w:rFonts w:ascii="Times New Roman" w:hAnsi="Times New Roman" w:cs="Times New Roman"/>
          <w:sz w:val="28"/>
          <w:szCs w:val="28"/>
        </w:rPr>
        <w:t>.</w:t>
      </w:r>
      <w:proofErr w:type="spellStart"/>
      <w:r w:rsidRPr="006364F6">
        <w:rPr>
          <w:rFonts w:ascii="Times New Roman" w:hAnsi="Times New Roman" w:cs="Times New Roman"/>
          <w:sz w:val="28"/>
          <w:szCs w:val="28"/>
        </w:rPr>
        <w:t>ru</w:t>
      </w:r>
      <w:proofErr w:type="spellEnd"/>
      <w:r w:rsidRPr="006364F6">
        <w:rPr>
          <w:rFonts w:ascii="Times New Roman" w:hAnsi="Times New Roman" w:cs="Times New Roman"/>
          <w:sz w:val="28"/>
          <w:szCs w:val="28"/>
        </w:rPr>
        <w:t>. Официальный сайт администрации в информационно</w:t>
      </w:r>
      <w:r w:rsidR="00845BF1" w:rsidRPr="006364F6">
        <w:rPr>
          <w:rFonts w:ascii="Times New Roman" w:hAnsi="Times New Roman" w:cs="Times New Roman"/>
          <w:sz w:val="28"/>
          <w:szCs w:val="28"/>
        </w:rPr>
        <w:t xml:space="preserve"> </w:t>
      </w:r>
      <w:r w:rsidRPr="006364F6">
        <w:rPr>
          <w:rFonts w:ascii="Times New Roman" w:hAnsi="Times New Roman" w:cs="Times New Roman"/>
          <w:sz w:val="28"/>
          <w:szCs w:val="28"/>
        </w:rPr>
        <w:t xml:space="preserve">телекоммуникационной сети "Интернет": </w:t>
      </w:r>
      <w:proofErr w:type="spellStart"/>
      <w:proofErr w:type="gramStart"/>
      <w:r w:rsidR="00845BF1" w:rsidRPr="006364F6">
        <w:rPr>
          <w:rFonts w:ascii="Times New Roman" w:hAnsi="Times New Roman" w:cs="Times New Roman"/>
          <w:sz w:val="28"/>
          <w:szCs w:val="28"/>
        </w:rPr>
        <w:t>пономарёвка,рф</w:t>
      </w:r>
      <w:proofErr w:type="spellEnd"/>
      <w:proofErr w:type="gramEnd"/>
      <w:r w:rsidRPr="006364F6">
        <w:rPr>
          <w:rFonts w:ascii="Times New Roman" w:hAnsi="Times New Roman" w:cs="Times New Roman"/>
          <w:sz w:val="28"/>
          <w:szCs w:val="28"/>
        </w:rPr>
        <w:t xml:space="preserve">. </w:t>
      </w:r>
    </w:p>
    <w:p w:rsidR="00B27F56" w:rsidRPr="006364F6" w:rsidRDefault="008B619A" w:rsidP="00B27F56">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 xml:space="preserve">1.4. Информация о муниципальной услуге может быть получена: </w:t>
      </w:r>
    </w:p>
    <w:p w:rsidR="00B27F56" w:rsidRPr="006364F6" w:rsidRDefault="008B619A" w:rsidP="00B27F56">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помещении администрации, для работы с заявителями; </w:t>
      </w:r>
    </w:p>
    <w:p w:rsidR="00B27F56" w:rsidRPr="006364F6" w:rsidRDefault="008B619A" w:rsidP="00B27F56">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2) посредством сети «Интернет» на официальном сайте ад</w:t>
      </w:r>
      <w:r w:rsidR="00B27F56" w:rsidRPr="006364F6">
        <w:rPr>
          <w:rFonts w:ascii="Times New Roman" w:hAnsi="Times New Roman" w:cs="Times New Roman"/>
          <w:sz w:val="28"/>
          <w:szCs w:val="28"/>
        </w:rPr>
        <w:t>министрации</w:t>
      </w:r>
      <w:r w:rsidR="00541346" w:rsidRPr="006364F6">
        <w:rPr>
          <w:rFonts w:ascii="Times New Roman" w:hAnsi="Times New Roman" w:cs="Times New Roman"/>
          <w:sz w:val="28"/>
          <w:szCs w:val="28"/>
        </w:rPr>
        <w:t xml:space="preserve"> -</w:t>
      </w:r>
      <w:r w:rsidR="00B27F56" w:rsidRPr="006364F6">
        <w:rPr>
          <w:rFonts w:ascii="Times New Roman" w:hAnsi="Times New Roman" w:cs="Times New Roman"/>
          <w:sz w:val="28"/>
          <w:szCs w:val="28"/>
        </w:rPr>
        <w:t xml:space="preserve"> </w:t>
      </w:r>
      <w:proofErr w:type="spellStart"/>
      <w:proofErr w:type="gramStart"/>
      <w:r w:rsidR="00541346" w:rsidRPr="006364F6">
        <w:rPr>
          <w:rFonts w:ascii="Times New Roman" w:hAnsi="Times New Roman" w:cs="Times New Roman"/>
          <w:sz w:val="28"/>
          <w:szCs w:val="28"/>
        </w:rPr>
        <w:t>пономарёвка,рф</w:t>
      </w:r>
      <w:proofErr w:type="spellEnd"/>
      <w:proofErr w:type="gramEnd"/>
      <w:r w:rsidR="00541346" w:rsidRPr="006364F6">
        <w:rPr>
          <w:rFonts w:ascii="Times New Roman" w:hAnsi="Times New Roman" w:cs="Times New Roman"/>
          <w:sz w:val="28"/>
          <w:szCs w:val="28"/>
        </w:rPr>
        <w:t>.</w:t>
      </w:r>
      <w:r w:rsidR="00B27F56" w:rsidRPr="006364F6">
        <w:rPr>
          <w:rFonts w:ascii="Times New Roman" w:hAnsi="Times New Roman" w:cs="Times New Roman"/>
          <w:sz w:val="28"/>
          <w:szCs w:val="28"/>
        </w:rPr>
        <w:t>);</w:t>
      </w:r>
    </w:p>
    <w:p w:rsidR="00B27F56" w:rsidRPr="006364F6" w:rsidRDefault="008B619A" w:rsidP="00B27F56">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 xml:space="preserve">3) на региональном Портале государственных и муниципальных услуг (функций) </w:t>
      </w:r>
      <w:r w:rsidR="00AF3F7D" w:rsidRPr="006364F6">
        <w:rPr>
          <w:rFonts w:ascii="Times New Roman" w:hAnsi="Times New Roman" w:cs="Times New Roman"/>
          <w:sz w:val="28"/>
          <w:szCs w:val="28"/>
        </w:rPr>
        <w:t>Оренбургской</w:t>
      </w:r>
      <w:r w:rsidRPr="006364F6">
        <w:rPr>
          <w:rFonts w:ascii="Times New Roman" w:hAnsi="Times New Roman" w:cs="Times New Roman"/>
          <w:sz w:val="28"/>
          <w:szCs w:val="28"/>
        </w:rPr>
        <w:t xml:space="preserve"> област</w:t>
      </w:r>
      <w:r w:rsidR="00B27F56" w:rsidRPr="006364F6">
        <w:rPr>
          <w:rFonts w:ascii="Times New Roman" w:hAnsi="Times New Roman" w:cs="Times New Roman"/>
          <w:sz w:val="28"/>
          <w:szCs w:val="28"/>
        </w:rPr>
        <w:t>и (</w:t>
      </w:r>
      <w:hyperlink r:id="rId5" w:history="1">
        <w:r w:rsidR="00EF5E68" w:rsidRPr="006364F6">
          <w:rPr>
            <w:rStyle w:val="a3"/>
            <w:rFonts w:ascii="Times New Roman" w:hAnsi="Times New Roman" w:cs="Times New Roman"/>
            <w:sz w:val="28"/>
            <w:szCs w:val="28"/>
          </w:rPr>
          <w:t>https://______.ru/</w:t>
        </w:r>
      </w:hyperlink>
      <w:r w:rsidR="00B27F56" w:rsidRPr="006364F6">
        <w:rPr>
          <w:rFonts w:ascii="Times New Roman" w:hAnsi="Times New Roman" w:cs="Times New Roman"/>
          <w:sz w:val="28"/>
          <w:szCs w:val="28"/>
        </w:rPr>
        <w:t>);</w:t>
      </w:r>
    </w:p>
    <w:p w:rsidR="00B27F56" w:rsidRPr="006364F6" w:rsidRDefault="008B619A" w:rsidP="00B27F56">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 xml:space="preserve">4) на Едином портале государственных и муниципальных услуг (функций) (http:// </w:t>
      </w:r>
      <w:hyperlink r:id="rId6" w:history="1">
        <w:r w:rsidR="00B27F56" w:rsidRPr="006364F6">
          <w:rPr>
            <w:rStyle w:val="a3"/>
            <w:rFonts w:ascii="Times New Roman" w:hAnsi="Times New Roman" w:cs="Times New Roman"/>
            <w:sz w:val="28"/>
            <w:szCs w:val="28"/>
          </w:rPr>
          <w:t>www.gosuslugi.ru/</w:t>
        </w:r>
      </w:hyperlink>
      <w:r w:rsidRPr="006364F6">
        <w:rPr>
          <w:rFonts w:ascii="Times New Roman" w:hAnsi="Times New Roman" w:cs="Times New Roman"/>
          <w:sz w:val="28"/>
          <w:szCs w:val="28"/>
        </w:rPr>
        <w:t xml:space="preserve">); </w:t>
      </w:r>
    </w:p>
    <w:p w:rsidR="00B27F56" w:rsidRPr="006364F6" w:rsidRDefault="00200949" w:rsidP="00B27F56">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5) в администрации</w:t>
      </w:r>
      <w:r w:rsidR="008B619A" w:rsidRPr="006364F6">
        <w:rPr>
          <w:rFonts w:ascii="Times New Roman" w:hAnsi="Times New Roman" w:cs="Times New Roman"/>
          <w:sz w:val="28"/>
          <w:szCs w:val="28"/>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B27F56" w:rsidRPr="006364F6" w:rsidRDefault="008B619A" w:rsidP="00B27F56">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 xml:space="preserve">1.5. Информация по вопросам предоставления муниципальной услуги размещается на сайте специалистом </w:t>
      </w:r>
      <w:proofErr w:type="spellStart"/>
      <w:r w:rsidR="00200949" w:rsidRPr="006364F6">
        <w:rPr>
          <w:rFonts w:ascii="Times New Roman" w:hAnsi="Times New Roman" w:cs="Times New Roman"/>
          <w:sz w:val="28"/>
          <w:szCs w:val="28"/>
        </w:rPr>
        <w:t>администарции</w:t>
      </w:r>
      <w:proofErr w:type="spellEnd"/>
      <w:r w:rsidRPr="006364F6">
        <w:rPr>
          <w:rFonts w:ascii="Times New Roman" w:hAnsi="Times New Roman" w:cs="Times New Roman"/>
          <w:sz w:val="28"/>
          <w:szCs w:val="28"/>
        </w:rPr>
        <w:t xml:space="preserve"> и на информационных стендах в помещениях администрации для работы с заявителями. Информация, размещаемая на информационных стендах, включает в себя сведения о муниципальной услуге, содержащиеся в пунктах 1.1, 1.3, 2.3, 2.5, 2.8, 2.10, 2.11, 5.1 настоящего Регламента. </w:t>
      </w:r>
    </w:p>
    <w:p w:rsidR="0033172A" w:rsidRPr="006364F6" w:rsidRDefault="008B619A" w:rsidP="00200949">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1.6. Наименование организации, участвующей в предоставлении муни</w:t>
      </w:r>
      <w:r w:rsidR="00200949" w:rsidRPr="006364F6">
        <w:rPr>
          <w:rFonts w:ascii="Times New Roman" w:hAnsi="Times New Roman" w:cs="Times New Roman"/>
          <w:sz w:val="28"/>
          <w:szCs w:val="28"/>
        </w:rPr>
        <w:t xml:space="preserve">ципальной услуги: Муниципальное </w:t>
      </w:r>
      <w:r w:rsidRPr="006364F6">
        <w:rPr>
          <w:rFonts w:ascii="Times New Roman" w:hAnsi="Times New Roman" w:cs="Times New Roman"/>
          <w:sz w:val="28"/>
          <w:szCs w:val="28"/>
        </w:rPr>
        <w:t>«Многофункциональный центр предоставления госуда</w:t>
      </w:r>
      <w:r w:rsidR="0033172A" w:rsidRPr="006364F6">
        <w:rPr>
          <w:rFonts w:ascii="Times New Roman" w:hAnsi="Times New Roman" w:cs="Times New Roman"/>
          <w:sz w:val="28"/>
          <w:szCs w:val="28"/>
        </w:rPr>
        <w:t>рственных и муниципальных услуг</w:t>
      </w:r>
      <w:r w:rsidRPr="006364F6">
        <w:rPr>
          <w:rFonts w:ascii="Times New Roman" w:hAnsi="Times New Roman" w:cs="Times New Roman"/>
          <w:sz w:val="28"/>
          <w:szCs w:val="28"/>
        </w:rPr>
        <w:t xml:space="preserve">» (далее по тексту - МФЦ). </w:t>
      </w:r>
    </w:p>
    <w:p w:rsidR="0033172A" w:rsidRPr="006364F6" w:rsidRDefault="008B619A" w:rsidP="00B27F56">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 xml:space="preserve">Место нахождения МФЦ: </w:t>
      </w:r>
    </w:p>
    <w:p w:rsidR="00B27F56" w:rsidRPr="006364F6" w:rsidRDefault="008B619A" w:rsidP="00B27F56">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 xml:space="preserve">Количество окон — 5; Телефон: </w:t>
      </w:r>
      <w:r w:rsidR="0033172A" w:rsidRPr="006364F6">
        <w:rPr>
          <w:rFonts w:ascii="Times New Roman" w:hAnsi="Times New Roman" w:cs="Times New Roman"/>
          <w:sz w:val="28"/>
          <w:szCs w:val="28"/>
        </w:rPr>
        <w:t>___</w:t>
      </w:r>
      <w:r w:rsidRPr="006364F6">
        <w:rPr>
          <w:rFonts w:ascii="Times New Roman" w:hAnsi="Times New Roman" w:cs="Times New Roman"/>
          <w:sz w:val="28"/>
          <w:szCs w:val="28"/>
        </w:rPr>
        <w:t xml:space="preserve">; Электронная почта: </w:t>
      </w:r>
      <w:hyperlink r:id="rId7" w:history="1">
        <w:r w:rsidR="0033172A" w:rsidRPr="006364F6">
          <w:rPr>
            <w:rStyle w:val="a3"/>
            <w:rFonts w:ascii="Times New Roman" w:hAnsi="Times New Roman" w:cs="Times New Roman"/>
            <w:sz w:val="28"/>
            <w:szCs w:val="28"/>
          </w:rPr>
          <w:t>_____</w:t>
        </w:r>
      </w:hyperlink>
      <w:r w:rsidRPr="006364F6">
        <w:rPr>
          <w:rFonts w:ascii="Times New Roman" w:hAnsi="Times New Roman" w:cs="Times New Roman"/>
          <w:sz w:val="28"/>
          <w:szCs w:val="28"/>
        </w:rPr>
        <w:t xml:space="preserve">. </w:t>
      </w:r>
    </w:p>
    <w:p w:rsidR="00A46C85" w:rsidRPr="006364F6" w:rsidRDefault="008B619A" w:rsidP="00B27F56">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 xml:space="preserve">1.7. В настоящем Регламенте используются следующие термины и определения: </w:t>
      </w:r>
    </w:p>
    <w:p w:rsidR="00A46C85" w:rsidRPr="006364F6" w:rsidRDefault="008B619A" w:rsidP="00B27F56">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 xml:space="preserve">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 </w:t>
      </w:r>
    </w:p>
    <w:p w:rsidR="00A46C85" w:rsidRPr="006364F6" w:rsidRDefault="008B619A" w:rsidP="00B27F56">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 xml:space="preserve">б) аэростат - летательный аппарат, подъемная сила которого основана на аэростатическом или одновременно аэростатическом и аэродинамическом принципах; </w:t>
      </w:r>
    </w:p>
    <w:p w:rsidR="00A46C85" w:rsidRPr="006364F6" w:rsidRDefault="008B619A" w:rsidP="00B27F56">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 xml:space="preserve">в) беспилотный летательный аппарат - летательный аппарат, выполняющий полет без пилота (экипажа) на борту и управляемый в полете </w:t>
      </w:r>
      <w:r w:rsidRPr="006364F6">
        <w:rPr>
          <w:rFonts w:ascii="Times New Roman" w:hAnsi="Times New Roman" w:cs="Times New Roman"/>
          <w:sz w:val="28"/>
          <w:szCs w:val="28"/>
        </w:rPr>
        <w:lastRenderedPageBreak/>
        <w:t xml:space="preserve">автоматически, оператором с пункта управления или сочетанием указанных способов; </w:t>
      </w:r>
    </w:p>
    <w:p w:rsidR="00B27F56" w:rsidRPr="006364F6" w:rsidRDefault="008B619A" w:rsidP="00B27F56">
      <w:pPr>
        <w:spacing w:after="0" w:line="240" w:lineRule="auto"/>
        <w:ind w:firstLine="720"/>
        <w:jc w:val="both"/>
        <w:rPr>
          <w:rFonts w:ascii="Times New Roman" w:hAnsi="Times New Roman" w:cs="Times New Roman"/>
          <w:sz w:val="28"/>
          <w:szCs w:val="28"/>
        </w:rPr>
      </w:pPr>
      <w:r w:rsidRPr="006364F6">
        <w:rPr>
          <w:rFonts w:ascii="Times New Roman" w:hAnsi="Times New Roman" w:cs="Times New Roman"/>
          <w:sz w:val="28"/>
          <w:szCs w:val="28"/>
        </w:rPr>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 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(пункт 2 статьи 2 Федерального закона № 210-ФЗ). Запрос заполняется на стандартном бланке (приложение № 1).</w:t>
      </w:r>
    </w:p>
    <w:p w:rsidR="00185635" w:rsidRDefault="00185635" w:rsidP="00B27F56">
      <w:pPr>
        <w:spacing w:after="0" w:line="240" w:lineRule="auto"/>
        <w:ind w:firstLine="720"/>
        <w:jc w:val="both"/>
      </w:pPr>
    </w:p>
    <w:p w:rsidR="00185635" w:rsidRDefault="00185635" w:rsidP="00B27F56">
      <w:pPr>
        <w:spacing w:after="0" w:line="240" w:lineRule="auto"/>
        <w:ind w:firstLine="720"/>
        <w:jc w:val="both"/>
        <w:sectPr w:rsidR="00185635">
          <w:pgSz w:w="11906" w:h="16838"/>
          <w:pgMar w:top="1134" w:right="850" w:bottom="1134" w:left="1701" w:header="708" w:footer="708" w:gutter="0"/>
          <w:cols w:space="708"/>
          <w:docGrid w:linePitch="360"/>
        </w:sectPr>
      </w:pPr>
    </w:p>
    <w:p w:rsidR="00185635" w:rsidRPr="00185635" w:rsidRDefault="00185635" w:rsidP="00185635">
      <w:pPr>
        <w:spacing w:after="0" w:line="240" w:lineRule="auto"/>
        <w:ind w:firstLine="720"/>
        <w:jc w:val="center"/>
        <w:rPr>
          <w:rFonts w:ascii="Times New Roman" w:hAnsi="Times New Roman" w:cs="Times New Roman"/>
          <w:sz w:val="28"/>
          <w:szCs w:val="28"/>
        </w:rPr>
      </w:pPr>
      <w:r w:rsidRPr="00185635">
        <w:rPr>
          <w:rFonts w:ascii="Times New Roman" w:hAnsi="Times New Roman" w:cs="Times New Roman"/>
          <w:sz w:val="28"/>
          <w:szCs w:val="28"/>
        </w:rPr>
        <w:lastRenderedPageBreak/>
        <w:t>II. Стандарт предоставления муниципальной услуги</w:t>
      </w:r>
    </w:p>
    <w:p w:rsidR="00185635" w:rsidRPr="00185635" w:rsidRDefault="00185635" w:rsidP="00185635">
      <w:pPr>
        <w:spacing w:after="0" w:line="240" w:lineRule="auto"/>
        <w:ind w:firstLine="720"/>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4853"/>
        <w:gridCol w:w="4853"/>
        <w:gridCol w:w="4854"/>
      </w:tblGrid>
      <w:tr w:rsidR="00185635" w:rsidRPr="00185635" w:rsidTr="00185635">
        <w:tc>
          <w:tcPr>
            <w:tcW w:w="4853" w:type="dxa"/>
          </w:tcPr>
          <w:p w:rsidR="00185635" w:rsidRPr="00185635" w:rsidRDefault="00185635" w:rsidP="00B27F56">
            <w:pPr>
              <w:jc w:val="both"/>
              <w:rPr>
                <w:rFonts w:ascii="Times New Roman" w:hAnsi="Times New Roman" w:cs="Times New Roman"/>
                <w:sz w:val="28"/>
                <w:szCs w:val="28"/>
              </w:rPr>
            </w:pPr>
            <w:r w:rsidRPr="00185635">
              <w:rPr>
                <w:rFonts w:ascii="Times New Roman" w:hAnsi="Times New Roman" w:cs="Times New Roman"/>
                <w:sz w:val="28"/>
                <w:szCs w:val="28"/>
              </w:rPr>
              <w:t>Наименование требования к стандарту предоставления муниципальной услуги</w:t>
            </w:r>
          </w:p>
        </w:tc>
        <w:tc>
          <w:tcPr>
            <w:tcW w:w="4853" w:type="dxa"/>
          </w:tcPr>
          <w:p w:rsidR="00185635" w:rsidRPr="00185635" w:rsidRDefault="00185635" w:rsidP="00B27F56">
            <w:pPr>
              <w:jc w:val="both"/>
              <w:rPr>
                <w:rFonts w:ascii="Times New Roman" w:hAnsi="Times New Roman" w:cs="Times New Roman"/>
                <w:sz w:val="28"/>
                <w:szCs w:val="28"/>
              </w:rPr>
            </w:pPr>
            <w:r w:rsidRPr="00185635">
              <w:rPr>
                <w:rFonts w:ascii="Times New Roman" w:hAnsi="Times New Roman" w:cs="Times New Roman"/>
                <w:sz w:val="28"/>
                <w:szCs w:val="28"/>
              </w:rPr>
              <w:t>Содержание требований к стандарту предоставления муниципальной услуги</w:t>
            </w:r>
          </w:p>
        </w:tc>
        <w:tc>
          <w:tcPr>
            <w:tcW w:w="4854" w:type="dxa"/>
          </w:tcPr>
          <w:p w:rsidR="00185635" w:rsidRPr="00185635" w:rsidRDefault="00185635" w:rsidP="00B27F56">
            <w:pPr>
              <w:jc w:val="both"/>
              <w:rPr>
                <w:rFonts w:ascii="Times New Roman" w:hAnsi="Times New Roman" w:cs="Times New Roman"/>
                <w:sz w:val="28"/>
                <w:szCs w:val="28"/>
              </w:rPr>
            </w:pPr>
            <w:r w:rsidRPr="00185635">
              <w:rPr>
                <w:rFonts w:ascii="Times New Roman" w:hAnsi="Times New Roman" w:cs="Times New Roman"/>
                <w:sz w:val="28"/>
                <w:szCs w:val="28"/>
              </w:rPr>
              <w:t>Нормативный акт, устанавливающий муниципальную услугу или требование</w:t>
            </w:r>
          </w:p>
        </w:tc>
      </w:tr>
      <w:tr w:rsidR="00185635" w:rsidRPr="00185635" w:rsidTr="00185635">
        <w:tc>
          <w:tcPr>
            <w:tcW w:w="4853" w:type="dxa"/>
          </w:tcPr>
          <w:p w:rsidR="00185635" w:rsidRPr="00185635" w:rsidRDefault="00185635" w:rsidP="00B27F56">
            <w:pPr>
              <w:jc w:val="both"/>
              <w:rPr>
                <w:rFonts w:ascii="Times New Roman" w:hAnsi="Times New Roman" w:cs="Times New Roman"/>
                <w:sz w:val="28"/>
                <w:szCs w:val="28"/>
              </w:rPr>
            </w:pPr>
            <w:r w:rsidRPr="00185635">
              <w:rPr>
                <w:rFonts w:ascii="Times New Roman" w:hAnsi="Times New Roman" w:cs="Times New Roman"/>
                <w:sz w:val="28"/>
                <w:szCs w:val="28"/>
              </w:rPr>
              <w:t>2.1. Наименование муниципальной услуги</w:t>
            </w:r>
          </w:p>
        </w:tc>
        <w:tc>
          <w:tcPr>
            <w:tcW w:w="4853" w:type="dxa"/>
          </w:tcPr>
          <w:p w:rsidR="00185635" w:rsidRDefault="00185635" w:rsidP="00B27F56">
            <w:pPr>
              <w:jc w:val="both"/>
              <w:rPr>
                <w:rFonts w:ascii="Times New Roman" w:hAnsi="Times New Roman" w:cs="Times New Roman"/>
                <w:sz w:val="28"/>
                <w:szCs w:val="28"/>
              </w:rPr>
            </w:pPr>
            <w:r w:rsidRPr="00185635">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6364F6">
              <w:rPr>
                <w:rFonts w:ascii="Times New Roman" w:hAnsi="Times New Roman" w:cs="Times New Roman"/>
                <w:sz w:val="28"/>
                <w:szCs w:val="28"/>
              </w:rPr>
              <w:t>Пономаревского сельсовета</w:t>
            </w:r>
            <w:r w:rsidRPr="00185635">
              <w:rPr>
                <w:rFonts w:ascii="Times New Roman" w:hAnsi="Times New Roman" w:cs="Times New Roman"/>
                <w:sz w:val="28"/>
                <w:szCs w:val="28"/>
              </w:rPr>
              <w:t xml:space="preserve">, посадку (взлет) на площадки, расположенные в границах </w:t>
            </w:r>
            <w:r w:rsidR="006364F6">
              <w:rPr>
                <w:rFonts w:ascii="Times New Roman" w:hAnsi="Times New Roman" w:cs="Times New Roman"/>
                <w:sz w:val="28"/>
                <w:szCs w:val="28"/>
              </w:rPr>
              <w:t>Пономаревского сельсовета</w:t>
            </w:r>
            <w:r w:rsidRPr="00185635">
              <w:rPr>
                <w:rFonts w:ascii="Times New Roman" w:hAnsi="Times New Roman" w:cs="Times New Roman"/>
                <w:sz w:val="28"/>
                <w:szCs w:val="28"/>
              </w:rPr>
              <w:t>, сведения о которых не опубликованы в документах аэронавигационной информации</w:t>
            </w:r>
          </w:p>
          <w:p w:rsidR="006364F6" w:rsidRPr="00185635" w:rsidRDefault="006364F6" w:rsidP="00B27F56">
            <w:pPr>
              <w:jc w:val="both"/>
              <w:rPr>
                <w:rFonts w:ascii="Times New Roman" w:hAnsi="Times New Roman" w:cs="Times New Roman"/>
                <w:sz w:val="28"/>
                <w:szCs w:val="28"/>
              </w:rPr>
            </w:pPr>
          </w:p>
        </w:tc>
        <w:tc>
          <w:tcPr>
            <w:tcW w:w="4854" w:type="dxa"/>
          </w:tcPr>
          <w:p w:rsidR="00185635" w:rsidRPr="00185635" w:rsidRDefault="00185635" w:rsidP="00B27F56">
            <w:pPr>
              <w:jc w:val="both"/>
              <w:rPr>
                <w:rFonts w:ascii="Times New Roman" w:hAnsi="Times New Roman" w:cs="Times New Roman"/>
                <w:sz w:val="28"/>
                <w:szCs w:val="28"/>
              </w:rPr>
            </w:pPr>
          </w:p>
        </w:tc>
      </w:tr>
      <w:tr w:rsidR="00185635" w:rsidRPr="00185635" w:rsidTr="00185635">
        <w:tc>
          <w:tcPr>
            <w:tcW w:w="4853" w:type="dxa"/>
          </w:tcPr>
          <w:p w:rsidR="00185635" w:rsidRDefault="00185635" w:rsidP="00185635">
            <w:pPr>
              <w:jc w:val="both"/>
              <w:rPr>
                <w:rFonts w:ascii="Times New Roman" w:hAnsi="Times New Roman" w:cs="Times New Roman"/>
                <w:sz w:val="28"/>
                <w:szCs w:val="28"/>
              </w:rPr>
            </w:pPr>
            <w:r w:rsidRPr="00185635">
              <w:rPr>
                <w:rFonts w:ascii="Times New Roman" w:hAnsi="Times New Roman" w:cs="Times New Roman"/>
                <w:sz w:val="28"/>
                <w:szCs w:val="28"/>
              </w:rPr>
              <w:t>2.</w:t>
            </w:r>
            <w:proofErr w:type="gramStart"/>
            <w:r w:rsidRPr="00185635">
              <w:rPr>
                <w:rFonts w:ascii="Times New Roman" w:hAnsi="Times New Roman" w:cs="Times New Roman"/>
                <w:sz w:val="28"/>
                <w:szCs w:val="28"/>
              </w:rPr>
              <w:t>2.Наименование</w:t>
            </w:r>
            <w:proofErr w:type="gramEnd"/>
            <w:r w:rsidRPr="00185635">
              <w:rPr>
                <w:rFonts w:ascii="Times New Roman" w:hAnsi="Times New Roman" w:cs="Times New Roman"/>
                <w:sz w:val="28"/>
                <w:szCs w:val="28"/>
              </w:rPr>
              <w:t xml:space="preserve"> органа исполнительно-распорядительного органа местного самоуправления, непосредственно предоставляющего муниципальную услугу</w:t>
            </w:r>
          </w:p>
          <w:p w:rsidR="006364F6" w:rsidRPr="00185635" w:rsidRDefault="006364F6" w:rsidP="00185635">
            <w:pPr>
              <w:jc w:val="both"/>
              <w:rPr>
                <w:rFonts w:ascii="Times New Roman" w:hAnsi="Times New Roman" w:cs="Times New Roman"/>
                <w:sz w:val="28"/>
                <w:szCs w:val="28"/>
              </w:rPr>
            </w:pPr>
          </w:p>
        </w:tc>
        <w:tc>
          <w:tcPr>
            <w:tcW w:w="4853" w:type="dxa"/>
          </w:tcPr>
          <w:p w:rsidR="00185635" w:rsidRPr="00185635" w:rsidRDefault="00185635" w:rsidP="00185635">
            <w:pPr>
              <w:jc w:val="both"/>
              <w:rPr>
                <w:rFonts w:ascii="Times New Roman" w:hAnsi="Times New Roman" w:cs="Times New Roman"/>
                <w:sz w:val="28"/>
                <w:szCs w:val="28"/>
              </w:rPr>
            </w:pPr>
            <w:r w:rsidRPr="00185635">
              <w:rPr>
                <w:rFonts w:ascii="Times New Roman" w:hAnsi="Times New Roman" w:cs="Times New Roman"/>
                <w:sz w:val="28"/>
                <w:szCs w:val="28"/>
              </w:rPr>
              <w:t xml:space="preserve">Администрация </w:t>
            </w:r>
            <w:r w:rsidR="006364F6">
              <w:rPr>
                <w:rFonts w:ascii="Times New Roman" w:hAnsi="Times New Roman" w:cs="Times New Roman"/>
                <w:sz w:val="28"/>
                <w:szCs w:val="28"/>
              </w:rPr>
              <w:t>муниципального образования</w:t>
            </w:r>
            <w:r w:rsidRPr="00185635">
              <w:rPr>
                <w:rFonts w:ascii="Times New Roman" w:hAnsi="Times New Roman" w:cs="Times New Roman"/>
                <w:sz w:val="28"/>
                <w:szCs w:val="28"/>
              </w:rPr>
              <w:t xml:space="preserve"> Пономаревский сельсовет</w:t>
            </w:r>
          </w:p>
        </w:tc>
        <w:tc>
          <w:tcPr>
            <w:tcW w:w="4854" w:type="dxa"/>
          </w:tcPr>
          <w:p w:rsidR="00185635" w:rsidRPr="00185635" w:rsidRDefault="00185635" w:rsidP="006364F6">
            <w:pPr>
              <w:jc w:val="both"/>
              <w:rPr>
                <w:rFonts w:ascii="Times New Roman" w:hAnsi="Times New Roman" w:cs="Times New Roman"/>
                <w:sz w:val="28"/>
                <w:szCs w:val="28"/>
              </w:rPr>
            </w:pPr>
            <w:r w:rsidRPr="00185635">
              <w:rPr>
                <w:rFonts w:ascii="Times New Roman" w:hAnsi="Times New Roman" w:cs="Times New Roman"/>
                <w:sz w:val="28"/>
                <w:szCs w:val="28"/>
              </w:rPr>
              <w:t xml:space="preserve">Администрация </w:t>
            </w:r>
            <w:r w:rsidR="006364F6">
              <w:rPr>
                <w:rFonts w:ascii="Times New Roman" w:hAnsi="Times New Roman" w:cs="Times New Roman"/>
                <w:sz w:val="28"/>
                <w:szCs w:val="28"/>
              </w:rPr>
              <w:t>муниципального образования</w:t>
            </w:r>
            <w:r w:rsidRPr="00185635">
              <w:rPr>
                <w:rFonts w:ascii="Times New Roman" w:hAnsi="Times New Roman" w:cs="Times New Roman"/>
                <w:sz w:val="28"/>
                <w:szCs w:val="28"/>
              </w:rPr>
              <w:t xml:space="preserve"> Пономаревский сельсовет</w:t>
            </w:r>
          </w:p>
        </w:tc>
      </w:tr>
      <w:tr w:rsidR="00185635" w:rsidRPr="00185635" w:rsidTr="00185635">
        <w:tc>
          <w:tcPr>
            <w:tcW w:w="4853" w:type="dxa"/>
          </w:tcPr>
          <w:p w:rsidR="00185635" w:rsidRPr="00185635" w:rsidRDefault="00185635" w:rsidP="00185635">
            <w:pPr>
              <w:jc w:val="both"/>
              <w:rPr>
                <w:rFonts w:ascii="Times New Roman" w:hAnsi="Times New Roman" w:cs="Times New Roman"/>
                <w:sz w:val="28"/>
                <w:szCs w:val="28"/>
              </w:rPr>
            </w:pPr>
            <w:r w:rsidRPr="00185635">
              <w:rPr>
                <w:rFonts w:ascii="Times New Roman" w:hAnsi="Times New Roman" w:cs="Times New Roman"/>
                <w:sz w:val="28"/>
                <w:szCs w:val="28"/>
              </w:rPr>
              <w:t>2.3.Описание результата предоставления муниципальной услуги</w:t>
            </w:r>
          </w:p>
        </w:tc>
        <w:tc>
          <w:tcPr>
            <w:tcW w:w="4853" w:type="dxa"/>
          </w:tcPr>
          <w:p w:rsidR="00613E73" w:rsidRDefault="00185635" w:rsidP="00185635">
            <w:pPr>
              <w:jc w:val="both"/>
              <w:rPr>
                <w:rFonts w:ascii="Times New Roman" w:hAnsi="Times New Roman" w:cs="Times New Roman"/>
                <w:sz w:val="28"/>
                <w:szCs w:val="28"/>
              </w:rPr>
            </w:pPr>
            <w:r w:rsidRPr="00185635">
              <w:rPr>
                <w:rFonts w:ascii="Times New Roman" w:hAnsi="Times New Roman" w:cs="Times New Roman"/>
                <w:sz w:val="28"/>
                <w:szCs w:val="28"/>
              </w:rPr>
              <w:t xml:space="preserve">1) Направление (выдача) разрешения на выполнение авиационных работ, парашютных прыжков, </w:t>
            </w:r>
            <w:r w:rsidRPr="00185635">
              <w:rPr>
                <w:rFonts w:ascii="Times New Roman" w:hAnsi="Times New Roman" w:cs="Times New Roman"/>
                <w:sz w:val="28"/>
                <w:szCs w:val="28"/>
              </w:rPr>
              <w:lastRenderedPageBreak/>
              <w:t xml:space="preserve">демонстрационных полетов воздушных судов, полетов беспилотных летательных аппаратов, подъема привязных аэростатов над территорией </w:t>
            </w:r>
            <w:r w:rsidR="006364F6">
              <w:rPr>
                <w:rFonts w:ascii="Times New Roman" w:hAnsi="Times New Roman" w:cs="Times New Roman"/>
                <w:sz w:val="28"/>
                <w:szCs w:val="28"/>
              </w:rPr>
              <w:t>Пономаревского сельсовета</w:t>
            </w:r>
            <w:r w:rsidRPr="00185635">
              <w:rPr>
                <w:rFonts w:ascii="Times New Roman" w:hAnsi="Times New Roman" w:cs="Times New Roman"/>
                <w:sz w:val="28"/>
                <w:szCs w:val="28"/>
              </w:rPr>
              <w:t xml:space="preserve">, посадку (взлет) на площадки, расположенные в границах </w:t>
            </w:r>
            <w:r w:rsidR="006364F6">
              <w:rPr>
                <w:rFonts w:ascii="Times New Roman" w:hAnsi="Times New Roman" w:cs="Times New Roman"/>
                <w:sz w:val="28"/>
                <w:szCs w:val="28"/>
              </w:rPr>
              <w:t>Пономаревского сельсовета</w:t>
            </w:r>
            <w:r w:rsidRPr="00185635">
              <w:rPr>
                <w:rFonts w:ascii="Times New Roman" w:hAnsi="Times New Roman" w:cs="Times New Roman"/>
                <w:sz w:val="28"/>
                <w:szCs w:val="28"/>
              </w:rPr>
              <w:t xml:space="preserve">, сведения о которых не опубликованы в документах аэронавигационной - информации (приложение № 2); </w:t>
            </w:r>
          </w:p>
          <w:p w:rsidR="00185635" w:rsidRDefault="00185635" w:rsidP="00185635">
            <w:pPr>
              <w:jc w:val="both"/>
              <w:rPr>
                <w:rFonts w:ascii="Times New Roman" w:hAnsi="Times New Roman" w:cs="Times New Roman"/>
                <w:sz w:val="28"/>
                <w:szCs w:val="28"/>
              </w:rPr>
            </w:pPr>
            <w:r w:rsidRPr="00185635">
              <w:rPr>
                <w:rFonts w:ascii="Times New Roman" w:hAnsi="Times New Roman" w:cs="Times New Roman"/>
                <w:sz w:val="28"/>
                <w:szCs w:val="28"/>
              </w:rPr>
              <w:t xml:space="preserve">2) 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3E12F3">
              <w:rPr>
                <w:rFonts w:ascii="Times New Roman" w:hAnsi="Times New Roman" w:cs="Times New Roman"/>
                <w:sz w:val="28"/>
                <w:szCs w:val="28"/>
              </w:rPr>
              <w:t>Пономаревского сельсовета</w:t>
            </w:r>
            <w:r w:rsidRPr="00185635">
              <w:rPr>
                <w:rFonts w:ascii="Times New Roman" w:hAnsi="Times New Roman" w:cs="Times New Roman"/>
                <w:sz w:val="28"/>
                <w:szCs w:val="28"/>
              </w:rPr>
              <w:t xml:space="preserve">, посадку (взлет) на площадки, расположенные в границах </w:t>
            </w:r>
            <w:r w:rsidR="003E12F3">
              <w:rPr>
                <w:rFonts w:ascii="Times New Roman" w:hAnsi="Times New Roman" w:cs="Times New Roman"/>
                <w:sz w:val="28"/>
                <w:szCs w:val="28"/>
              </w:rPr>
              <w:t>Пономаревского сельсовета</w:t>
            </w:r>
            <w:r w:rsidRPr="00185635">
              <w:rPr>
                <w:rFonts w:ascii="Times New Roman" w:hAnsi="Times New Roman" w:cs="Times New Roman"/>
                <w:sz w:val="28"/>
                <w:szCs w:val="28"/>
              </w:rPr>
              <w:t>, сведения о которых не опубликованы в документах аэронавигационной информации (приложение №</w:t>
            </w:r>
            <w:r>
              <w:rPr>
                <w:rFonts w:ascii="Times New Roman" w:hAnsi="Times New Roman" w:cs="Times New Roman"/>
                <w:sz w:val="28"/>
                <w:szCs w:val="28"/>
              </w:rPr>
              <w:t xml:space="preserve"> 3)</w:t>
            </w:r>
          </w:p>
          <w:p w:rsidR="003E12F3" w:rsidRPr="00185635" w:rsidRDefault="003E12F3" w:rsidP="00185635">
            <w:pPr>
              <w:jc w:val="both"/>
              <w:rPr>
                <w:rFonts w:ascii="Times New Roman" w:hAnsi="Times New Roman" w:cs="Times New Roman"/>
                <w:sz w:val="28"/>
                <w:szCs w:val="28"/>
              </w:rPr>
            </w:pPr>
          </w:p>
        </w:tc>
        <w:tc>
          <w:tcPr>
            <w:tcW w:w="4854" w:type="dxa"/>
          </w:tcPr>
          <w:p w:rsidR="00185635" w:rsidRPr="00185635" w:rsidRDefault="00185635" w:rsidP="00185635">
            <w:pPr>
              <w:jc w:val="both"/>
              <w:rPr>
                <w:rFonts w:ascii="Times New Roman" w:hAnsi="Times New Roman" w:cs="Times New Roman"/>
                <w:sz w:val="28"/>
                <w:szCs w:val="28"/>
              </w:rPr>
            </w:pPr>
          </w:p>
        </w:tc>
      </w:tr>
      <w:tr w:rsidR="00185635" w:rsidRPr="00185635" w:rsidTr="00185635">
        <w:tc>
          <w:tcPr>
            <w:tcW w:w="4853" w:type="dxa"/>
          </w:tcPr>
          <w:p w:rsidR="00185635" w:rsidRPr="003E12F3" w:rsidRDefault="00185635" w:rsidP="00185635">
            <w:pPr>
              <w:jc w:val="both"/>
              <w:rPr>
                <w:rFonts w:ascii="Times New Roman" w:hAnsi="Times New Roman" w:cs="Times New Roman"/>
                <w:sz w:val="28"/>
                <w:szCs w:val="28"/>
              </w:rPr>
            </w:pPr>
            <w:r w:rsidRPr="003E12F3">
              <w:rPr>
                <w:rFonts w:ascii="Times New Roman" w:hAnsi="Times New Roman" w:cs="Times New Roman"/>
                <w:sz w:val="28"/>
                <w:szCs w:val="28"/>
              </w:rPr>
              <w:lastRenderedPageBreak/>
              <w:t>2.4. Срок предоставления муниципальной услуги</w:t>
            </w:r>
          </w:p>
        </w:tc>
        <w:tc>
          <w:tcPr>
            <w:tcW w:w="4853" w:type="dxa"/>
          </w:tcPr>
          <w:p w:rsidR="00185635" w:rsidRPr="003E12F3" w:rsidRDefault="00185635" w:rsidP="00185635">
            <w:pPr>
              <w:jc w:val="both"/>
              <w:rPr>
                <w:rFonts w:ascii="Times New Roman" w:hAnsi="Times New Roman" w:cs="Times New Roman"/>
                <w:sz w:val="28"/>
                <w:szCs w:val="28"/>
              </w:rPr>
            </w:pPr>
            <w:r w:rsidRPr="003E12F3">
              <w:rPr>
                <w:rFonts w:ascii="Times New Roman" w:hAnsi="Times New Roman" w:cs="Times New Roman"/>
                <w:sz w:val="28"/>
                <w:szCs w:val="28"/>
              </w:rPr>
              <w:t>Срок предоставления муниципальной услуги составляет 10 рабочих дней с даты регистрации заявления. Приостановление срока предоставления муниципальной услуги не предусмотрено.</w:t>
            </w:r>
          </w:p>
        </w:tc>
        <w:tc>
          <w:tcPr>
            <w:tcW w:w="4854" w:type="dxa"/>
          </w:tcPr>
          <w:p w:rsidR="00185635" w:rsidRPr="00185635" w:rsidRDefault="00185635" w:rsidP="00185635">
            <w:pPr>
              <w:jc w:val="both"/>
              <w:rPr>
                <w:rFonts w:ascii="Times New Roman" w:hAnsi="Times New Roman" w:cs="Times New Roman"/>
                <w:sz w:val="28"/>
                <w:szCs w:val="28"/>
              </w:rPr>
            </w:pPr>
          </w:p>
        </w:tc>
      </w:tr>
      <w:tr w:rsidR="00185635" w:rsidRPr="00185635" w:rsidTr="00185635">
        <w:tc>
          <w:tcPr>
            <w:tcW w:w="4853" w:type="dxa"/>
          </w:tcPr>
          <w:p w:rsidR="00185635" w:rsidRPr="003E12F3" w:rsidRDefault="00E12B9A" w:rsidP="00185635">
            <w:pPr>
              <w:jc w:val="both"/>
              <w:rPr>
                <w:rFonts w:ascii="Times New Roman" w:hAnsi="Times New Roman" w:cs="Times New Roman"/>
                <w:sz w:val="28"/>
                <w:szCs w:val="28"/>
              </w:rPr>
            </w:pPr>
            <w:r w:rsidRPr="003E12F3">
              <w:rPr>
                <w:rFonts w:ascii="Times New Roman" w:hAnsi="Times New Roman" w:cs="Times New Roman"/>
                <w:sz w:val="28"/>
                <w:szCs w:val="28"/>
              </w:rPr>
              <w:t>2.5. Правовые основания предоставления муниципальной услуги</w:t>
            </w:r>
          </w:p>
        </w:tc>
        <w:tc>
          <w:tcPr>
            <w:tcW w:w="4853" w:type="dxa"/>
          </w:tcPr>
          <w:p w:rsidR="00D22D92" w:rsidRPr="003E12F3" w:rsidRDefault="00D22D92" w:rsidP="00E12B9A">
            <w:pPr>
              <w:jc w:val="both"/>
              <w:rPr>
                <w:rFonts w:ascii="Times New Roman" w:hAnsi="Times New Roman" w:cs="Times New Roman"/>
                <w:sz w:val="28"/>
                <w:szCs w:val="28"/>
              </w:rPr>
            </w:pPr>
            <w:r w:rsidRPr="003E12F3">
              <w:rPr>
                <w:rFonts w:ascii="Times New Roman" w:hAnsi="Times New Roman" w:cs="Times New Roman"/>
                <w:sz w:val="28"/>
                <w:szCs w:val="28"/>
              </w:rPr>
              <w:t xml:space="preserve">- </w:t>
            </w:r>
            <w:r w:rsidR="00E12B9A" w:rsidRPr="003E12F3">
              <w:rPr>
                <w:rFonts w:ascii="Times New Roman" w:hAnsi="Times New Roman" w:cs="Times New Roman"/>
                <w:sz w:val="28"/>
                <w:szCs w:val="28"/>
              </w:rPr>
              <w:t xml:space="preserve">Воздушный кодекс Российской Федерации (далее - Воздушный кодекс); </w:t>
            </w:r>
          </w:p>
          <w:p w:rsidR="00D22D92" w:rsidRPr="003E12F3" w:rsidRDefault="00E12B9A" w:rsidP="00E12B9A">
            <w:pPr>
              <w:jc w:val="both"/>
              <w:rPr>
                <w:rFonts w:ascii="Times New Roman" w:hAnsi="Times New Roman" w:cs="Times New Roman"/>
                <w:sz w:val="28"/>
                <w:szCs w:val="28"/>
              </w:rPr>
            </w:pPr>
            <w:r w:rsidRPr="003E12F3">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rsidR="00D22D92" w:rsidRPr="003E12F3" w:rsidRDefault="00E12B9A" w:rsidP="00E12B9A">
            <w:pPr>
              <w:jc w:val="both"/>
              <w:rPr>
                <w:rFonts w:ascii="Times New Roman" w:hAnsi="Times New Roman" w:cs="Times New Roman"/>
                <w:sz w:val="28"/>
                <w:szCs w:val="28"/>
              </w:rPr>
            </w:pPr>
            <w:r w:rsidRPr="003E12F3">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(далее - Федеральный закон № 210-ФЗ);</w:t>
            </w:r>
          </w:p>
          <w:p w:rsidR="00D22D92" w:rsidRPr="003E12F3" w:rsidRDefault="00E12B9A" w:rsidP="00E12B9A">
            <w:pPr>
              <w:jc w:val="both"/>
              <w:rPr>
                <w:rFonts w:ascii="Times New Roman" w:hAnsi="Times New Roman" w:cs="Times New Roman"/>
                <w:sz w:val="28"/>
                <w:szCs w:val="28"/>
              </w:rPr>
            </w:pPr>
            <w:r w:rsidRPr="003E12F3">
              <w:rPr>
                <w:rFonts w:ascii="Times New Roman" w:hAnsi="Times New Roman" w:cs="Times New Roman"/>
                <w:sz w:val="28"/>
                <w:szCs w:val="28"/>
              </w:rP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(далее - Постановление Правительства РФ № 138);</w:t>
            </w:r>
          </w:p>
          <w:p w:rsidR="00D22D92" w:rsidRPr="003E12F3" w:rsidRDefault="00E12B9A" w:rsidP="00E12B9A">
            <w:pPr>
              <w:jc w:val="both"/>
              <w:rPr>
                <w:rFonts w:ascii="Times New Roman" w:hAnsi="Times New Roman" w:cs="Times New Roman"/>
                <w:sz w:val="28"/>
                <w:szCs w:val="28"/>
              </w:rPr>
            </w:pPr>
            <w:r w:rsidRPr="003E12F3">
              <w:rPr>
                <w:rFonts w:ascii="Times New Roman" w:hAnsi="Times New Roman" w:cs="Times New Roman"/>
                <w:sz w:val="28"/>
                <w:szCs w:val="28"/>
              </w:rPr>
              <w:t xml:space="preserve"> - Приказ Министерства транспорта Российской Федерации от 16.01.2012 </w:t>
            </w:r>
            <w:r w:rsidRPr="003E12F3">
              <w:rPr>
                <w:rFonts w:ascii="Times New Roman" w:hAnsi="Times New Roman" w:cs="Times New Roman"/>
                <w:sz w:val="28"/>
                <w:szCs w:val="28"/>
              </w:rPr>
              <w:lastRenderedPageBreak/>
              <w:t xml:space="preserve">№ 6 «Об утверждении Федеральных авиационных правил «Организация планирования и использования воздушного пространства Российской Федерации»; </w:t>
            </w:r>
          </w:p>
          <w:p w:rsidR="00185635" w:rsidRPr="003E12F3" w:rsidRDefault="00E12B9A" w:rsidP="00E12B9A">
            <w:pPr>
              <w:jc w:val="both"/>
              <w:rPr>
                <w:rFonts w:ascii="Times New Roman" w:hAnsi="Times New Roman" w:cs="Times New Roman"/>
                <w:sz w:val="28"/>
                <w:szCs w:val="28"/>
              </w:rPr>
            </w:pPr>
            <w:r w:rsidRPr="003E12F3">
              <w:rPr>
                <w:rFonts w:ascii="Times New Roman" w:hAnsi="Times New Roman" w:cs="Times New Roman"/>
                <w:sz w:val="28"/>
                <w:szCs w:val="28"/>
              </w:rPr>
              <w:t>- Приказ Министерства транспорта Российской Федерации от 06.09.2011 № 237 «Об установлении запретных зон».</w:t>
            </w:r>
          </w:p>
        </w:tc>
        <w:tc>
          <w:tcPr>
            <w:tcW w:w="4854" w:type="dxa"/>
          </w:tcPr>
          <w:p w:rsidR="00185635" w:rsidRPr="00185635" w:rsidRDefault="00185635" w:rsidP="00185635">
            <w:pPr>
              <w:jc w:val="both"/>
              <w:rPr>
                <w:rFonts w:ascii="Times New Roman" w:hAnsi="Times New Roman" w:cs="Times New Roman"/>
                <w:sz w:val="28"/>
                <w:szCs w:val="28"/>
              </w:rPr>
            </w:pPr>
          </w:p>
        </w:tc>
      </w:tr>
      <w:tr w:rsidR="00185635" w:rsidRPr="00185635" w:rsidTr="00185635">
        <w:tc>
          <w:tcPr>
            <w:tcW w:w="4853" w:type="dxa"/>
          </w:tcPr>
          <w:p w:rsidR="00185635" w:rsidRPr="003E12F3" w:rsidRDefault="00D22D92" w:rsidP="00185635">
            <w:pPr>
              <w:jc w:val="both"/>
              <w:rPr>
                <w:rFonts w:ascii="Times New Roman" w:hAnsi="Times New Roman" w:cs="Times New Roman"/>
                <w:sz w:val="28"/>
                <w:szCs w:val="28"/>
              </w:rPr>
            </w:pPr>
            <w:r w:rsidRPr="003E12F3">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c>
          <w:tcPr>
            <w:tcW w:w="4853" w:type="dxa"/>
          </w:tcPr>
          <w:p w:rsidR="00D22D92" w:rsidRPr="003E12F3" w:rsidRDefault="00D22D92" w:rsidP="00D22D92">
            <w:pPr>
              <w:jc w:val="both"/>
              <w:rPr>
                <w:rFonts w:ascii="Times New Roman" w:hAnsi="Times New Roman" w:cs="Times New Roman"/>
                <w:sz w:val="28"/>
                <w:szCs w:val="28"/>
              </w:rPr>
            </w:pPr>
            <w:r w:rsidRPr="003E12F3">
              <w:rPr>
                <w:rFonts w:ascii="Times New Roman" w:hAnsi="Times New Roman" w:cs="Times New Roman"/>
                <w:sz w:val="28"/>
                <w:szCs w:val="28"/>
              </w:rPr>
              <w:t>1) Заявление о предоставлении муниципальной услуги в форме документа на бумажном носителе, оформленное согласно приложению №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22D92" w:rsidRPr="003E12F3" w:rsidRDefault="00D22D92" w:rsidP="00D22D92">
            <w:pPr>
              <w:jc w:val="both"/>
              <w:rPr>
                <w:rFonts w:ascii="Times New Roman" w:hAnsi="Times New Roman" w:cs="Times New Roman"/>
                <w:sz w:val="28"/>
                <w:szCs w:val="28"/>
              </w:rPr>
            </w:pPr>
            <w:r w:rsidRPr="003E12F3">
              <w:rPr>
                <w:rFonts w:ascii="Times New Roman" w:hAnsi="Times New Roman" w:cs="Times New Roman"/>
                <w:sz w:val="28"/>
                <w:szCs w:val="28"/>
              </w:rPr>
              <w:t xml:space="preserve">2) устав, если заявителем является юридическое лицо; </w:t>
            </w:r>
          </w:p>
          <w:p w:rsidR="00D22D92" w:rsidRPr="003E12F3" w:rsidRDefault="00D22D92" w:rsidP="00D22D92">
            <w:pPr>
              <w:jc w:val="both"/>
              <w:rPr>
                <w:rFonts w:ascii="Times New Roman" w:hAnsi="Times New Roman" w:cs="Times New Roman"/>
                <w:sz w:val="28"/>
                <w:szCs w:val="28"/>
              </w:rPr>
            </w:pPr>
            <w:r w:rsidRPr="003E12F3">
              <w:rPr>
                <w:rFonts w:ascii="Times New Roman" w:hAnsi="Times New Roman" w:cs="Times New Roman"/>
                <w:sz w:val="28"/>
                <w:szCs w:val="28"/>
              </w:rPr>
              <w:t xml:space="preserve">3) документ, удостоверяющий личность заявителя; </w:t>
            </w:r>
          </w:p>
          <w:p w:rsidR="00D22D92" w:rsidRPr="003E12F3" w:rsidRDefault="00D22D92" w:rsidP="00D22D92">
            <w:pPr>
              <w:jc w:val="both"/>
              <w:rPr>
                <w:rFonts w:ascii="Times New Roman" w:hAnsi="Times New Roman" w:cs="Times New Roman"/>
                <w:sz w:val="28"/>
                <w:szCs w:val="28"/>
              </w:rPr>
            </w:pPr>
            <w:r w:rsidRPr="003E12F3">
              <w:rPr>
                <w:rFonts w:ascii="Times New Roman" w:hAnsi="Times New Roman" w:cs="Times New Roman"/>
                <w:sz w:val="28"/>
                <w:szCs w:val="28"/>
              </w:rPr>
              <w:t xml:space="preserve">4) документ, удостоверяющий личность представителя заявителя, - в случае обращения представителя </w:t>
            </w:r>
            <w:r w:rsidRPr="003E12F3">
              <w:rPr>
                <w:rFonts w:ascii="Times New Roman" w:hAnsi="Times New Roman" w:cs="Times New Roman"/>
                <w:sz w:val="28"/>
                <w:szCs w:val="28"/>
              </w:rPr>
              <w:lastRenderedPageBreak/>
              <w:t xml:space="preserve">заявителя, указанного в подпункте 1.2.2 настоящего Регламента; </w:t>
            </w:r>
          </w:p>
          <w:p w:rsidR="00D22D92" w:rsidRPr="003E12F3" w:rsidRDefault="00D22D92" w:rsidP="00D22D92">
            <w:pPr>
              <w:jc w:val="both"/>
              <w:rPr>
                <w:rFonts w:ascii="Times New Roman" w:hAnsi="Times New Roman" w:cs="Times New Roman"/>
                <w:sz w:val="28"/>
                <w:szCs w:val="28"/>
              </w:rPr>
            </w:pPr>
            <w:r w:rsidRPr="003E12F3">
              <w:rPr>
                <w:rFonts w:ascii="Times New Roman" w:hAnsi="Times New Roman" w:cs="Times New Roman"/>
                <w:sz w:val="28"/>
                <w:szCs w:val="28"/>
              </w:rPr>
              <w:t xml:space="preserve">5) документ, подтверждающий полномочия представителя заявителя, - в случае обращения представителя заявителя, указанного в подпункте 1.2.2 настоящего Регламента; </w:t>
            </w:r>
          </w:p>
          <w:p w:rsidR="00D22D92" w:rsidRPr="003E12F3" w:rsidRDefault="00D22D92" w:rsidP="00D22D92">
            <w:pPr>
              <w:jc w:val="both"/>
              <w:rPr>
                <w:rFonts w:ascii="Times New Roman" w:hAnsi="Times New Roman" w:cs="Times New Roman"/>
                <w:sz w:val="28"/>
                <w:szCs w:val="28"/>
              </w:rPr>
            </w:pPr>
            <w:r w:rsidRPr="003E12F3">
              <w:rPr>
                <w:rFonts w:ascii="Times New Roman" w:hAnsi="Times New Roman" w:cs="Times New Roman"/>
                <w:sz w:val="28"/>
                <w:szCs w:val="28"/>
              </w:rPr>
              <w:t xml:space="preserve">6) проект порядка выполнения (по виду деятельности): - авиационных работ либо раздел руководства по производству полетов, включающий в себя особенности выполнения заявленных видов авиационных работ; - десантирования парашютистов с указанием времени, места, высоты выброски и количества подъемов воздушного судна; - подъемов привязных аэростатов с указанием времени, места, высоты подъема привязных аэростатов; - летной программы при производстве демонстрационных полетов воздушных судов; - полетов беспилотных летательных аппаратов с указанием времени, места, высоты; Воздушный кодекс - посадки (взлета) воздушных судов на площадки, расположенные в границах </w:t>
            </w:r>
            <w:r w:rsidRPr="003E12F3">
              <w:rPr>
                <w:rFonts w:ascii="Times New Roman" w:hAnsi="Times New Roman" w:cs="Times New Roman"/>
                <w:sz w:val="28"/>
                <w:szCs w:val="28"/>
              </w:rPr>
              <w:lastRenderedPageBreak/>
              <w:t xml:space="preserve">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 </w:t>
            </w:r>
          </w:p>
          <w:p w:rsidR="00D22D92" w:rsidRPr="003E12F3" w:rsidRDefault="00D22D92" w:rsidP="00D22D92">
            <w:pPr>
              <w:jc w:val="both"/>
              <w:rPr>
                <w:rFonts w:ascii="Times New Roman" w:hAnsi="Times New Roman" w:cs="Times New Roman"/>
                <w:sz w:val="28"/>
                <w:szCs w:val="28"/>
              </w:rPr>
            </w:pPr>
            <w:r w:rsidRPr="003E12F3">
              <w:rPr>
                <w:rFonts w:ascii="Times New Roman" w:hAnsi="Times New Roman" w:cs="Times New Roman"/>
                <w:sz w:val="28"/>
                <w:szCs w:val="28"/>
              </w:rPr>
              <w:t xml:space="preserve">7) договор с третьим лицом на выполнение заявленных авиационных работ; </w:t>
            </w:r>
          </w:p>
          <w:p w:rsidR="00D22D92" w:rsidRPr="003E12F3" w:rsidRDefault="00D22D92" w:rsidP="00D22D92">
            <w:pPr>
              <w:jc w:val="both"/>
              <w:rPr>
                <w:rFonts w:ascii="Times New Roman" w:hAnsi="Times New Roman" w:cs="Times New Roman"/>
                <w:sz w:val="28"/>
                <w:szCs w:val="28"/>
              </w:rPr>
            </w:pPr>
            <w:r w:rsidRPr="003E12F3">
              <w:rPr>
                <w:rFonts w:ascii="Times New Roman" w:hAnsi="Times New Roman" w:cs="Times New Roman"/>
                <w:sz w:val="28"/>
                <w:szCs w:val="28"/>
              </w:rPr>
              <w:t xml:space="preserve">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D22D92" w:rsidRPr="003E12F3" w:rsidRDefault="00D22D92" w:rsidP="00D22D92">
            <w:pPr>
              <w:jc w:val="both"/>
              <w:rPr>
                <w:rFonts w:ascii="Times New Roman" w:hAnsi="Times New Roman" w:cs="Times New Roman"/>
                <w:sz w:val="28"/>
                <w:szCs w:val="28"/>
              </w:rPr>
            </w:pPr>
            <w:r w:rsidRPr="003E12F3">
              <w:rPr>
                <w:rFonts w:ascii="Times New Roman" w:hAnsi="Times New Roman" w:cs="Times New Roman"/>
                <w:sz w:val="28"/>
                <w:szCs w:val="28"/>
              </w:rPr>
              <w:t xml:space="preserve">9)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 </w:t>
            </w:r>
          </w:p>
          <w:p w:rsidR="00D22D92" w:rsidRPr="003E12F3" w:rsidRDefault="00D22D92" w:rsidP="00D22D92">
            <w:pPr>
              <w:jc w:val="both"/>
              <w:rPr>
                <w:rFonts w:ascii="Times New Roman" w:hAnsi="Times New Roman" w:cs="Times New Roman"/>
                <w:sz w:val="28"/>
                <w:szCs w:val="28"/>
              </w:rPr>
            </w:pPr>
            <w:r w:rsidRPr="003E12F3">
              <w:rPr>
                <w:rFonts w:ascii="Times New Roman" w:hAnsi="Times New Roman" w:cs="Times New Roman"/>
                <w:sz w:val="28"/>
                <w:szCs w:val="28"/>
              </w:rPr>
              <w:t xml:space="preserve">10)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 </w:t>
            </w:r>
          </w:p>
          <w:p w:rsidR="00D22D92" w:rsidRPr="003E12F3" w:rsidRDefault="00D22D92" w:rsidP="00D22D92">
            <w:pPr>
              <w:jc w:val="both"/>
              <w:rPr>
                <w:rFonts w:ascii="Times New Roman" w:hAnsi="Times New Roman" w:cs="Times New Roman"/>
                <w:sz w:val="28"/>
                <w:szCs w:val="28"/>
              </w:rPr>
            </w:pPr>
            <w:r w:rsidRPr="003E12F3">
              <w:rPr>
                <w:rFonts w:ascii="Times New Roman" w:hAnsi="Times New Roman" w:cs="Times New Roman"/>
                <w:sz w:val="28"/>
                <w:szCs w:val="28"/>
              </w:rPr>
              <w:lastRenderedPageBreak/>
              <w:t xml:space="preserve">11) копии документов, подтверждающих обязательное страхование ответственности </w:t>
            </w:r>
            <w:proofErr w:type="spellStart"/>
            <w:r w:rsidRPr="003E12F3">
              <w:rPr>
                <w:rFonts w:ascii="Times New Roman" w:hAnsi="Times New Roman" w:cs="Times New Roman"/>
                <w:sz w:val="28"/>
                <w:szCs w:val="28"/>
              </w:rPr>
              <w:t>эксплуатанта</w:t>
            </w:r>
            <w:proofErr w:type="spellEnd"/>
            <w:r w:rsidRPr="003E12F3">
              <w:rPr>
                <w:rFonts w:ascii="Times New Roman" w:hAnsi="Times New Roman" w:cs="Times New Roman"/>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 </w:t>
            </w:r>
          </w:p>
          <w:p w:rsidR="0038306D" w:rsidRPr="003E12F3" w:rsidRDefault="00D22D92" w:rsidP="00D22D92">
            <w:pPr>
              <w:jc w:val="both"/>
              <w:rPr>
                <w:rFonts w:ascii="Times New Roman" w:hAnsi="Times New Roman" w:cs="Times New Roman"/>
                <w:sz w:val="28"/>
                <w:szCs w:val="28"/>
              </w:rPr>
            </w:pPr>
            <w:r w:rsidRPr="003E12F3">
              <w:rPr>
                <w:rFonts w:ascii="Times New Roman" w:hAnsi="Times New Roman" w:cs="Times New Roman"/>
                <w:sz w:val="28"/>
                <w:szCs w:val="28"/>
              </w:rPr>
              <w:t xml:space="preserve">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 Бланк заявления для получения муниципальной услуги заявитель может получить при личном обращении в администрацию. Заявление и прилагаемые документы могут быть представлены </w:t>
            </w:r>
            <w:r w:rsidRPr="003E12F3">
              <w:rPr>
                <w:rFonts w:ascii="Times New Roman" w:hAnsi="Times New Roman" w:cs="Times New Roman"/>
                <w:sz w:val="28"/>
                <w:szCs w:val="28"/>
              </w:rPr>
              <w:lastRenderedPageBreak/>
              <w:t>(направлены)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w:t>
            </w:r>
            <w:r w:rsidR="0038306D" w:rsidRPr="003E12F3">
              <w:rPr>
                <w:rFonts w:ascii="Times New Roman" w:hAnsi="Times New Roman" w:cs="Times New Roman"/>
                <w:sz w:val="28"/>
                <w:szCs w:val="28"/>
              </w:rPr>
              <w:t>нием с уведомлением о вручении.</w:t>
            </w:r>
          </w:p>
          <w:p w:rsidR="00185635" w:rsidRPr="003E12F3" w:rsidRDefault="00D22D92" w:rsidP="00D22D92">
            <w:pPr>
              <w:jc w:val="both"/>
              <w:rPr>
                <w:rFonts w:ascii="Times New Roman" w:hAnsi="Times New Roman" w:cs="Times New Roman"/>
                <w:sz w:val="28"/>
                <w:szCs w:val="28"/>
              </w:rPr>
            </w:pPr>
            <w:r w:rsidRPr="003E12F3">
              <w:rPr>
                <w:rFonts w:ascii="Times New Roman" w:hAnsi="Times New Roman" w:cs="Times New Roman"/>
                <w:sz w:val="28"/>
                <w:szCs w:val="28"/>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 телекоммуникационную сеть «Интернет», и Единый портал государственных и муниципальных услуг</w:t>
            </w:r>
          </w:p>
        </w:tc>
        <w:tc>
          <w:tcPr>
            <w:tcW w:w="4854" w:type="dxa"/>
          </w:tcPr>
          <w:p w:rsidR="00185635" w:rsidRPr="00185635" w:rsidRDefault="00185635" w:rsidP="00185635">
            <w:pPr>
              <w:jc w:val="both"/>
              <w:rPr>
                <w:rFonts w:ascii="Times New Roman" w:hAnsi="Times New Roman" w:cs="Times New Roman"/>
                <w:sz w:val="28"/>
                <w:szCs w:val="28"/>
              </w:rPr>
            </w:pPr>
          </w:p>
        </w:tc>
      </w:tr>
      <w:tr w:rsidR="00185635" w:rsidRPr="00185635" w:rsidTr="00185635">
        <w:tc>
          <w:tcPr>
            <w:tcW w:w="4853" w:type="dxa"/>
          </w:tcPr>
          <w:p w:rsidR="00185635" w:rsidRPr="003E12F3" w:rsidRDefault="0038306D" w:rsidP="00185635">
            <w:pPr>
              <w:jc w:val="both"/>
              <w:rPr>
                <w:rFonts w:ascii="Times New Roman" w:hAnsi="Times New Roman" w:cs="Times New Roman"/>
                <w:sz w:val="28"/>
                <w:szCs w:val="28"/>
              </w:rPr>
            </w:pPr>
            <w:r w:rsidRPr="003E12F3">
              <w:rPr>
                <w:rFonts w:ascii="Times New Roman" w:hAnsi="Times New Roman" w:cs="Times New Roman"/>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tc>
        <w:tc>
          <w:tcPr>
            <w:tcW w:w="4853" w:type="dxa"/>
          </w:tcPr>
          <w:p w:rsidR="0038306D" w:rsidRPr="003E12F3" w:rsidRDefault="0038306D" w:rsidP="00185635">
            <w:pPr>
              <w:jc w:val="both"/>
              <w:rPr>
                <w:rFonts w:ascii="Times New Roman" w:hAnsi="Times New Roman" w:cs="Times New Roman"/>
                <w:sz w:val="28"/>
                <w:szCs w:val="28"/>
              </w:rPr>
            </w:pPr>
            <w:r w:rsidRPr="003E12F3">
              <w:rPr>
                <w:rFonts w:ascii="Times New Roman" w:hAnsi="Times New Roman" w:cs="Times New Roman"/>
                <w:sz w:val="28"/>
                <w:szCs w:val="28"/>
              </w:rPr>
              <w:t xml:space="preserve">1) Подача документов ненадлежащим лицом; </w:t>
            </w:r>
          </w:p>
          <w:p w:rsidR="0038306D" w:rsidRPr="003E12F3" w:rsidRDefault="0038306D" w:rsidP="00185635">
            <w:pPr>
              <w:jc w:val="both"/>
              <w:rPr>
                <w:rFonts w:ascii="Times New Roman" w:hAnsi="Times New Roman" w:cs="Times New Roman"/>
                <w:sz w:val="28"/>
                <w:szCs w:val="28"/>
              </w:rPr>
            </w:pPr>
            <w:r w:rsidRPr="003E12F3">
              <w:rPr>
                <w:rFonts w:ascii="Times New Roman" w:hAnsi="Times New Roman" w:cs="Times New Roman"/>
                <w:sz w:val="28"/>
                <w:szCs w:val="28"/>
              </w:rPr>
              <w:t xml:space="preserve">2) несоответствие представленных документов перечню документов, указанных в пункте 2.6 настоящего Регламента; </w:t>
            </w:r>
          </w:p>
          <w:p w:rsidR="0038306D" w:rsidRPr="003E12F3" w:rsidRDefault="0038306D" w:rsidP="00185635">
            <w:pPr>
              <w:jc w:val="both"/>
              <w:rPr>
                <w:rFonts w:ascii="Times New Roman" w:hAnsi="Times New Roman" w:cs="Times New Roman"/>
                <w:sz w:val="28"/>
                <w:szCs w:val="28"/>
              </w:rPr>
            </w:pPr>
            <w:r w:rsidRPr="003E12F3">
              <w:rPr>
                <w:rFonts w:ascii="Times New Roman" w:hAnsi="Times New Roman" w:cs="Times New Roman"/>
                <w:sz w:val="28"/>
                <w:szCs w:val="28"/>
              </w:rPr>
              <w:t xml:space="preserve">3) в заявлении и прилагаемых к заявлению документах имеются </w:t>
            </w:r>
            <w:r w:rsidRPr="003E12F3">
              <w:rPr>
                <w:rFonts w:ascii="Times New Roman" w:hAnsi="Times New Roman" w:cs="Times New Roman"/>
                <w:sz w:val="28"/>
                <w:szCs w:val="28"/>
              </w:rPr>
              <w:lastRenderedPageBreak/>
              <w:t xml:space="preserve">неоговоренные исправления, серьезные повреждения, не позволяющие однозначно истолковать их содержание; </w:t>
            </w:r>
          </w:p>
          <w:p w:rsidR="0038306D" w:rsidRPr="003E12F3" w:rsidRDefault="0038306D" w:rsidP="00185635">
            <w:pPr>
              <w:jc w:val="both"/>
              <w:rPr>
                <w:rFonts w:ascii="Times New Roman" w:hAnsi="Times New Roman" w:cs="Times New Roman"/>
                <w:sz w:val="28"/>
                <w:szCs w:val="28"/>
              </w:rPr>
            </w:pPr>
            <w:r w:rsidRPr="003E12F3">
              <w:rPr>
                <w:rFonts w:ascii="Times New Roman" w:hAnsi="Times New Roman" w:cs="Times New Roman"/>
                <w:sz w:val="28"/>
                <w:szCs w:val="28"/>
              </w:rPr>
              <w:t xml:space="preserve">4) представленные документы утратили силу; </w:t>
            </w:r>
          </w:p>
          <w:p w:rsidR="00185635" w:rsidRPr="003E12F3" w:rsidRDefault="0038306D" w:rsidP="00185635">
            <w:pPr>
              <w:jc w:val="both"/>
              <w:rPr>
                <w:rFonts w:ascii="Times New Roman" w:hAnsi="Times New Roman" w:cs="Times New Roman"/>
                <w:sz w:val="28"/>
                <w:szCs w:val="28"/>
              </w:rPr>
            </w:pPr>
            <w:r w:rsidRPr="003E12F3">
              <w:rPr>
                <w:rFonts w:ascii="Times New Roman" w:hAnsi="Times New Roman" w:cs="Times New Roman"/>
                <w:sz w:val="28"/>
                <w:szCs w:val="28"/>
              </w:rPr>
              <w:t>5) представление документов в ненадлежащий орган</w:t>
            </w:r>
          </w:p>
        </w:tc>
        <w:tc>
          <w:tcPr>
            <w:tcW w:w="4854" w:type="dxa"/>
          </w:tcPr>
          <w:p w:rsidR="00185635" w:rsidRPr="00185635" w:rsidRDefault="00185635" w:rsidP="00185635">
            <w:pPr>
              <w:jc w:val="both"/>
              <w:rPr>
                <w:rFonts w:ascii="Times New Roman" w:hAnsi="Times New Roman" w:cs="Times New Roman"/>
                <w:sz w:val="28"/>
                <w:szCs w:val="28"/>
              </w:rPr>
            </w:pPr>
          </w:p>
        </w:tc>
      </w:tr>
      <w:tr w:rsidR="0038306D" w:rsidRPr="00185635" w:rsidTr="00185635">
        <w:tc>
          <w:tcPr>
            <w:tcW w:w="4853" w:type="dxa"/>
          </w:tcPr>
          <w:p w:rsidR="0038306D" w:rsidRPr="003E12F3" w:rsidRDefault="00881E27" w:rsidP="00185635">
            <w:pPr>
              <w:jc w:val="both"/>
              <w:rPr>
                <w:rFonts w:ascii="Times New Roman" w:hAnsi="Times New Roman" w:cs="Times New Roman"/>
                <w:sz w:val="28"/>
                <w:szCs w:val="28"/>
              </w:rPr>
            </w:pPr>
            <w:r w:rsidRPr="003E12F3">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4853" w:type="dxa"/>
          </w:tcPr>
          <w:p w:rsidR="0038306D" w:rsidRPr="003E12F3" w:rsidRDefault="00881E27" w:rsidP="00185635">
            <w:pPr>
              <w:jc w:val="both"/>
              <w:rPr>
                <w:rFonts w:ascii="Times New Roman" w:hAnsi="Times New Roman" w:cs="Times New Roman"/>
                <w:sz w:val="28"/>
                <w:szCs w:val="28"/>
              </w:rPr>
            </w:pPr>
            <w:r w:rsidRPr="003E12F3">
              <w:rPr>
                <w:rFonts w:ascii="Times New Roman" w:hAnsi="Times New Roman" w:cs="Times New Roman"/>
                <w:sz w:val="28"/>
                <w:szCs w:val="28"/>
              </w:rPr>
              <w:t>Основания для приостановления предоставления муниципальной услуги не предусмотрены. Основания для отказа в предоставлении муниципальной услуги:</w:t>
            </w:r>
          </w:p>
          <w:p w:rsidR="002E0A5E" w:rsidRPr="003E12F3" w:rsidRDefault="00881E27" w:rsidP="00881E27">
            <w:pPr>
              <w:jc w:val="both"/>
              <w:rPr>
                <w:rFonts w:ascii="Times New Roman" w:hAnsi="Times New Roman" w:cs="Times New Roman"/>
                <w:sz w:val="28"/>
                <w:szCs w:val="28"/>
              </w:rPr>
            </w:pPr>
            <w:r w:rsidRPr="003E12F3">
              <w:rPr>
                <w:rFonts w:ascii="Times New Roman" w:hAnsi="Times New Roman" w:cs="Times New Roman"/>
                <w:sz w:val="28"/>
                <w:szCs w:val="28"/>
              </w:rPr>
              <w:t xml:space="preserve">1) основания, указанные в пункте 2.6 настоящего Регламента, в случае если они были установлены администрацией в процессе обработки документов, необходимых для оказания муниципальной услуги; </w:t>
            </w:r>
          </w:p>
          <w:p w:rsidR="00881E27" w:rsidRPr="003E12F3" w:rsidRDefault="00881E27" w:rsidP="00881E27">
            <w:pPr>
              <w:jc w:val="both"/>
              <w:rPr>
                <w:rFonts w:ascii="Times New Roman" w:hAnsi="Times New Roman" w:cs="Times New Roman"/>
                <w:sz w:val="28"/>
                <w:szCs w:val="28"/>
              </w:rPr>
            </w:pPr>
            <w:r w:rsidRPr="003E12F3">
              <w:rPr>
                <w:rFonts w:ascii="Times New Roman" w:hAnsi="Times New Roman" w:cs="Times New Roman"/>
                <w:sz w:val="28"/>
                <w:szCs w:val="28"/>
              </w:rPr>
              <w:t>2) получение отрицательных заключений государственных органов, указанных в пункте 2.6 настоящего Регламента, по результатам согласования выполнения авиационных работ, парашютных прыжков, подъема привязных аэростатов над территорией МО Пономаревский сельсовет</w:t>
            </w:r>
          </w:p>
        </w:tc>
        <w:tc>
          <w:tcPr>
            <w:tcW w:w="4854" w:type="dxa"/>
          </w:tcPr>
          <w:p w:rsidR="0038306D" w:rsidRPr="00185635" w:rsidRDefault="0038306D" w:rsidP="00185635">
            <w:pPr>
              <w:jc w:val="both"/>
              <w:rPr>
                <w:rFonts w:ascii="Times New Roman" w:hAnsi="Times New Roman" w:cs="Times New Roman"/>
                <w:sz w:val="28"/>
                <w:szCs w:val="28"/>
              </w:rPr>
            </w:pPr>
          </w:p>
        </w:tc>
      </w:tr>
      <w:tr w:rsidR="0038306D" w:rsidRPr="00185635" w:rsidTr="00185635">
        <w:tc>
          <w:tcPr>
            <w:tcW w:w="4853" w:type="dxa"/>
          </w:tcPr>
          <w:p w:rsidR="0038306D" w:rsidRPr="003E12F3" w:rsidRDefault="002E0A5E" w:rsidP="002E0A5E">
            <w:pPr>
              <w:jc w:val="both"/>
              <w:rPr>
                <w:rFonts w:ascii="Times New Roman" w:hAnsi="Times New Roman" w:cs="Times New Roman"/>
                <w:sz w:val="28"/>
                <w:szCs w:val="28"/>
              </w:rPr>
            </w:pPr>
            <w:r w:rsidRPr="003E12F3">
              <w:rPr>
                <w:rFonts w:ascii="Times New Roman" w:hAnsi="Times New Roman" w:cs="Times New Roman"/>
                <w:sz w:val="28"/>
                <w:szCs w:val="28"/>
              </w:rPr>
              <w:lastRenderedPageBreak/>
              <w:t xml:space="preserve">2.9. Порядок, размер и основания взимания государственной пошлины или иной платы, взимаемой за предоставление муниципальной услуги </w:t>
            </w:r>
          </w:p>
        </w:tc>
        <w:tc>
          <w:tcPr>
            <w:tcW w:w="4853" w:type="dxa"/>
          </w:tcPr>
          <w:p w:rsidR="0038306D" w:rsidRPr="003E12F3" w:rsidRDefault="002E0A5E" w:rsidP="00185635">
            <w:pPr>
              <w:jc w:val="both"/>
              <w:rPr>
                <w:rFonts w:ascii="Times New Roman" w:hAnsi="Times New Roman" w:cs="Times New Roman"/>
                <w:sz w:val="28"/>
                <w:szCs w:val="28"/>
              </w:rPr>
            </w:pPr>
            <w:r w:rsidRPr="003E12F3">
              <w:rPr>
                <w:rFonts w:ascii="Times New Roman" w:hAnsi="Times New Roman" w:cs="Times New Roman"/>
                <w:sz w:val="28"/>
                <w:szCs w:val="28"/>
              </w:rPr>
              <w:t>Муниципальная услуга предоставляется на безвозмездной основе</w:t>
            </w:r>
          </w:p>
        </w:tc>
        <w:tc>
          <w:tcPr>
            <w:tcW w:w="4854" w:type="dxa"/>
          </w:tcPr>
          <w:p w:rsidR="0038306D" w:rsidRPr="00185635" w:rsidRDefault="0038306D" w:rsidP="00185635">
            <w:pPr>
              <w:jc w:val="both"/>
              <w:rPr>
                <w:rFonts w:ascii="Times New Roman" w:hAnsi="Times New Roman" w:cs="Times New Roman"/>
                <w:sz w:val="28"/>
                <w:szCs w:val="28"/>
              </w:rPr>
            </w:pPr>
          </w:p>
        </w:tc>
      </w:tr>
      <w:tr w:rsidR="0038306D" w:rsidRPr="00185635" w:rsidTr="00185635">
        <w:tc>
          <w:tcPr>
            <w:tcW w:w="4853" w:type="dxa"/>
          </w:tcPr>
          <w:p w:rsidR="0038306D" w:rsidRPr="003E12F3" w:rsidRDefault="002E0A5E" w:rsidP="00185635">
            <w:pPr>
              <w:jc w:val="both"/>
              <w:rPr>
                <w:rFonts w:ascii="Times New Roman" w:hAnsi="Times New Roman" w:cs="Times New Roman"/>
                <w:sz w:val="28"/>
                <w:szCs w:val="28"/>
              </w:rPr>
            </w:pPr>
            <w:r w:rsidRPr="003E12F3">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tc>
        <w:tc>
          <w:tcPr>
            <w:tcW w:w="4853" w:type="dxa"/>
          </w:tcPr>
          <w:p w:rsidR="0038306D" w:rsidRPr="003E12F3" w:rsidRDefault="002E0A5E" w:rsidP="00185635">
            <w:pPr>
              <w:jc w:val="both"/>
              <w:rPr>
                <w:rFonts w:ascii="Times New Roman" w:hAnsi="Times New Roman" w:cs="Times New Roman"/>
                <w:sz w:val="28"/>
                <w:szCs w:val="28"/>
              </w:rPr>
            </w:pPr>
            <w:r w:rsidRPr="003E12F3">
              <w:rPr>
                <w:rFonts w:ascii="Times New Roman" w:hAnsi="Times New Roman" w:cs="Times New Roman"/>
                <w:sz w:val="28"/>
                <w:szCs w:val="28"/>
              </w:rPr>
              <w:t>Подача заявления о получении муниципальной услуги при наличии очереди - не более 15 минут. При получении результата предоставления муниципальной услуги максимальный срок ожидания в очереди не должен превышать 15 минут</w:t>
            </w:r>
          </w:p>
        </w:tc>
        <w:tc>
          <w:tcPr>
            <w:tcW w:w="4854" w:type="dxa"/>
          </w:tcPr>
          <w:p w:rsidR="0038306D" w:rsidRPr="00185635" w:rsidRDefault="0038306D" w:rsidP="00185635">
            <w:pPr>
              <w:jc w:val="both"/>
              <w:rPr>
                <w:rFonts w:ascii="Times New Roman" w:hAnsi="Times New Roman" w:cs="Times New Roman"/>
                <w:sz w:val="28"/>
                <w:szCs w:val="28"/>
              </w:rPr>
            </w:pPr>
          </w:p>
        </w:tc>
      </w:tr>
      <w:tr w:rsidR="0038306D" w:rsidRPr="00185635" w:rsidTr="00185635">
        <w:tc>
          <w:tcPr>
            <w:tcW w:w="4853" w:type="dxa"/>
          </w:tcPr>
          <w:p w:rsidR="0038306D" w:rsidRPr="003E12F3" w:rsidRDefault="002E0A5E" w:rsidP="002E0A5E">
            <w:pPr>
              <w:jc w:val="both"/>
              <w:rPr>
                <w:rFonts w:ascii="Times New Roman" w:hAnsi="Times New Roman" w:cs="Times New Roman"/>
                <w:sz w:val="28"/>
                <w:szCs w:val="28"/>
              </w:rPr>
            </w:pPr>
            <w:r w:rsidRPr="003E12F3">
              <w:rPr>
                <w:rFonts w:ascii="Times New Roman" w:hAnsi="Times New Roman" w:cs="Times New Roman"/>
                <w:sz w:val="28"/>
                <w:szCs w:val="28"/>
              </w:rPr>
              <w:t xml:space="preserve">2.11. Срок регистрации запроса заявителя о предоставлении муниципальной услуги </w:t>
            </w:r>
          </w:p>
        </w:tc>
        <w:tc>
          <w:tcPr>
            <w:tcW w:w="4853" w:type="dxa"/>
          </w:tcPr>
          <w:p w:rsidR="0038306D" w:rsidRPr="003E12F3" w:rsidRDefault="002E0A5E" w:rsidP="002E0A5E">
            <w:pPr>
              <w:jc w:val="both"/>
              <w:rPr>
                <w:rFonts w:ascii="Times New Roman" w:hAnsi="Times New Roman" w:cs="Times New Roman"/>
                <w:sz w:val="28"/>
                <w:szCs w:val="28"/>
              </w:rPr>
            </w:pPr>
            <w:r w:rsidRPr="003E12F3">
              <w:rPr>
                <w:rFonts w:ascii="Times New Roman" w:hAnsi="Times New Roman" w:cs="Times New Roman"/>
                <w:sz w:val="28"/>
                <w:szCs w:val="28"/>
              </w:rPr>
              <w:t xml:space="preserve">В течение одного дня с момента поступления заявления </w:t>
            </w:r>
          </w:p>
        </w:tc>
        <w:tc>
          <w:tcPr>
            <w:tcW w:w="4854" w:type="dxa"/>
          </w:tcPr>
          <w:p w:rsidR="0038306D" w:rsidRPr="00185635" w:rsidRDefault="0038306D" w:rsidP="00185635">
            <w:pPr>
              <w:jc w:val="both"/>
              <w:rPr>
                <w:rFonts w:ascii="Times New Roman" w:hAnsi="Times New Roman" w:cs="Times New Roman"/>
                <w:sz w:val="28"/>
                <w:szCs w:val="28"/>
              </w:rPr>
            </w:pPr>
          </w:p>
        </w:tc>
      </w:tr>
      <w:tr w:rsidR="0038306D" w:rsidRPr="00185635" w:rsidTr="00185635">
        <w:tc>
          <w:tcPr>
            <w:tcW w:w="4853" w:type="dxa"/>
          </w:tcPr>
          <w:p w:rsidR="0038306D" w:rsidRPr="003E12F3" w:rsidRDefault="008A1B26" w:rsidP="00185635">
            <w:pPr>
              <w:jc w:val="both"/>
              <w:rPr>
                <w:rFonts w:ascii="Times New Roman" w:hAnsi="Times New Roman" w:cs="Times New Roman"/>
                <w:sz w:val="28"/>
                <w:szCs w:val="28"/>
              </w:rPr>
            </w:pPr>
            <w:r w:rsidRPr="003E12F3">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Pr="003E12F3">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w:t>
            </w:r>
          </w:p>
        </w:tc>
        <w:tc>
          <w:tcPr>
            <w:tcW w:w="4853" w:type="dxa"/>
          </w:tcPr>
          <w:p w:rsidR="0038306D" w:rsidRPr="003E12F3" w:rsidRDefault="008A1B26" w:rsidP="00185635">
            <w:pPr>
              <w:jc w:val="both"/>
              <w:rPr>
                <w:rFonts w:ascii="Times New Roman" w:hAnsi="Times New Roman" w:cs="Times New Roman"/>
                <w:sz w:val="28"/>
                <w:szCs w:val="28"/>
              </w:rPr>
            </w:pPr>
            <w:r w:rsidRPr="003E12F3">
              <w:rPr>
                <w:rFonts w:ascii="Times New Roman" w:hAnsi="Times New Roman" w:cs="Times New Roman"/>
                <w:sz w:val="28"/>
                <w:szCs w:val="28"/>
              </w:rPr>
              <w:lastRenderedPageBreak/>
              <w:t xml:space="preserve">Предоставление муниципальной услуги осуществляется в зданиях и помещениях, оборудованных противопожарной системой, необходимой мебелью для оформления документов, информационными стендами. Обеспечивается беспрепятственный доступ инвалидов к специалисту, предоставляющему муниципальную услугу (приспособленный вход в помещения, удобные перемещение в их пределах и выход). Визуальная и </w:t>
            </w:r>
            <w:r w:rsidRPr="003E12F3">
              <w:rPr>
                <w:rFonts w:ascii="Times New Roman" w:hAnsi="Times New Roman" w:cs="Times New Roman"/>
                <w:sz w:val="28"/>
                <w:szCs w:val="28"/>
              </w:rPr>
              <w:lastRenderedPageBreak/>
              <w:t>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854" w:type="dxa"/>
          </w:tcPr>
          <w:p w:rsidR="0038306D" w:rsidRPr="00185635" w:rsidRDefault="0038306D" w:rsidP="00185635">
            <w:pPr>
              <w:jc w:val="both"/>
              <w:rPr>
                <w:rFonts w:ascii="Times New Roman" w:hAnsi="Times New Roman" w:cs="Times New Roman"/>
                <w:sz w:val="28"/>
                <w:szCs w:val="28"/>
              </w:rPr>
            </w:pPr>
          </w:p>
        </w:tc>
      </w:tr>
      <w:tr w:rsidR="0038306D" w:rsidRPr="00185635" w:rsidTr="00185635">
        <w:tc>
          <w:tcPr>
            <w:tcW w:w="4853" w:type="dxa"/>
          </w:tcPr>
          <w:p w:rsidR="0038306D" w:rsidRPr="003E12F3" w:rsidRDefault="008A1B26" w:rsidP="00185635">
            <w:pPr>
              <w:jc w:val="both"/>
              <w:rPr>
                <w:rFonts w:ascii="Times New Roman" w:hAnsi="Times New Roman" w:cs="Times New Roman"/>
                <w:sz w:val="28"/>
                <w:szCs w:val="28"/>
              </w:rPr>
            </w:pPr>
            <w:r w:rsidRPr="003E12F3">
              <w:rPr>
                <w:rFonts w:ascii="Times New Roman" w:hAnsi="Times New Roman" w:cs="Times New Roman"/>
                <w:sz w:val="28"/>
                <w:szCs w:val="28"/>
              </w:rPr>
              <w:lastRenderedPageBreak/>
              <w:t>2.13. Показатели доступности и качества муниципальной услуги</w:t>
            </w:r>
          </w:p>
        </w:tc>
        <w:tc>
          <w:tcPr>
            <w:tcW w:w="4853" w:type="dxa"/>
          </w:tcPr>
          <w:p w:rsidR="0038306D" w:rsidRPr="003E12F3" w:rsidRDefault="008A1B26" w:rsidP="00185635">
            <w:pPr>
              <w:jc w:val="both"/>
              <w:rPr>
                <w:rFonts w:ascii="Times New Roman" w:hAnsi="Times New Roman" w:cs="Times New Roman"/>
                <w:sz w:val="28"/>
                <w:szCs w:val="28"/>
              </w:rPr>
            </w:pPr>
            <w:r w:rsidRPr="003E12F3">
              <w:rPr>
                <w:rFonts w:ascii="Times New Roman" w:hAnsi="Times New Roman" w:cs="Times New Roman"/>
                <w:sz w:val="28"/>
                <w:szCs w:val="28"/>
              </w:rPr>
              <w:t xml:space="preserve">Показателями доступности предоставления муниципальной услуги являются: - расположенность помещения в зоне доступности общественного транспорта; - наличие необходимого количества специалистов, а также помещений, в которых осуществляется прием документов от заявителей; -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Качество предоставления муниципальной услуги характеризуется отсутствием: - очередей при приеме и выдаче документов заявителям; - нарушений сроков предоставления муниципальной услуги; - жалоб на действия (бездействие) </w:t>
            </w:r>
            <w:r w:rsidRPr="003E12F3">
              <w:rPr>
                <w:rFonts w:ascii="Times New Roman" w:hAnsi="Times New Roman" w:cs="Times New Roman"/>
                <w:sz w:val="28"/>
                <w:szCs w:val="28"/>
              </w:rPr>
              <w:lastRenderedPageBreak/>
              <w:t>муниципальных служащих, предоставляющих муниципальную услугу; - жалоб на некорректное, невнимательное отношение муниципальных служащих, оказывающих муниципальную услугу, к заявителям. - 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tc>
        <w:tc>
          <w:tcPr>
            <w:tcW w:w="4854" w:type="dxa"/>
          </w:tcPr>
          <w:p w:rsidR="0038306D" w:rsidRPr="00185635" w:rsidRDefault="0038306D" w:rsidP="00185635">
            <w:pPr>
              <w:jc w:val="both"/>
              <w:rPr>
                <w:rFonts w:ascii="Times New Roman" w:hAnsi="Times New Roman" w:cs="Times New Roman"/>
                <w:sz w:val="28"/>
                <w:szCs w:val="28"/>
              </w:rPr>
            </w:pPr>
          </w:p>
        </w:tc>
      </w:tr>
      <w:tr w:rsidR="008A1B26" w:rsidRPr="00185635" w:rsidTr="00185635">
        <w:tc>
          <w:tcPr>
            <w:tcW w:w="4853" w:type="dxa"/>
          </w:tcPr>
          <w:p w:rsidR="008A1B26" w:rsidRPr="003E12F3" w:rsidRDefault="008A1B26" w:rsidP="00185635">
            <w:pPr>
              <w:jc w:val="both"/>
              <w:rPr>
                <w:rFonts w:ascii="Times New Roman" w:hAnsi="Times New Roman" w:cs="Times New Roman"/>
                <w:sz w:val="28"/>
                <w:szCs w:val="28"/>
              </w:rPr>
            </w:pPr>
            <w:r w:rsidRPr="003E12F3">
              <w:rPr>
                <w:rFonts w:ascii="Times New Roman" w:hAnsi="Times New Roman" w:cs="Times New Roman"/>
                <w:sz w:val="28"/>
                <w:szCs w:val="28"/>
              </w:rPr>
              <w:lastRenderedPageBreak/>
              <w:t>2.14. Особенности предоставления муниципальной услуги в МФЦ и особенности предоставления муниципальной услуги в электронной форме</w:t>
            </w:r>
          </w:p>
        </w:tc>
        <w:tc>
          <w:tcPr>
            <w:tcW w:w="4853" w:type="dxa"/>
          </w:tcPr>
          <w:p w:rsidR="008A1B26" w:rsidRPr="003E12F3" w:rsidRDefault="008A1B26" w:rsidP="00185635">
            <w:pPr>
              <w:jc w:val="both"/>
              <w:rPr>
                <w:rFonts w:ascii="Times New Roman" w:hAnsi="Times New Roman" w:cs="Times New Roman"/>
                <w:sz w:val="28"/>
                <w:szCs w:val="28"/>
              </w:rPr>
            </w:pPr>
            <w:r w:rsidRPr="003E12F3">
              <w:rPr>
                <w:rFonts w:ascii="Times New Roman" w:hAnsi="Times New Roman" w:cs="Times New Roman"/>
                <w:sz w:val="28"/>
                <w:szCs w:val="28"/>
              </w:rPr>
              <w:t xml:space="preserve">При предоставлении муниципальной услуги в МФЦ консультацию, прием и выдачу документов осуществляет специалист МФЦ. 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В случае если законом предусмотрена подача заявления о предоставлении </w:t>
            </w:r>
            <w:r w:rsidRPr="003E12F3">
              <w:rPr>
                <w:rFonts w:ascii="Times New Roman" w:hAnsi="Times New Roman" w:cs="Times New Roman"/>
                <w:sz w:val="28"/>
                <w:szCs w:val="28"/>
              </w:rPr>
              <w:lastRenderedPageBreak/>
              <w:t xml:space="preserve">муниципальной услуги в электронной форме, заявление подается через Региональный портал государственных и муниципальных услуг (функций) </w:t>
            </w:r>
            <w:r w:rsidR="00AF3F7D" w:rsidRPr="003E12F3">
              <w:rPr>
                <w:rFonts w:ascii="Times New Roman" w:hAnsi="Times New Roman" w:cs="Times New Roman"/>
                <w:sz w:val="28"/>
                <w:szCs w:val="28"/>
              </w:rPr>
              <w:t>Оренбургской</w:t>
            </w:r>
            <w:r w:rsidRPr="003E12F3">
              <w:rPr>
                <w:rFonts w:ascii="Times New Roman" w:hAnsi="Times New Roman" w:cs="Times New Roman"/>
                <w:sz w:val="28"/>
                <w:szCs w:val="28"/>
              </w:rPr>
              <w:t xml:space="preserve"> области или портал государственных и муниципальных услуг (функций) Российской Федерации http://www.gosuslugi.ru</w:t>
            </w:r>
          </w:p>
        </w:tc>
        <w:tc>
          <w:tcPr>
            <w:tcW w:w="4854" w:type="dxa"/>
          </w:tcPr>
          <w:p w:rsidR="008A1B26" w:rsidRPr="00185635" w:rsidRDefault="008A1B26" w:rsidP="00185635">
            <w:pPr>
              <w:jc w:val="both"/>
              <w:rPr>
                <w:rFonts w:ascii="Times New Roman" w:hAnsi="Times New Roman" w:cs="Times New Roman"/>
                <w:sz w:val="28"/>
                <w:szCs w:val="28"/>
              </w:rPr>
            </w:pPr>
          </w:p>
        </w:tc>
      </w:tr>
      <w:tr w:rsidR="008A1B26" w:rsidRPr="00185635" w:rsidTr="00185635">
        <w:tc>
          <w:tcPr>
            <w:tcW w:w="4853" w:type="dxa"/>
          </w:tcPr>
          <w:p w:rsidR="008A1B26" w:rsidRPr="00185635" w:rsidRDefault="008A1B26" w:rsidP="00185635">
            <w:pPr>
              <w:jc w:val="both"/>
              <w:rPr>
                <w:rFonts w:ascii="Times New Roman" w:hAnsi="Times New Roman" w:cs="Times New Roman"/>
                <w:sz w:val="28"/>
                <w:szCs w:val="28"/>
              </w:rPr>
            </w:pPr>
          </w:p>
        </w:tc>
        <w:tc>
          <w:tcPr>
            <w:tcW w:w="4853" w:type="dxa"/>
          </w:tcPr>
          <w:p w:rsidR="008A1B26" w:rsidRPr="00185635" w:rsidRDefault="008A1B26" w:rsidP="00185635">
            <w:pPr>
              <w:jc w:val="both"/>
              <w:rPr>
                <w:rFonts w:ascii="Times New Roman" w:hAnsi="Times New Roman" w:cs="Times New Roman"/>
                <w:sz w:val="28"/>
                <w:szCs w:val="28"/>
              </w:rPr>
            </w:pPr>
          </w:p>
        </w:tc>
        <w:tc>
          <w:tcPr>
            <w:tcW w:w="4854" w:type="dxa"/>
          </w:tcPr>
          <w:p w:rsidR="008A1B26" w:rsidRPr="00185635" w:rsidRDefault="008A1B26" w:rsidP="00185635">
            <w:pPr>
              <w:jc w:val="both"/>
              <w:rPr>
                <w:rFonts w:ascii="Times New Roman" w:hAnsi="Times New Roman" w:cs="Times New Roman"/>
                <w:sz w:val="28"/>
                <w:szCs w:val="28"/>
              </w:rPr>
            </w:pPr>
          </w:p>
        </w:tc>
      </w:tr>
    </w:tbl>
    <w:p w:rsidR="00C67AB8" w:rsidRDefault="00C67AB8" w:rsidP="00B27F56">
      <w:pPr>
        <w:spacing w:after="0" w:line="240" w:lineRule="auto"/>
        <w:ind w:firstLine="720"/>
        <w:jc w:val="both"/>
        <w:rPr>
          <w:rFonts w:ascii="Times New Roman" w:hAnsi="Times New Roman" w:cs="Times New Roman"/>
          <w:sz w:val="28"/>
          <w:szCs w:val="28"/>
        </w:rPr>
      </w:pPr>
    </w:p>
    <w:p w:rsidR="00C67AB8" w:rsidRDefault="00C67AB8" w:rsidP="00B27F56">
      <w:pPr>
        <w:spacing w:after="0" w:line="240" w:lineRule="auto"/>
        <w:ind w:firstLine="720"/>
        <w:jc w:val="both"/>
        <w:rPr>
          <w:rFonts w:ascii="Times New Roman" w:hAnsi="Times New Roman" w:cs="Times New Roman"/>
          <w:sz w:val="28"/>
          <w:szCs w:val="28"/>
        </w:rPr>
        <w:sectPr w:rsidR="00C67AB8" w:rsidSect="006364F6">
          <w:pgSz w:w="16838" w:h="11906" w:orient="landscape"/>
          <w:pgMar w:top="1701" w:right="1134" w:bottom="851" w:left="1134" w:header="709" w:footer="709" w:gutter="0"/>
          <w:cols w:space="708"/>
          <w:docGrid w:linePitch="360"/>
        </w:sectPr>
      </w:pPr>
    </w:p>
    <w:p w:rsidR="00C67AB8" w:rsidRPr="003E12F3" w:rsidRDefault="00E00AF9" w:rsidP="003E12F3">
      <w:pPr>
        <w:spacing w:after="0" w:line="240" w:lineRule="auto"/>
        <w:jc w:val="center"/>
        <w:rPr>
          <w:rFonts w:ascii="Times New Roman" w:hAnsi="Times New Roman" w:cs="Times New Roman"/>
          <w:sz w:val="28"/>
          <w:szCs w:val="28"/>
        </w:rPr>
      </w:pPr>
      <w:r w:rsidRPr="003E12F3">
        <w:rPr>
          <w:rFonts w:ascii="Times New Roman" w:hAnsi="Times New Roman" w:cs="Times New Roman"/>
          <w:sz w:val="28"/>
          <w:szCs w:val="28"/>
        </w:rPr>
        <w:lastRenderedPageBreak/>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r w:rsidR="003E12F3">
        <w:rPr>
          <w:rFonts w:ascii="Times New Roman" w:hAnsi="Times New Roman" w:cs="Times New Roman"/>
          <w:sz w:val="28"/>
          <w:szCs w:val="28"/>
        </w:rPr>
        <w:t>в удаленных рабочих местах МФЦ</w:t>
      </w:r>
    </w:p>
    <w:p w:rsidR="00E00AF9" w:rsidRPr="003E12F3" w:rsidRDefault="00E00AF9" w:rsidP="003E12F3">
      <w:pPr>
        <w:spacing w:after="0" w:line="240" w:lineRule="auto"/>
        <w:jc w:val="center"/>
        <w:rPr>
          <w:rFonts w:ascii="Times New Roman" w:hAnsi="Times New Roman" w:cs="Times New Roman"/>
          <w:sz w:val="28"/>
          <w:szCs w:val="28"/>
        </w:rPr>
      </w:pP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3.1. Описание последовательности действий при предоставлении муниципальной услуги. 3.1.1. Предоставление муниципальной услуги включает в себя следующие процедуры: </w:t>
      </w: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1) консультирование заявителя; </w:t>
      </w: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2) принятие и регистрацию заявления; </w:t>
      </w: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 подготовку результата предоставления муниципальной услуги; </w:t>
      </w: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4) выдачу заявителю результата предоставления муниципальной услуги. </w:t>
      </w: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3.1.2. Блок-схема последовательности действий по предоставлению муниципальной услуги представлена в приложении № 4 к настоящему Регламенту. </w:t>
      </w: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3.2. Оказание консультаций заявителю. Заявитель лично, по телефону и (или) электронной почте обращается в Администрацию для консультирования о порядке получения муниципальной услуги. Специалистом Администрации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 Процедуры, устанавливаемые настоящим пунктом, осуществляются в день обращения заявителя. Результат процедур: консультации, замечания по составу, форме и содержанию представленной документации. </w:t>
      </w: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3.3. Принятие и регистрация заявления. ,3.3.1. Заявителем лично или через доверенное лицо в Комитет 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МО Пономаревский сельсовет, сведения о которых не опубликованы в документах аэронавигационной информации, и представляются документы в соответствии с пунктом 2.6 настоящего Регламента. Заявление о предоставлении муниципальной услуги в электронной форме направляется в администрацию по электронной почте или через интернет приемную. Регистрация заявления, поступившего в электронной форме, осуществляется в установленном порядке. </w:t>
      </w: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3.3.2. </w:t>
      </w:r>
      <w:proofErr w:type="gramStart"/>
      <w:r w:rsidRPr="003E12F3">
        <w:rPr>
          <w:rFonts w:ascii="Times New Roman" w:hAnsi="Times New Roman" w:cs="Times New Roman"/>
          <w:sz w:val="28"/>
          <w:szCs w:val="28"/>
        </w:rPr>
        <w:t>Специалист Админист</w:t>
      </w:r>
      <w:r w:rsidR="003E12F3" w:rsidRPr="003E12F3">
        <w:rPr>
          <w:rFonts w:ascii="Times New Roman" w:hAnsi="Times New Roman" w:cs="Times New Roman"/>
          <w:sz w:val="28"/>
          <w:szCs w:val="28"/>
        </w:rPr>
        <w:t>ра</w:t>
      </w:r>
      <w:r w:rsidRPr="003E12F3">
        <w:rPr>
          <w:rFonts w:ascii="Times New Roman" w:hAnsi="Times New Roman" w:cs="Times New Roman"/>
          <w:sz w:val="28"/>
          <w:szCs w:val="28"/>
        </w:rPr>
        <w:t>ции</w:t>
      </w:r>
      <w:proofErr w:type="gramEnd"/>
      <w:r w:rsidRPr="003E12F3">
        <w:rPr>
          <w:rFonts w:ascii="Times New Roman" w:hAnsi="Times New Roman" w:cs="Times New Roman"/>
          <w:sz w:val="28"/>
          <w:szCs w:val="28"/>
        </w:rPr>
        <w:t xml:space="preserve"> ведущий прием заявлений, осуществляет: </w:t>
      </w: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установление личности заявителя; - проверку полномочий заявителя (в случае действия по доверенности);</w:t>
      </w: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 - проверку наличия документов, указанных в пункте 2.6 настоящего Регламента;</w:t>
      </w: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lastRenderedPageBreak/>
        <w:t xml:space="preserve"> -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 </w:t>
      </w: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В случае отсутствия замечаний специалист Администрации осуществляет: - прием и регистрацию запроса в специальном журнале;</w:t>
      </w: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 - вручение заявителю копии запроса с отметкой о дате приема документов, присвоенном входящем номере, дате и времени исполнения муниципальной услуги.</w:t>
      </w: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 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 Процедуры, указанные в настоящем подпункте, осуществляются в течение 15 минут. Результат процедур: принятое и зарегистрированное заявление или возвращенные заявителю документы. </w:t>
      </w: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3.3.3. Глава администрации определяет исполнителя из числа специалистов администрации направляет ему заявление на исполнение. Процедуры, устанавливаемые подпунктами 3.3.3 - 3.3.5 настоящего Регламента, осуществляются в течение одного рабочего дня с момента окончания процедуры, предусмотренной подпунктом 3.3.2 настоящего Регламента. </w:t>
      </w: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3.4. Специалист администрации осуществляет проверку наличия оснований для отказа в предоставлении муниципальной услуги, указанных в пункте 2.8 настоящего Регламента. В случае наличия оснований для отказа в предоставлении муниципальной услуги специалист администрации подготавливает уведомление об отказе в предоставлении муниципальной услуги. Процедуры, устанавливаемые настоящим пунктом, осуществляются в течение двух рабочих дней с момента окончания процедуры, предусмотренной подпунктом 3.3.5 настоящего Регламента. </w:t>
      </w: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3.5. Подготовка результата предоставления муниципальной услуги. </w:t>
      </w: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3.5.1. Специалист администрации осуществляет: - подготовку разрешения или уведомления об отказе; - направление разрешения на согласование. Результат процедуры: направленное на согласование разрешение или уведомление об отказе. </w:t>
      </w:r>
    </w:p>
    <w:p w:rsidR="007869FC"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3.5.2. Глава администрации подписывает разрешение или уведомление об отказе и направляет его специалисту, устанавливаемые настоящим подпунктом, осуществляются в течение одного дня с момента окончания процедуры, предусмотренной подпунктом 3.5.1 настоящего Регламента. Результат процедуры: подписанное разрешение или уведомление об отказе. </w:t>
      </w:r>
    </w:p>
    <w:p w:rsidR="001539BF"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3.5.3. Специалист администрации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МО Пономаревский сельсовет, посадку (взлет) на площадки, расположенные в </w:t>
      </w:r>
      <w:r w:rsidRPr="003E12F3">
        <w:rPr>
          <w:rFonts w:ascii="Times New Roman" w:hAnsi="Times New Roman" w:cs="Times New Roman"/>
          <w:sz w:val="28"/>
          <w:szCs w:val="28"/>
        </w:rPr>
        <w:lastRenderedPageBreak/>
        <w:t xml:space="preserve">границах МО Пономаревский сельсовет, сведения о которых не опубликованы в документах аэронавигационной информации. Процедуры, устанавливаемые настоящим подпунктом, осуществляются в течение одного дня с момента окончания процедуры, предусмотренной подпунктом 3.5.2 настоящего Регламента. 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1539BF" w:rsidRPr="003E12F3">
        <w:rPr>
          <w:rFonts w:ascii="Times New Roman" w:hAnsi="Times New Roman" w:cs="Times New Roman"/>
          <w:sz w:val="28"/>
          <w:szCs w:val="28"/>
        </w:rPr>
        <w:t>МО Пономаревский сельсовет</w:t>
      </w:r>
      <w:r w:rsidRPr="003E12F3">
        <w:rPr>
          <w:rFonts w:ascii="Times New Roman" w:hAnsi="Times New Roman" w:cs="Times New Roman"/>
          <w:sz w:val="28"/>
          <w:szCs w:val="28"/>
        </w:rPr>
        <w:t xml:space="preserve">, посадку (взлет) на площадки, расположенные в границах </w:t>
      </w:r>
      <w:r w:rsidR="001539BF" w:rsidRPr="003E12F3">
        <w:rPr>
          <w:rFonts w:ascii="Times New Roman" w:hAnsi="Times New Roman" w:cs="Times New Roman"/>
          <w:sz w:val="28"/>
          <w:szCs w:val="28"/>
        </w:rPr>
        <w:t>МО Пономаревский сельсовет</w:t>
      </w:r>
      <w:r w:rsidRPr="003E12F3">
        <w:rPr>
          <w:rFonts w:ascii="Times New Roman" w:hAnsi="Times New Roman" w:cs="Times New Roman"/>
          <w:sz w:val="28"/>
          <w:szCs w:val="28"/>
        </w:rPr>
        <w:t xml:space="preserve">, сведения о которых не опубликованы в документах аэронавигационной информации (Приложение № 6). </w:t>
      </w:r>
    </w:p>
    <w:p w:rsidR="001539BF"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3.6. Выдача заявителю результата муниципальной услуги. </w:t>
      </w:r>
    </w:p>
    <w:p w:rsidR="001539BF"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3.6.1. Специалист </w:t>
      </w:r>
      <w:r w:rsidR="001539BF" w:rsidRPr="003E12F3">
        <w:rPr>
          <w:rFonts w:ascii="Times New Roman" w:hAnsi="Times New Roman" w:cs="Times New Roman"/>
          <w:sz w:val="28"/>
          <w:szCs w:val="28"/>
        </w:rPr>
        <w:t>администрации</w:t>
      </w:r>
      <w:r w:rsidRPr="003E12F3">
        <w:rPr>
          <w:rFonts w:ascii="Times New Roman" w:hAnsi="Times New Roman" w:cs="Times New Roman"/>
          <w:sz w:val="28"/>
          <w:szCs w:val="28"/>
        </w:rPr>
        <w:t xml:space="preserve"> - регистрирует разрешение или уведомление об отказе; -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 Процедуры, устанавливаемые настоящим подпунктом, осуществляются в течение одного дня с момента окончания процедуры, предусмотренной пунктом 3.5 настоящего Регламента. Результат процедур: извещение заявителя (его представителя) о результате предоставления муниципальной услуги. </w:t>
      </w:r>
    </w:p>
    <w:p w:rsidR="001539BF"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3.6.2. Специалист </w:t>
      </w:r>
      <w:r w:rsidR="003E12F3">
        <w:rPr>
          <w:rFonts w:ascii="Times New Roman" w:hAnsi="Times New Roman" w:cs="Times New Roman"/>
          <w:sz w:val="28"/>
          <w:szCs w:val="28"/>
        </w:rPr>
        <w:t>администрации</w:t>
      </w:r>
      <w:r w:rsidRPr="003E12F3">
        <w:rPr>
          <w:rFonts w:ascii="Times New Roman" w:hAnsi="Times New Roman" w:cs="Times New Roman"/>
          <w:sz w:val="28"/>
          <w:szCs w:val="28"/>
        </w:rPr>
        <w:t xml:space="preserve"> выдает заявителю (его представителю) разрешение или уведомление об отказе. Выдача заявителю разрешения или уведомления об отказе на руки осуществляется в течение 15 минут в порядке очередности в день прибытия заявителя. Результат процедур: выданное разрешение или уведомление об отказе. </w:t>
      </w:r>
    </w:p>
    <w:p w:rsidR="001539BF"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3.7. Предоставление муниципальной услуги через МФЦ. 3.7.1. Заявитель вправе обратиться для получения муниципальной услуги в МФЦ. </w:t>
      </w:r>
    </w:p>
    <w:p w:rsidR="001539BF"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3.7.2. Предоставление муниципальной услуги через МФЦ осуществляется в соответствии с регламентом работы МФЦ, утвержденным в установленном порядке. </w:t>
      </w:r>
    </w:p>
    <w:p w:rsidR="001539BF"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3.7.3. При поступлении из МФЦ документов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 </w:t>
      </w:r>
    </w:p>
    <w:p w:rsidR="001539BF"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3.8. Исправление технических ошибок. </w:t>
      </w:r>
    </w:p>
    <w:p w:rsidR="001539BF"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3.8.1. В случае обнаружения технической ошибки в документе, являющемся результатом муниципальной услуги, заявитель представляет в </w:t>
      </w:r>
      <w:r w:rsidR="001539BF" w:rsidRPr="003E12F3">
        <w:rPr>
          <w:rFonts w:ascii="Times New Roman" w:hAnsi="Times New Roman" w:cs="Times New Roman"/>
          <w:sz w:val="28"/>
          <w:szCs w:val="28"/>
        </w:rPr>
        <w:t>админист</w:t>
      </w:r>
      <w:r w:rsidR="003E12F3">
        <w:rPr>
          <w:rFonts w:ascii="Times New Roman" w:hAnsi="Times New Roman" w:cs="Times New Roman"/>
          <w:sz w:val="28"/>
          <w:szCs w:val="28"/>
        </w:rPr>
        <w:t>ра</w:t>
      </w:r>
      <w:r w:rsidR="001539BF" w:rsidRPr="003E12F3">
        <w:rPr>
          <w:rFonts w:ascii="Times New Roman" w:hAnsi="Times New Roman" w:cs="Times New Roman"/>
          <w:sz w:val="28"/>
          <w:szCs w:val="28"/>
        </w:rPr>
        <w:t>цию</w:t>
      </w:r>
      <w:r w:rsidRPr="003E12F3">
        <w:rPr>
          <w:rFonts w:ascii="Times New Roman" w:hAnsi="Times New Roman" w:cs="Times New Roman"/>
          <w:sz w:val="28"/>
          <w:szCs w:val="28"/>
        </w:rPr>
        <w:t xml:space="preserve">: - заявление об исправлении технической ошибки (приложение № 5); - документ, выданный заявителю как результат муниципальной услуги, в котором содержится техническая ошибка; - документы, имеющие юридическую силу, свидетельствующие о наличии технической ошибки.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w:t>
      </w:r>
      <w:r w:rsidRPr="003E12F3">
        <w:rPr>
          <w:rFonts w:ascii="Times New Roman" w:hAnsi="Times New Roman" w:cs="Times New Roman"/>
          <w:sz w:val="28"/>
          <w:szCs w:val="28"/>
        </w:rPr>
        <w:lastRenderedPageBreak/>
        <w:t xml:space="preserve">почтовым отправлением (в том числе с использованием электронной почты), либо через Региональный портал государственных и муниципальных услуг (функций) </w:t>
      </w:r>
      <w:r w:rsidR="001539BF" w:rsidRPr="003E12F3">
        <w:rPr>
          <w:rFonts w:ascii="Times New Roman" w:hAnsi="Times New Roman" w:cs="Times New Roman"/>
          <w:sz w:val="28"/>
          <w:szCs w:val="28"/>
        </w:rPr>
        <w:t>Оренбургской</w:t>
      </w:r>
      <w:r w:rsidRPr="003E12F3">
        <w:rPr>
          <w:rFonts w:ascii="Times New Roman" w:hAnsi="Times New Roman" w:cs="Times New Roman"/>
          <w:sz w:val="28"/>
          <w:szCs w:val="28"/>
        </w:rPr>
        <w:t xml:space="preserve"> области, либо портал государственных и муниципальных услуг (функций) Российской Федерации http://www.gosuslugi.ru или МФЦ. </w:t>
      </w:r>
    </w:p>
    <w:p w:rsidR="001539BF"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w:t>
      </w:r>
      <w:r w:rsidR="001539BF" w:rsidRPr="003E12F3">
        <w:rPr>
          <w:rFonts w:ascii="Times New Roman" w:hAnsi="Times New Roman" w:cs="Times New Roman"/>
          <w:sz w:val="28"/>
          <w:szCs w:val="28"/>
        </w:rPr>
        <w:t>специалисту</w:t>
      </w:r>
      <w:r w:rsidRPr="003E12F3">
        <w:rPr>
          <w:rFonts w:ascii="Times New Roman" w:hAnsi="Times New Roman" w:cs="Times New Roman"/>
          <w:sz w:val="28"/>
          <w:szCs w:val="28"/>
        </w:rPr>
        <w:t>. Процедура, устанавливаемая настоящим подпунктом, осуществляется в течение одного дня с момента регистрации заявления. Результат процедуры: принятое и зарегистрированное заявление, направленное на рассмотрение специалисту</w:t>
      </w:r>
      <w:r w:rsidR="001539BF" w:rsidRPr="003E12F3">
        <w:rPr>
          <w:rFonts w:ascii="Times New Roman" w:hAnsi="Times New Roman" w:cs="Times New Roman"/>
          <w:sz w:val="28"/>
          <w:szCs w:val="28"/>
        </w:rPr>
        <w:t>.</w:t>
      </w:r>
    </w:p>
    <w:p w:rsidR="00C67AB8" w:rsidRPr="003E12F3" w:rsidRDefault="007869FC"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3.8.3. Специалист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161F3F" w:rsidRPr="003E12F3">
        <w:rPr>
          <w:rFonts w:ascii="Times New Roman" w:hAnsi="Times New Roman" w:cs="Times New Roman"/>
          <w:sz w:val="28"/>
          <w:szCs w:val="28"/>
        </w:rPr>
        <w:t>админист</w:t>
      </w:r>
      <w:r w:rsidR="00357FDA" w:rsidRPr="003E12F3">
        <w:rPr>
          <w:rFonts w:ascii="Times New Roman" w:hAnsi="Times New Roman" w:cs="Times New Roman"/>
          <w:sz w:val="28"/>
          <w:szCs w:val="28"/>
        </w:rPr>
        <w:t>ра</w:t>
      </w:r>
      <w:r w:rsidR="00161F3F" w:rsidRPr="003E12F3">
        <w:rPr>
          <w:rFonts w:ascii="Times New Roman" w:hAnsi="Times New Roman" w:cs="Times New Roman"/>
          <w:sz w:val="28"/>
          <w:szCs w:val="28"/>
        </w:rPr>
        <w:t>цию</w:t>
      </w:r>
      <w:r w:rsidRPr="003E12F3">
        <w:rPr>
          <w:rFonts w:ascii="Times New Roman" w:hAnsi="Times New Roman" w:cs="Times New Roman"/>
          <w:sz w:val="28"/>
          <w:szCs w:val="28"/>
        </w:rPr>
        <w:t xml:space="preserve"> оригинала документа, в котором содержится техническая ошибка. 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 Результат процедуры: выданный (направленный) заявителю документ.</w:t>
      </w:r>
    </w:p>
    <w:p w:rsidR="00357FDA" w:rsidRPr="003E12F3" w:rsidRDefault="00357FDA" w:rsidP="003E12F3">
      <w:pPr>
        <w:spacing w:after="0" w:line="240" w:lineRule="auto"/>
        <w:jc w:val="center"/>
        <w:rPr>
          <w:rFonts w:ascii="Times New Roman" w:hAnsi="Times New Roman" w:cs="Times New Roman"/>
          <w:sz w:val="28"/>
          <w:szCs w:val="28"/>
        </w:rPr>
      </w:pPr>
    </w:p>
    <w:p w:rsidR="00357FDA" w:rsidRPr="003E12F3" w:rsidRDefault="00357FDA" w:rsidP="003E12F3">
      <w:pPr>
        <w:spacing w:after="0" w:line="240" w:lineRule="auto"/>
        <w:jc w:val="center"/>
        <w:rPr>
          <w:rFonts w:ascii="Times New Roman" w:hAnsi="Times New Roman" w:cs="Times New Roman"/>
          <w:sz w:val="28"/>
          <w:szCs w:val="28"/>
        </w:rPr>
      </w:pPr>
      <w:r w:rsidRPr="003E12F3">
        <w:rPr>
          <w:rFonts w:ascii="Times New Roman" w:hAnsi="Times New Roman" w:cs="Times New Roman"/>
          <w:sz w:val="28"/>
          <w:szCs w:val="28"/>
        </w:rPr>
        <w:t>IV. Порядок и формы контроля за предоставлением муниципальной услуги</w:t>
      </w:r>
    </w:p>
    <w:p w:rsidR="0005707F" w:rsidRPr="003E12F3" w:rsidRDefault="0005707F"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 Формами контроля за соблюдением исполнения административных процедур являются: </w:t>
      </w:r>
    </w:p>
    <w:p w:rsidR="0005707F" w:rsidRPr="003E12F3" w:rsidRDefault="0005707F"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05707F" w:rsidRPr="003E12F3" w:rsidRDefault="0005707F"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 2) проведение в установленном порядке проверок ведения делопроизводства; </w:t>
      </w:r>
    </w:p>
    <w:p w:rsidR="0005707F" w:rsidRPr="003E12F3" w:rsidRDefault="0005707F"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 проведение в установленном порядке контрольных проверок соблюдения процедур предоставления муниципальной услуги. 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w:t>
      </w:r>
      <w:r w:rsidRPr="003E12F3">
        <w:rPr>
          <w:rFonts w:ascii="Times New Roman" w:hAnsi="Times New Roman" w:cs="Times New Roman"/>
          <w:sz w:val="28"/>
          <w:szCs w:val="28"/>
        </w:rPr>
        <w:lastRenderedPageBreak/>
        <w:t xml:space="preserve">проверки), или вопросы по конкретному обращению заявителя. В целях осуществления контроля за совершением действий при предоставлении муниципальной услуги и принятии решений специалисту представляются справки о результатах предоставления муниципальной услуги. </w:t>
      </w:r>
    </w:p>
    <w:p w:rsidR="0005707F" w:rsidRPr="003E12F3" w:rsidRDefault="0005707F"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специалистом, ответственным за организацию работы по предоставлению муниципальной услуги.</w:t>
      </w:r>
    </w:p>
    <w:p w:rsidR="0005707F" w:rsidRPr="003E12F3" w:rsidRDefault="0005707F"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инструкциями.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05707F" w:rsidRPr="003E12F3" w:rsidRDefault="0005707F"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4.4. Руководитель органа местного самоуправления несет ответственность за несвоевременное рассмотрение обращений заявителей. 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III настоящего Регламента. 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 </w:t>
      </w:r>
    </w:p>
    <w:p w:rsidR="00357FDA" w:rsidRPr="003E12F3" w:rsidRDefault="0005707F"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4.5.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D4F8D" w:rsidRPr="003E12F3" w:rsidRDefault="004D4F8D" w:rsidP="003E12F3">
      <w:pPr>
        <w:spacing w:after="0" w:line="240" w:lineRule="auto"/>
        <w:jc w:val="center"/>
        <w:rPr>
          <w:rFonts w:ascii="Times New Roman" w:hAnsi="Times New Roman" w:cs="Times New Roman"/>
          <w:sz w:val="28"/>
          <w:szCs w:val="28"/>
        </w:rPr>
      </w:pPr>
    </w:p>
    <w:p w:rsidR="004D4F8D" w:rsidRPr="003E12F3" w:rsidRDefault="004D4F8D" w:rsidP="003E12F3">
      <w:pPr>
        <w:spacing w:after="0" w:line="240" w:lineRule="auto"/>
        <w:jc w:val="center"/>
        <w:rPr>
          <w:rFonts w:ascii="Times New Roman" w:hAnsi="Times New Roman" w:cs="Times New Roman"/>
          <w:b/>
          <w:sz w:val="28"/>
          <w:szCs w:val="28"/>
        </w:rPr>
      </w:pPr>
      <w:r w:rsidRPr="003E12F3">
        <w:rPr>
          <w:rFonts w:ascii="Times New Roman" w:hAnsi="Times New Roman" w:cs="Times New Roman"/>
          <w:b/>
          <w:sz w:val="28"/>
          <w:szCs w:val="28"/>
        </w:rPr>
        <w:t>V.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1) нарушение срока регистрации заявления о предоставлении муниципальной услуги;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2) нарушение срока предоставления муниципальной услуги;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3E12F3">
        <w:rPr>
          <w:rFonts w:ascii="Times New Roman" w:hAnsi="Times New Roman" w:cs="Times New Roman"/>
          <w:sz w:val="28"/>
          <w:szCs w:val="28"/>
        </w:rPr>
        <w:lastRenderedPageBreak/>
        <w:t xml:space="preserve">правовыми актами </w:t>
      </w:r>
      <w:r w:rsidR="00AF3F7D" w:rsidRPr="003E12F3">
        <w:rPr>
          <w:rFonts w:ascii="Times New Roman" w:hAnsi="Times New Roman" w:cs="Times New Roman"/>
          <w:sz w:val="28"/>
          <w:szCs w:val="28"/>
        </w:rPr>
        <w:t>Оренбургской</w:t>
      </w:r>
      <w:r w:rsidRPr="003E12F3">
        <w:rPr>
          <w:rFonts w:ascii="Times New Roman" w:hAnsi="Times New Roman" w:cs="Times New Roman"/>
          <w:sz w:val="28"/>
          <w:szCs w:val="28"/>
        </w:rPr>
        <w:t xml:space="preserve"> области, муниципальными правовыми актами для предоставления муниципальной услуги;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F3F7D" w:rsidRPr="003E12F3">
        <w:rPr>
          <w:rFonts w:ascii="Times New Roman" w:hAnsi="Times New Roman" w:cs="Times New Roman"/>
          <w:sz w:val="28"/>
          <w:szCs w:val="28"/>
        </w:rPr>
        <w:t>Оренбургской</w:t>
      </w:r>
      <w:r w:rsidRPr="003E12F3">
        <w:rPr>
          <w:rFonts w:ascii="Times New Roman" w:hAnsi="Times New Roman" w:cs="Times New Roman"/>
          <w:sz w:val="28"/>
          <w:szCs w:val="28"/>
        </w:rPr>
        <w:t xml:space="preserve"> области, муниципальными правовыми актами для предоставления муниципальной услуги, у Заявителя;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F3F7D" w:rsidRPr="003E12F3">
        <w:rPr>
          <w:rFonts w:ascii="Times New Roman" w:hAnsi="Times New Roman" w:cs="Times New Roman"/>
          <w:sz w:val="28"/>
          <w:szCs w:val="28"/>
        </w:rPr>
        <w:t>Оренбургской</w:t>
      </w:r>
      <w:r w:rsidRPr="003E12F3">
        <w:rPr>
          <w:rFonts w:ascii="Times New Roman" w:hAnsi="Times New Roman" w:cs="Times New Roman"/>
          <w:sz w:val="28"/>
          <w:szCs w:val="28"/>
        </w:rPr>
        <w:t xml:space="preserve"> области, муниципальными правовыми актами;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F3F7D" w:rsidRPr="003E12F3">
        <w:rPr>
          <w:rFonts w:ascii="Times New Roman" w:hAnsi="Times New Roman" w:cs="Times New Roman"/>
          <w:sz w:val="28"/>
          <w:szCs w:val="28"/>
        </w:rPr>
        <w:t>Оренбургской</w:t>
      </w:r>
      <w:r w:rsidRPr="003E12F3">
        <w:rPr>
          <w:rFonts w:ascii="Times New Roman" w:hAnsi="Times New Roman" w:cs="Times New Roman"/>
          <w:sz w:val="28"/>
          <w:szCs w:val="28"/>
        </w:rPr>
        <w:t xml:space="preserve"> области, муниципальными правовыми актами;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8) нарушение срока или порядка выдачи документов по результатам предоставления муниципальной услуги;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5.2. Общие требования к порядку подачи и рассмотрения жалобы при предоставлении муниципальной услуги: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МФЦ либо в администрацию (далее - Администрацию). Жалобы на решения и действия (бездействие) руководителя органа, предоставляющего муниципальную услугу, подаются в администрацию либо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уполномоченному должностному лицу.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может быть направлена по почте, через МФЦ, с использованием информационно-телекоммуникационной сети "Интернет", </w:t>
      </w:r>
      <w:r w:rsidRPr="003E12F3">
        <w:rPr>
          <w:rFonts w:ascii="Times New Roman" w:hAnsi="Times New Roman" w:cs="Times New Roman"/>
          <w:sz w:val="28"/>
          <w:szCs w:val="28"/>
        </w:rPr>
        <w:lastRenderedPageBreak/>
        <w:t xml:space="preserve">официального сайта, Порталов, а также может быть принята при личном приеме Заявителя.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5.3. Жалоба должна содержать: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5.4. Жалоба, поступившая в орган, предоставляющий муниципальную услугу, МФЦ, учредителю МФЦ либо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5.5. По результатам рассмотрения жалобы принимается одно из следующих решений: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F3F7D" w:rsidRPr="003E12F3">
        <w:rPr>
          <w:rFonts w:ascii="Times New Roman" w:hAnsi="Times New Roman" w:cs="Times New Roman"/>
          <w:sz w:val="28"/>
          <w:szCs w:val="28"/>
        </w:rPr>
        <w:t>Оренбургской</w:t>
      </w:r>
      <w:r w:rsidRPr="003E12F3">
        <w:rPr>
          <w:rFonts w:ascii="Times New Roman" w:hAnsi="Times New Roman" w:cs="Times New Roman"/>
          <w:sz w:val="28"/>
          <w:szCs w:val="28"/>
        </w:rPr>
        <w:t xml:space="preserve"> области, муниципальными правовыми актами;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2) в удовлетворении жалобы отказывается.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 5.7. В случае установления в ходе или по результатам рассмотрения жалобы признаков состава административного правонарушения или </w:t>
      </w:r>
      <w:r w:rsidRPr="003E12F3">
        <w:rPr>
          <w:rFonts w:ascii="Times New Roman" w:hAnsi="Times New Roman" w:cs="Times New Roman"/>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 5.8.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5.2 настоящего Регламента, вправе принять решение об оставлении такой жалобы без ответа по существу и уведомляют Заявителя о недопустимости злоупотребления правом. </w:t>
      </w:r>
    </w:p>
    <w:p w:rsidR="004D4F8D" w:rsidRPr="003E12F3" w:rsidRDefault="004D4F8D" w:rsidP="003E12F3">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5.9. Если текст жалобы не поддается прочтению, ответ на жалобу не дается, о чем органы, указанные в пункте 5.2 настоящего Регламента, в течение семи дней со дня регистрации жалобы сообщают Заявителю, если его фамилия и почтовый адрес поддаются прочтению. Приложение № 1 (Форма)</w:t>
      </w:r>
    </w:p>
    <w:p w:rsidR="00B333F2" w:rsidRDefault="00B333F2"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613E73" w:rsidRDefault="00613E73" w:rsidP="003E12F3">
      <w:pPr>
        <w:spacing w:after="0" w:line="240" w:lineRule="auto"/>
        <w:ind w:firstLine="720"/>
        <w:jc w:val="right"/>
        <w:rPr>
          <w:rFonts w:ascii="Times New Roman" w:hAnsi="Times New Roman" w:cs="Times New Roman"/>
          <w:sz w:val="28"/>
          <w:szCs w:val="28"/>
        </w:rPr>
      </w:pPr>
    </w:p>
    <w:p w:rsidR="003E12F3" w:rsidRPr="003E12F3" w:rsidRDefault="003E12F3" w:rsidP="003E12F3">
      <w:pPr>
        <w:spacing w:after="0" w:line="240" w:lineRule="auto"/>
        <w:ind w:firstLine="720"/>
        <w:jc w:val="right"/>
        <w:rPr>
          <w:rFonts w:ascii="Times New Roman" w:hAnsi="Times New Roman" w:cs="Times New Roman"/>
          <w:sz w:val="28"/>
          <w:szCs w:val="28"/>
        </w:rPr>
      </w:pPr>
    </w:p>
    <w:p w:rsidR="00B333F2" w:rsidRPr="003E12F3" w:rsidRDefault="00B333F2" w:rsidP="003E12F3">
      <w:pPr>
        <w:spacing w:after="0" w:line="240" w:lineRule="auto"/>
        <w:ind w:firstLine="720"/>
        <w:jc w:val="right"/>
        <w:rPr>
          <w:rFonts w:ascii="Times New Roman" w:hAnsi="Times New Roman" w:cs="Times New Roman"/>
          <w:sz w:val="28"/>
          <w:szCs w:val="28"/>
        </w:rPr>
      </w:pPr>
    </w:p>
    <w:p w:rsidR="00B333F2" w:rsidRPr="003E12F3" w:rsidRDefault="00B333F2"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lastRenderedPageBreak/>
        <w:t>Приложение № 1 (Форма)</w:t>
      </w:r>
    </w:p>
    <w:p w:rsidR="00B333F2" w:rsidRPr="003E12F3" w:rsidRDefault="00B333F2"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t xml:space="preserve"> Главе </w:t>
      </w:r>
      <w:r w:rsidR="00200949" w:rsidRPr="003E12F3">
        <w:rPr>
          <w:rFonts w:ascii="Times New Roman" w:hAnsi="Times New Roman" w:cs="Times New Roman"/>
          <w:sz w:val="28"/>
          <w:szCs w:val="28"/>
        </w:rPr>
        <w:t>администрации</w:t>
      </w:r>
    </w:p>
    <w:p w:rsidR="00200949" w:rsidRPr="003E12F3" w:rsidRDefault="00200949"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t>Муниципального образования</w:t>
      </w:r>
    </w:p>
    <w:p w:rsidR="00200949" w:rsidRPr="003E12F3" w:rsidRDefault="00200949"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t>Пономаревский сельсовет</w:t>
      </w:r>
    </w:p>
    <w:p w:rsidR="00B333F2" w:rsidRPr="003E12F3" w:rsidRDefault="00B333F2"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t xml:space="preserve"> от ________________________________</w:t>
      </w:r>
    </w:p>
    <w:p w:rsidR="003E12F3" w:rsidRDefault="00B333F2"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t>[ф</w:t>
      </w:r>
      <w:r w:rsidR="003E12F3">
        <w:rPr>
          <w:rFonts w:ascii="Times New Roman" w:hAnsi="Times New Roman" w:cs="Times New Roman"/>
          <w:sz w:val="28"/>
          <w:szCs w:val="28"/>
        </w:rPr>
        <w:t>амилия, имя, отчество заявителя</w:t>
      </w:r>
    </w:p>
    <w:p w:rsidR="00B333F2" w:rsidRPr="003E12F3" w:rsidRDefault="00B333F2"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t>(с указанием должности заявителя</w:t>
      </w:r>
    </w:p>
    <w:p w:rsidR="00B333F2" w:rsidRPr="003E12F3" w:rsidRDefault="00B333F2"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t>при подаче заявления от юридического лица)]</w:t>
      </w:r>
    </w:p>
    <w:p w:rsidR="00B333F2" w:rsidRPr="003E12F3" w:rsidRDefault="00B333F2"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t xml:space="preserve"> ___________________________________</w:t>
      </w:r>
    </w:p>
    <w:p w:rsidR="00B333F2" w:rsidRPr="003E12F3" w:rsidRDefault="00B333F2"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t>(данные документа, удостоверяющего</w:t>
      </w:r>
    </w:p>
    <w:p w:rsidR="00B333F2" w:rsidRPr="003E12F3" w:rsidRDefault="00B333F2"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t xml:space="preserve"> личность физического лица)</w:t>
      </w:r>
    </w:p>
    <w:p w:rsidR="00B333F2" w:rsidRPr="003E12F3" w:rsidRDefault="00B333F2"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t>___________________________________</w:t>
      </w:r>
    </w:p>
    <w:p w:rsidR="00B333F2" w:rsidRPr="003E12F3" w:rsidRDefault="00B333F2"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t>(полное наименование с указанием</w:t>
      </w:r>
    </w:p>
    <w:p w:rsidR="00B333F2" w:rsidRPr="003E12F3" w:rsidRDefault="00B333F2"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t>организационно-правовой формы</w:t>
      </w:r>
    </w:p>
    <w:p w:rsidR="00B333F2" w:rsidRPr="003E12F3" w:rsidRDefault="00B333F2"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t>юридического лица)</w:t>
      </w:r>
    </w:p>
    <w:p w:rsidR="00B333F2" w:rsidRPr="003E12F3" w:rsidRDefault="00B333F2"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t>___________________________________</w:t>
      </w:r>
    </w:p>
    <w:p w:rsidR="00B333F2" w:rsidRPr="003E12F3" w:rsidRDefault="00B333F2"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t xml:space="preserve"> (адрес места жительства/нахождения)</w:t>
      </w:r>
    </w:p>
    <w:p w:rsidR="00B333F2" w:rsidRPr="003E12F3" w:rsidRDefault="00B333F2"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t>телефон: _________________________,</w:t>
      </w:r>
    </w:p>
    <w:p w:rsidR="00B333F2" w:rsidRPr="003E12F3" w:rsidRDefault="00B333F2"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t>факс: ____________________________,</w:t>
      </w:r>
    </w:p>
    <w:p w:rsidR="00B333F2" w:rsidRPr="003E12F3" w:rsidRDefault="00B333F2" w:rsidP="003E12F3">
      <w:pPr>
        <w:spacing w:after="0" w:line="240" w:lineRule="auto"/>
        <w:jc w:val="right"/>
        <w:rPr>
          <w:rFonts w:ascii="Times New Roman" w:hAnsi="Times New Roman" w:cs="Times New Roman"/>
          <w:sz w:val="28"/>
          <w:szCs w:val="28"/>
        </w:rPr>
      </w:pPr>
      <w:r w:rsidRPr="003E12F3">
        <w:rPr>
          <w:rFonts w:ascii="Times New Roman" w:hAnsi="Times New Roman" w:cs="Times New Roman"/>
          <w:sz w:val="28"/>
          <w:szCs w:val="28"/>
        </w:rPr>
        <w:t xml:space="preserve"> e-</w:t>
      </w:r>
      <w:proofErr w:type="spellStart"/>
      <w:r w:rsidRPr="003E12F3">
        <w:rPr>
          <w:rFonts w:ascii="Times New Roman" w:hAnsi="Times New Roman" w:cs="Times New Roman"/>
          <w:sz w:val="28"/>
          <w:szCs w:val="28"/>
        </w:rPr>
        <w:t>mail</w:t>
      </w:r>
      <w:proofErr w:type="spellEnd"/>
      <w:r w:rsidRPr="003E12F3">
        <w:rPr>
          <w:rFonts w:ascii="Times New Roman" w:hAnsi="Times New Roman" w:cs="Times New Roman"/>
          <w:sz w:val="28"/>
          <w:szCs w:val="28"/>
        </w:rPr>
        <w:t xml:space="preserve">: __________________________ </w:t>
      </w:r>
    </w:p>
    <w:p w:rsidR="00B333F2" w:rsidRPr="003E12F3" w:rsidRDefault="00B333F2" w:rsidP="003E12F3">
      <w:pPr>
        <w:spacing w:after="0" w:line="240" w:lineRule="auto"/>
        <w:jc w:val="center"/>
        <w:rPr>
          <w:rFonts w:ascii="Times New Roman" w:hAnsi="Times New Roman" w:cs="Times New Roman"/>
          <w:sz w:val="28"/>
          <w:szCs w:val="28"/>
        </w:rPr>
      </w:pPr>
      <w:r w:rsidRPr="003E12F3">
        <w:rPr>
          <w:rFonts w:ascii="Times New Roman" w:hAnsi="Times New Roman" w:cs="Times New Roman"/>
          <w:sz w:val="28"/>
          <w:szCs w:val="28"/>
        </w:rPr>
        <w:t>Запрос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МО Пономаревский сельсовет, посадку (взлет) на площадки, расположенные в границах МО Пономаревский сельсовет, сведения о которых не опубликованы в документах аэронавигационной информации</w:t>
      </w:r>
    </w:p>
    <w:p w:rsidR="00B333F2" w:rsidRPr="003E12F3" w:rsidRDefault="00B333F2" w:rsidP="003E12F3">
      <w:pPr>
        <w:spacing w:after="0" w:line="240" w:lineRule="auto"/>
        <w:jc w:val="center"/>
        <w:rPr>
          <w:rFonts w:ascii="Times New Roman" w:hAnsi="Times New Roman" w:cs="Times New Roman"/>
          <w:sz w:val="28"/>
          <w:szCs w:val="28"/>
        </w:rPr>
      </w:pPr>
    </w:p>
    <w:p w:rsidR="003E12F3" w:rsidRDefault="00B333F2" w:rsidP="008C5734">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Прошу выдать разрешение на использование воздушного пространства над территорией МО Пономаревский сельсовет для </w:t>
      </w:r>
      <w:r w:rsidR="008C5734">
        <w:rPr>
          <w:rFonts w:ascii="Times New Roman" w:hAnsi="Times New Roman" w:cs="Times New Roman"/>
          <w:sz w:val="28"/>
          <w:szCs w:val="28"/>
        </w:rPr>
        <w:t>______________________</w:t>
      </w:r>
    </w:p>
    <w:p w:rsidR="008C5734" w:rsidRDefault="008C5734" w:rsidP="008C57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r w:rsidR="00B333F2" w:rsidRPr="003E12F3">
        <w:rPr>
          <w:rFonts w:ascii="Times New Roman" w:hAnsi="Times New Roman" w:cs="Times New Roman"/>
          <w:sz w:val="28"/>
          <w:szCs w:val="28"/>
        </w:rPr>
        <w:t>_______________________</w:t>
      </w:r>
      <w:r w:rsidR="003E12F3">
        <w:rPr>
          <w:rFonts w:ascii="Times New Roman" w:hAnsi="Times New Roman" w:cs="Times New Roman"/>
          <w:sz w:val="28"/>
          <w:szCs w:val="28"/>
        </w:rPr>
        <w:t>____________________________</w:t>
      </w:r>
    </w:p>
    <w:p w:rsidR="008C5734" w:rsidRDefault="00B333F2" w:rsidP="008C5734">
      <w:pPr>
        <w:spacing w:after="0" w:line="240" w:lineRule="auto"/>
        <w:jc w:val="both"/>
        <w:rPr>
          <w:rFonts w:ascii="Times New Roman" w:hAnsi="Times New Roman" w:cs="Times New Roman"/>
          <w:sz w:val="28"/>
          <w:szCs w:val="28"/>
        </w:rPr>
      </w:pPr>
      <w:r w:rsidRPr="003E12F3">
        <w:rPr>
          <w:rFonts w:ascii="Times New Roman" w:hAnsi="Times New Roman" w:cs="Times New Roman"/>
          <w:sz w:val="28"/>
          <w:szCs w:val="28"/>
        </w:rPr>
        <w:t xml:space="preserve">(вид деятельности по использованию воздушного пространства) на воздушном судне: </w:t>
      </w:r>
      <w:proofErr w:type="gramStart"/>
      <w:r w:rsidRPr="003E12F3">
        <w:rPr>
          <w:rFonts w:ascii="Times New Roman" w:hAnsi="Times New Roman" w:cs="Times New Roman"/>
          <w:sz w:val="28"/>
          <w:szCs w:val="28"/>
        </w:rPr>
        <w:t>тип:_</w:t>
      </w:r>
      <w:proofErr w:type="gramEnd"/>
      <w:r w:rsidRPr="003E12F3">
        <w:rPr>
          <w:rFonts w:ascii="Times New Roman" w:hAnsi="Times New Roman" w:cs="Times New Roman"/>
          <w:sz w:val="28"/>
          <w:szCs w:val="28"/>
        </w:rPr>
        <w:t>______________________________________________________________ государственный (регистрационный) опознаватель</w:t>
      </w:r>
      <w:r w:rsidR="008C5734">
        <w:rPr>
          <w:rFonts w:ascii="Times New Roman" w:hAnsi="Times New Roman" w:cs="Times New Roman"/>
          <w:sz w:val="28"/>
          <w:szCs w:val="28"/>
        </w:rPr>
        <w:t>ный знак:_______________</w:t>
      </w:r>
    </w:p>
    <w:p w:rsidR="008C5734" w:rsidRDefault="00B333F2" w:rsidP="008C5734">
      <w:pPr>
        <w:spacing w:after="0" w:line="240" w:lineRule="auto"/>
        <w:jc w:val="both"/>
        <w:rPr>
          <w:rFonts w:ascii="Times New Roman" w:hAnsi="Times New Roman" w:cs="Times New Roman"/>
          <w:sz w:val="28"/>
          <w:szCs w:val="28"/>
        </w:rPr>
      </w:pPr>
      <w:r w:rsidRPr="003E12F3">
        <w:rPr>
          <w:rFonts w:ascii="Times New Roman" w:hAnsi="Times New Roman" w:cs="Times New Roman"/>
          <w:sz w:val="28"/>
          <w:szCs w:val="28"/>
        </w:rPr>
        <w:t>заводской номер (при наличии</w:t>
      </w:r>
      <w:proofErr w:type="gramStart"/>
      <w:r w:rsidRPr="003E12F3">
        <w:rPr>
          <w:rFonts w:ascii="Times New Roman" w:hAnsi="Times New Roman" w:cs="Times New Roman"/>
          <w:sz w:val="28"/>
          <w:szCs w:val="28"/>
        </w:rPr>
        <w:t>):_</w:t>
      </w:r>
      <w:proofErr w:type="gramEnd"/>
      <w:r w:rsidRPr="003E12F3">
        <w:rPr>
          <w:rFonts w:ascii="Times New Roman" w:hAnsi="Times New Roman" w:cs="Times New Roman"/>
          <w:sz w:val="28"/>
          <w:szCs w:val="28"/>
        </w:rPr>
        <w:t xml:space="preserve">__________________________________ </w:t>
      </w:r>
    </w:p>
    <w:p w:rsidR="008C5734" w:rsidRDefault="00B333F2" w:rsidP="008C5734">
      <w:pPr>
        <w:spacing w:after="0" w:line="240" w:lineRule="auto"/>
        <w:jc w:val="both"/>
        <w:rPr>
          <w:rFonts w:ascii="Times New Roman" w:hAnsi="Times New Roman" w:cs="Times New Roman"/>
          <w:sz w:val="28"/>
          <w:szCs w:val="28"/>
        </w:rPr>
      </w:pPr>
      <w:r w:rsidRPr="003E12F3">
        <w:rPr>
          <w:rFonts w:ascii="Times New Roman" w:hAnsi="Times New Roman" w:cs="Times New Roman"/>
          <w:sz w:val="28"/>
          <w:szCs w:val="28"/>
        </w:rPr>
        <w:t xml:space="preserve">Срок использования воздушного пространства над территорией </w:t>
      </w:r>
      <w:r w:rsidR="00AF3F7D" w:rsidRPr="003E12F3">
        <w:rPr>
          <w:rFonts w:ascii="Times New Roman" w:hAnsi="Times New Roman" w:cs="Times New Roman"/>
          <w:sz w:val="28"/>
          <w:szCs w:val="28"/>
        </w:rPr>
        <w:t>МО Пономаревский сельсовет</w:t>
      </w:r>
      <w:r w:rsidRPr="003E12F3">
        <w:rPr>
          <w:rFonts w:ascii="Times New Roman" w:hAnsi="Times New Roman" w:cs="Times New Roman"/>
          <w:sz w:val="28"/>
          <w:szCs w:val="28"/>
        </w:rPr>
        <w:t>: начало: _____________</w:t>
      </w:r>
      <w:r w:rsidR="008C5734">
        <w:rPr>
          <w:rFonts w:ascii="Times New Roman" w:hAnsi="Times New Roman" w:cs="Times New Roman"/>
          <w:sz w:val="28"/>
          <w:szCs w:val="28"/>
        </w:rPr>
        <w:t>_________________</w:t>
      </w:r>
      <w:r w:rsidRPr="003E12F3">
        <w:rPr>
          <w:rFonts w:ascii="Times New Roman" w:hAnsi="Times New Roman" w:cs="Times New Roman"/>
          <w:sz w:val="28"/>
          <w:szCs w:val="28"/>
        </w:rPr>
        <w:t>, окончание: __________________________________________</w:t>
      </w:r>
      <w:r w:rsidR="008C5734">
        <w:rPr>
          <w:rFonts w:ascii="Times New Roman" w:hAnsi="Times New Roman" w:cs="Times New Roman"/>
          <w:sz w:val="28"/>
          <w:szCs w:val="28"/>
        </w:rPr>
        <w:t>__________</w:t>
      </w:r>
      <w:r w:rsidRPr="003E12F3">
        <w:rPr>
          <w:rFonts w:ascii="Times New Roman" w:hAnsi="Times New Roman" w:cs="Times New Roman"/>
          <w:sz w:val="28"/>
          <w:szCs w:val="28"/>
        </w:rPr>
        <w:t>. Место использования воздушного пространства над территорией МО Пономаревский сельсовет: ______________________</w:t>
      </w:r>
      <w:r w:rsidR="008C5734">
        <w:rPr>
          <w:rFonts w:ascii="Times New Roman" w:hAnsi="Times New Roman" w:cs="Times New Roman"/>
          <w:sz w:val="28"/>
          <w:szCs w:val="28"/>
        </w:rPr>
        <w:t>______________</w:t>
      </w:r>
      <w:proofErr w:type="gramStart"/>
      <w:r w:rsidR="008C5734">
        <w:rPr>
          <w:rFonts w:ascii="Times New Roman" w:hAnsi="Times New Roman" w:cs="Times New Roman"/>
          <w:sz w:val="28"/>
          <w:szCs w:val="28"/>
        </w:rPr>
        <w:t>_</w:t>
      </w:r>
      <w:r w:rsidRPr="003E12F3">
        <w:rPr>
          <w:rFonts w:ascii="Times New Roman" w:hAnsi="Times New Roman" w:cs="Times New Roman"/>
          <w:sz w:val="28"/>
          <w:szCs w:val="28"/>
        </w:rPr>
        <w:t>(</w:t>
      </w:r>
      <w:proofErr w:type="gramEnd"/>
      <w:r w:rsidRPr="003E12F3">
        <w:rPr>
          <w:rFonts w:ascii="Times New Roman" w:hAnsi="Times New Roman" w:cs="Times New Roman"/>
          <w:sz w:val="28"/>
          <w:szCs w:val="28"/>
        </w:rPr>
        <w:t>посадочные площадки, планируемые к использованию)</w:t>
      </w:r>
    </w:p>
    <w:p w:rsidR="008C5734" w:rsidRDefault="00B333F2" w:rsidP="008C5734">
      <w:pPr>
        <w:spacing w:after="0" w:line="240" w:lineRule="auto"/>
        <w:jc w:val="both"/>
        <w:rPr>
          <w:rFonts w:ascii="Times New Roman" w:hAnsi="Times New Roman" w:cs="Times New Roman"/>
          <w:sz w:val="28"/>
          <w:szCs w:val="28"/>
        </w:rPr>
      </w:pPr>
      <w:r w:rsidRPr="003E12F3">
        <w:rPr>
          <w:rFonts w:ascii="Times New Roman" w:hAnsi="Times New Roman" w:cs="Times New Roman"/>
          <w:sz w:val="28"/>
          <w:szCs w:val="28"/>
        </w:rPr>
        <w:t xml:space="preserve">Время использования воздушного пространства над территорией МО Пономаревский сельсовет: </w:t>
      </w:r>
      <w:r w:rsidRPr="003E12F3">
        <w:rPr>
          <w:rFonts w:ascii="Times New Roman" w:hAnsi="Times New Roman" w:cs="Times New Roman"/>
          <w:sz w:val="28"/>
          <w:szCs w:val="28"/>
        </w:rPr>
        <w:lastRenderedPageBreak/>
        <w:t xml:space="preserve">____________________________________________________________________________________. (ночное/дневное) </w:t>
      </w:r>
    </w:p>
    <w:p w:rsidR="008C5734" w:rsidRDefault="00B333F2" w:rsidP="008C5734">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Прилагаю документы, необходимые для предоставления муниципальной услуги: ______________________________________________________</w:t>
      </w:r>
      <w:r w:rsidR="008C5734">
        <w:rPr>
          <w:rFonts w:ascii="Times New Roman" w:hAnsi="Times New Roman" w:cs="Times New Roman"/>
          <w:sz w:val="28"/>
          <w:szCs w:val="28"/>
        </w:rPr>
        <w:t>___________</w:t>
      </w:r>
    </w:p>
    <w:p w:rsidR="00B333F2" w:rsidRPr="003E12F3" w:rsidRDefault="00B333F2" w:rsidP="008C5734">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В целях оказания муниципальной услуги даю согласие на обработку и проверку указанных мною в заявлении персональных данных.</w:t>
      </w:r>
    </w:p>
    <w:p w:rsidR="00B333F2" w:rsidRPr="003E12F3" w:rsidRDefault="00B333F2" w:rsidP="008C5734">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(нужное подчеркнуть). </w:t>
      </w:r>
    </w:p>
    <w:p w:rsidR="00B333F2" w:rsidRPr="003E12F3" w:rsidRDefault="00B333F2" w:rsidP="008C5734">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 уведомить по телефону (нужное подчеркнуть).</w:t>
      </w:r>
    </w:p>
    <w:p w:rsidR="00B333F2" w:rsidRPr="003E12F3" w:rsidRDefault="00B333F2" w:rsidP="008C5734">
      <w:pPr>
        <w:spacing w:after="0" w:line="240" w:lineRule="auto"/>
        <w:ind w:firstLine="720"/>
        <w:jc w:val="both"/>
        <w:rPr>
          <w:rFonts w:ascii="Times New Roman" w:hAnsi="Times New Roman" w:cs="Times New Roman"/>
          <w:sz w:val="28"/>
          <w:szCs w:val="28"/>
        </w:rPr>
      </w:pPr>
      <w:r w:rsidRPr="003E12F3">
        <w:rPr>
          <w:rFonts w:ascii="Times New Roman" w:hAnsi="Times New Roman" w:cs="Times New Roman"/>
          <w:sz w:val="28"/>
          <w:szCs w:val="28"/>
        </w:rPr>
        <w:t xml:space="preserve"> Решение об отказе в предоставлении муниципальной услуги прошу вручить лично в форме документа на бумажном носителе/направить по электронной почте в форме электронного документа, уведомить по телефону (нужное подчеркнуть). </w:t>
      </w:r>
    </w:p>
    <w:p w:rsidR="00B333F2" w:rsidRPr="003E12F3" w:rsidRDefault="00B333F2" w:rsidP="004D4F8D">
      <w:pPr>
        <w:spacing w:after="0" w:line="240" w:lineRule="auto"/>
        <w:ind w:firstLine="720"/>
        <w:rPr>
          <w:rFonts w:ascii="Times New Roman" w:hAnsi="Times New Roman" w:cs="Times New Roman"/>
          <w:sz w:val="28"/>
          <w:szCs w:val="28"/>
        </w:rPr>
      </w:pPr>
      <w:r w:rsidRPr="003E12F3">
        <w:rPr>
          <w:rFonts w:ascii="Times New Roman" w:hAnsi="Times New Roman" w:cs="Times New Roman"/>
          <w:sz w:val="28"/>
          <w:szCs w:val="28"/>
        </w:rPr>
        <w:t>_______________ ______________ _________________________</w:t>
      </w:r>
    </w:p>
    <w:p w:rsidR="00B333F2" w:rsidRPr="003E12F3" w:rsidRDefault="00B333F2" w:rsidP="004D4F8D">
      <w:pPr>
        <w:spacing w:after="0" w:line="240" w:lineRule="auto"/>
        <w:ind w:firstLine="720"/>
        <w:rPr>
          <w:rFonts w:ascii="Times New Roman" w:hAnsi="Times New Roman" w:cs="Times New Roman"/>
          <w:sz w:val="28"/>
          <w:szCs w:val="28"/>
        </w:rPr>
      </w:pPr>
      <w:r w:rsidRPr="003E12F3">
        <w:rPr>
          <w:rFonts w:ascii="Times New Roman" w:hAnsi="Times New Roman" w:cs="Times New Roman"/>
          <w:sz w:val="28"/>
          <w:szCs w:val="28"/>
        </w:rPr>
        <w:t xml:space="preserve"> (число, месяц, год) (подпись) (расшифровка) </w:t>
      </w:r>
    </w:p>
    <w:p w:rsidR="00B333F2" w:rsidRPr="003E12F3" w:rsidRDefault="00B333F2" w:rsidP="004D4F8D">
      <w:pPr>
        <w:spacing w:after="0" w:line="240" w:lineRule="auto"/>
        <w:ind w:firstLine="720"/>
        <w:rPr>
          <w:rFonts w:ascii="Times New Roman" w:hAnsi="Times New Roman" w:cs="Times New Roman"/>
          <w:sz w:val="28"/>
          <w:szCs w:val="28"/>
        </w:rPr>
      </w:pPr>
      <w:r w:rsidRPr="003E12F3">
        <w:rPr>
          <w:rFonts w:ascii="Times New Roman" w:hAnsi="Times New Roman" w:cs="Times New Roman"/>
          <w:sz w:val="28"/>
          <w:szCs w:val="28"/>
        </w:rPr>
        <w:t xml:space="preserve">Служебные отметки </w:t>
      </w:r>
    </w:p>
    <w:p w:rsidR="00B333F2" w:rsidRPr="003E12F3" w:rsidRDefault="00B333F2" w:rsidP="004D4F8D">
      <w:pPr>
        <w:spacing w:after="0" w:line="240" w:lineRule="auto"/>
        <w:ind w:firstLine="720"/>
        <w:rPr>
          <w:rFonts w:ascii="Times New Roman" w:hAnsi="Times New Roman" w:cs="Times New Roman"/>
          <w:sz w:val="28"/>
          <w:szCs w:val="28"/>
        </w:rPr>
      </w:pPr>
      <w:r w:rsidRPr="003E12F3">
        <w:rPr>
          <w:rFonts w:ascii="Times New Roman" w:hAnsi="Times New Roman" w:cs="Times New Roman"/>
          <w:sz w:val="28"/>
          <w:szCs w:val="28"/>
        </w:rPr>
        <w:t xml:space="preserve">Запрос поступил: </w:t>
      </w:r>
    </w:p>
    <w:p w:rsidR="00B333F2" w:rsidRPr="003E12F3" w:rsidRDefault="00B333F2" w:rsidP="004D4F8D">
      <w:pPr>
        <w:spacing w:after="0" w:line="240" w:lineRule="auto"/>
        <w:ind w:firstLine="720"/>
        <w:rPr>
          <w:rFonts w:ascii="Times New Roman" w:hAnsi="Times New Roman" w:cs="Times New Roman"/>
          <w:sz w:val="28"/>
          <w:szCs w:val="28"/>
        </w:rPr>
      </w:pPr>
      <w:r w:rsidRPr="003E12F3">
        <w:rPr>
          <w:rFonts w:ascii="Times New Roman" w:hAnsi="Times New Roman" w:cs="Times New Roman"/>
          <w:sz w:val="28"/>
          <w:szCs w:val="28"/>
        </w:rPr>
        <w:t xml:space="preserve">Дата: </w:t>
      </w:r>
    </w:p>
    <w:p w:rsidR="00B333F2" w:rsidRPr="003E12F3" w:rsidRDefault="00B333F2" w:rsidP="004D4F8D">
      <w:pPr>
        <w:spacing w:after="0" w:line="240" w:lineRule="auto"/>
        <w:ind w:firstLine="720"/>
        <w:rPr>
          <w:rFonts w:ascii="Times New Roman" w:hAnsi="Times New Roman" w:cs="Times New Roman"/>
          <w:sz w:val="28"/>
          <w:szCs w:val="28"/>
        </w:rPr>
      </w:pPr>
      <w:proofErr w:type="spellStart"/>
      <w:r w:rsidRPr="003E12F3">
        <w:rPr>
          <w:rFonts w:ascii="Times New Roman" w:hAnsi="Times New Roman" w:cs="Times New Roman"/>
          <w:sz w:val="28"/>
          <w:szCs w:val="28"/>
        </w:rPr>
        <w:t>Вх</w:t>
      </w:r>
      <w:proofErr w:type="spellEnd"/>
      <w:r w:rsidRPr="003E12F3">
        <w:rPr>
          <w:rFonts w:ascii="Times New Roman" w:hAnsi="Times New Roman" w:cs="Times New Roman"/>
          <w:sz w:val="28"/>
          <w:szCs w:val="28"/>
        </w:rPr>
        <w:t xml:space="preserve">. №: </w:t>
      </w:r>
    </w:p>
    <w:p w:rsidR="00B333F2" w:rsidRPr="003E12F3" w:rsidRDefault="00B333F2" w:rsidP="004D4F8D">
      <w:pPr>
        <w:spacing w:after="0" w:line="240" w:lineRule="auto"/>
        <w:ind w:firstLine="720"/>
        <w:rPr>
          <w:rFonts w:ascii="Times New Roman" w:hAnsi="Times New Roman" w:cs="Times New Roman"/>
          <w:sz w:val="28"/>
          <w:szCs w:val="28"/>
        </w:rPr>
      </w:pPr>
      <w:r w:rsidRPr="003E12F3">
        <w:rPr>
          <w:rFonts w:ascii="Times New Roman" w:hAnsi="Times New Roman" w:cs="Times New Roman"/>
          <w:sz w:val="28"/>
          <w:szCs w:val="28"/>
        </w:rPr>
        <w:t xml:space="preserve">Ф.И.О. и подпись лица, принявшего запрос: </w:t>
      </w:r>
    </w:p>
    <w:p w:rsidR="00B333F2" w:rsidRPr="003E12F3" w:rsidRDefault="00B333F2" w:rsidP="004D4F8D">
      <w:pPr>
        <w:spacing w:after="0" w:line="240" w:lineRule="auto"/>
        <w:ind w:firstLine="720"/>
        <w:rPr>
          <w:rFonts w:ascii="Times New Roman" w:hAnsi="Times New Roman" w:cs="Times New Roman"/>
          <w:sz w:val="28"/>
          <w:szCs w:val="28"/>
        </w:rPr>
      </w:pPr>
      <w:r w:rsidRPr="003E12F3">
        <w:rPr>
          <w:rFonts w:ascii="Times New Roman" w:hAnsi="Times New Roman" w:cs="Times New Roman"/>
          <w:sz w:val="28"/>
          <w:szCs w:val="28"/>
        </w:rPr>
        <w:t>Выдано разрешение:</w:t>
      </w:r>
    </w:p>
    <w:p w:rsidR="00B333F2" w:rsidRDefault="00DC1785" w:rsidP="004D4F8D">
      <w:pPr>
        <w:spacing w:after="0" w:line="240" w:lineRule="auto"/>
        <w:ind w:firstLine="720"/>
        <w:rPr>
          <w:rFonts w:ascii="Times New Roman" w:hAnsi="Times New Roman" w:cs="Times New Roman"/>
          <w:sz w:val="28"/>
          <w:szCs w:val="28"/>
        </w:rPr>
      </w:pPr>
      <w:r w:rsidRPr="003E12F3">
        <w:rPr>
          <w:rFonts w:ascii="Times New Roman" w:hAnsi="Times New Roman" w:cs="Times New Roman"/>
          <w:sz w:val="28"/>
          <w:szCs w:val="28"/>
        </w:rPr>
        <w:t xml:space="preserve"> Дата: </w:t>
      </w:r>
    </w:p>
    <w:p w:rsidR="00613E73" w:rsidRDefault="00613E73" w:rsidP="00613E73">
      <w:pPr>
        <w:spacing w:after="0" w:line="240" w:lineRule="auto"/>
        <w:ind w:firstLine="720"/>
        <w:jc w:val="right"/>
        <w:rPr>
          <w:rFonts w:ascii="Times New Roman" w:hAnsi="Times New Roman" w:cs="Times New Roman"/>
          <w:sz w:val="28"/>
          <w:szCs w:val="28"/>
        </w:rPr>
      </w:pPr>
    </w:p>
    <w:p w:rsidR="00613E73" w:rsidRDefault="00613E73" w:rsidP="00613E73">
      <w:pPr>
        <w:spacing w:after="0" w:line="240" w:lineRule="auto"/>
        <w:ind w:firstLine="720"/>
        <w:jc w:val="right"/>
        <w:rPr>
          <w:rFonts w:ascii="Times New Roman" w:hAnsi="Times New Roman" w:cs="Times New Roman"/>
          <w:sz w:val="28"/>
          <w:szCs w:val="28"/>
        </w:rPr>
      </w:pPr>
    </w:p>
    <w:p w:rsidR="00613E73" w:rsidRDefault="00613E73" w:rsidP="00613E73">
      <w:pPr>
        <w:spacing w:after="0" w:line="240" w:lineRule="auto"/>
        <w:ind w:firstLine="720"/>
        <w:jc w:val="right"/>
        <w:rPr>
          <w:rFonts w:ascii="Times New Roman" w:hAnsi="Times New Roman" w:cs="Times New Roman"/>
          <w:sz w:val="28"/>
          <w:szCs w:val="28"/>
        </w:rPr>
      </w:pPr>
    </w:p>
    <w:p w:rsidR="00613E73" w:rsidRDefault="00613E73" w:rsidP="00613E73">
      <w:pPr>
        <w:spacing w:after="0" w:line="240" w:lineRule="auto"/>
        <w:ind w:firstLine="720"/>
        <w:jc w:val="right"/>
        <w:rPr>
          <w:rFonts w:ascii="Times New Roman" w:hAnsi="Times New Roman" w:cs="Times New Roman"/>
          <w:sz w:val="28"/>
          <w:szCs w:val="28"/>
        </w:rPr>
      </w:pPr>
    </w:p>
    <w:p w:rsidR="00613E73" w:rsidRDefault="00613E73" w:rsidP="00613E73">
      <w:pPr>
        <w:spacing w:after="0" w:line="240" w:lineRule="auto"/>
        <w:ind w:firstLine="720"/>
        <w:jc w:val="right"/>
        <w:rPr>
          <w:rFonts w:ascii="Times New Roman" w:hAnsi="Times New Roman" w:cs="Times New Roman"/>
          <w:sz w:val="28"/>
          <w:szCs w:val="28"/>
        </w:rPr>
      </w:pPr>
    </w:p>
    <w:p w:rsidR="00613E73" w:rsidRDefault="00613E73" w:rsidP="00613E73">
      <w:pPr>
        <w:spacing w:after="0" w:line="240" w:lineRule="auto"/>
        <w:ind w:firstLine="720"/>
        <w:jc w:val="right"/>
        <w:rPr>
          <w:rFonts w:ascii="Times New Roman" w:hAnsi="Times New Roman" w:cs="Times New Roman"/>
          <w:sz w:val="28"/>
          <w:szCs w:val="28"/>
        </w:rPr>
      </w:pPr>
    </w:p>
    <w:p w:rsidR="00613E73" w:rsidRDefault="00613E73" w:rsidP="00613E73">
      <w:pPr>
        <w:spacing w:after="0" w:line="240" w:lineRule="auto"/>
        <w:ind w:firstLine="720"/>
        <w:jc w:val="right"/>
        <w:rPr>
          <w:rFonts w:ascii="Times New Roman" w:hAnsi="Times New Roman" w:cs="Times New Roman"/>
          <w:sz w:val="28"/>
          <w:szCs w:val="28"/>
        </w:rPr>
      </w:pPr>
    </w:p>
    <w:p w:rsidR="00613E73" w:rsidRDefault="00613E73" w:rsidP="00613E73">
      <w:pPr>
        <w:spacing w:after="0" w:line="240" w:lineRule="auto"/>
        <w:ind w:firstLine="720"/>
        <w:jc w:val="right"/>
        <w:rPr>
          <w:rFonts w:ascii="Times New Roman" w:hAnsi="Times New Roman" w:cs="Times New Roman"/>
          <w:sz w:val="28"/>
          <w:szCs w:val="28"/>
        </w:rPr>
      </w:pPr>
    </w:p>
    <w:p w:rsidR="00613E73" w:rsidRDefault="00613E73" w:rsidP="00613E73">
      <w:pPr>
        <w:spacing w:after="0" w:line="240" w:lineRule="auto"/>
        <w:ind w:firstLine="720"/>
        <w:jc w:val="right"/>
        <w:rPr>
          <w:rFonts w:ascii="Times New Roman" w:hAnsi="Times New Roman" w:cs="Times New Roman"/>
          <w:sz w:val="28"/>
          <w:szCs w:val="28"/>
        </w:rPr>
      </w:pPr>
    </w:p>
    <w:p w:rsidR="00613E73" w:rsidRDefault="00613E73" w:rsidP="00613E73">
      <w:pPr>
        <w:spacing w:after="0" w:line="240" w:lineRule="auto"/>
        <w:ind w:firstLine="720"/>
        <w:jc w:val="right"/>
        <w:rPr>
          <w:rFonts w:ascii="Times New Roman" w:hAnsi="Times New Roman" w:cs="Times New Roman"/>
          <w:sz w:val="28"/>
          <w:szCs w:val="28"/>
        </w:rPr>
      </w:pPr>
    </w:p>
    <w:p w:rsidR="00613E73" w:rsidRDefault="00613E73" w:rsidP="00613E73">
      <w:pPr>
        <w:spacing w:after="0" w:line="240" w:lineRule="auto"/>
        <w:ind w:firstLine="720"/>
        <w:jc w:val="right"/>
        <w:rPr>
          <w:rFonts w:ascii="Times New Roman" w:hAnsi="Times New Roman" w:cs="Times New Roman"/>
          <w:sz w:val="28"/>
          <w:szCs w:val="28"/>
        </w:rPr>
      </w:pPr>
    </w:p>
    <w:p w:rsidR="00613E73" w:rsidRDefault="00613E73" w:rsidP="00613E73">
      <w:pPr>
        <w:spacing w:after="0" w:line="240" w:lineRule="auto"/>
        <w:ind w:firstLine="720"/>
        <w:jc w:val="right"/>
        <w:rPr>
          <w:rFonts w:ascii="Times New Roman" w:hAnsi="Times New Roman" w:cs="Times New Roman"/>
          <w:sz w:val="28"/>
          <w:szCs w:val="28"/>
        </w:rPr>
      </w:pPr>
    </w:p>
    <w:p w:rsidR="00613E73" w:rsidRDefault="00613E73" w:rsidP="00613E73">
      <w:pPr>
        <w:spacing w:after="0" w:line="240" w:lineRule="auto"/>
        <w:ind w:firstLine="720"/>
        <w:jc w:val="right"/>
        <w:rPr>
          <w:rFonts w:ascii="Times New Roman" w:hAnsi="Times New Roman" w:cs="Times New Roman"/>
          <w:sz w:val="28"/>
          <w:szCs w:val="28"/>
        </w:rPr>
      </w:pPr>
    </w:p>
    <w:p w:rsidR="00613E73" w:rsidRDefault="00613E73" w:rsidP="00613E73">
      <w:pPr>
        <w:spacing w:after="0" w:line="240" w:lineRule="auto"/>
        <w:ind w:firstLine="720"/>
        <w:jc w:val="right"/>
        <w:rPr>
          <w:rFonts w:ascii="Times New Roman" w:hAnsi="Times New Roman" w:cs="Times New Roman"/>
          <w:sz w:val="28"/>
          <w:szCs w:val="28"/>
        </w:rPr>
      </w:pPr>
    </w:p>
    <w:p w:rsidR="00613E73" w:rsidRPr="003E12F3" w:rsidRDefault="00613E73" w:rsidP="00613E73">
      <w:pPr>
        <w:spacing w:after="0" w:line="240" w:lineRule="auto"/>
        <w:ind w:firstLine="720"/>
        <w:jc w:val="right"/>
        <w:rPr>
          <w:rFonts w:ascii="Times New Roman" w:hAnsi="Times New Roman" w:cs="Times New Roman"/>
          <w:sz w:val="28"/>
          <w:szCs w:val="28"/>
        </w:rPr>
      </w:pPr>
    </w:p>
    <w:p w:rsidR="00DC1785" w:rsidRPr="00C2389A" w:rsidRDefault="00C2389A" w:rsidP="00C238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 (Форма)</w:t>
      </w:r>
    </w:p>
    <w:p w:rsidR="00DC1785" w:rsidRPr="00C2389A" w:rsidRDefault="00DC1785" w:rsidP="00C2389A">
      <w:pPr>
        <w:spacing w:after="0" w:line="240" w:lineRule="auto"/>
        <w:jc w:val="center"/>
        <w:rPr>
          <w:rFonts w:ascii="Times New Roman" w:hAnsi="Times New Roman" w:cs="Times New Roman"/>
          <w:sz w:val="28"/>
          <w:szCs w:val="28"/>
        </w:rPr>
      </w:pPr>
      <w:r w:rsidRPr="00C2389A">
        <w:rPr>
          <w:rFonts w:ascii="Times New Roman" w:hAnsi="Times New Roman" w:cs="Times New Roman"/>
          <w:sz w:val="28"/>
          <w:szCs w:val="28"/>
        </w:rPr>
        <w:t xml:space="preserve">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C2389A">
        <w:rPr>
          <w:rFonts w:ascii="Times New Roman" w:hAnsi="Times New Roman" w:cs="Times New Roman"/>
          <w:sz w:val="28"/>
          <w:szCs w:val="28"/>
        </w:rPr>
        <w:t>Пономаревского сельсовета</w:t>
      </w:r>
      <w:r w:rsidRPr="00C2389A">
        <w:rPr>
          <w:rFonts w:ascii="Times New Roman" w:hAnsi="Times New Roman" w:cs="Times New Roman"/>
          <w:sz w:val="28"/>
          <w:szCs w:val="28"/>
        </w:rPr>
        <w:t xml:space="preserve">, посадку (взлет) на площадки, расположенные в границах </w:t>
      </w:r>
      <w:r w:rsidR="00C2389A">
        <w:rPr>
          <w:rFonts w:ascii="Times New Roman" w:hAnsi="Times New Roman" w:cs="Times New Roman"/>
          <w:sz w:val="28"/>
          <w:szCs w:val="28"/>
        </w:rPr>
        <w:t>Пономаревского сельсовета</w:t>
      </w:r>
      <w:r w:rsidRPr="00C2389A">
        <w:rPr>
          <w:rFonts w:ascii="Times New Roman" w:hAnsi="Times New Roman" w:cs="Times New Roman"/>
          <w:sz w:val="28"/>
          <w:szCs w:val="28"/>
        </w:rPr>
        <w:t xml:space="preserve">, сведения о которых не опубликованы в документах аэронавигационной </w:t>
      </w:r>
      <w:r w:rsidR="00A61C2A">
        <w:rPr>
          <w:rFonts w:ascii="Times New Roman" w:hAnsi="Times New Roman" w:cs="Times New Roman"/>
          <w:sz w:val="28"/>
          <w:szCs w:val="28"/>
        </w:rPr>
        <w:t>информации "__" ________ 20__ г.</w:t>
      </w:r>
      <w:r w:rsidRPr="00C2389A">
        <w:rPr>
          <w:rFonts w:ascii="Times New Roman" w:hAnsi="Times New Roman" w:cs="Times New Roman"/>
          <w:sz w:val="28"/>
          <w:szCs w:val="28"/>
        </w:rPr>
        <w:t xml:space="preserve"> № _____</w:t>
      </w:r>
    </w:p>
    <w:p w:rsidR="00D73D2E" w:rsidRPr="00A61C2A" w:rsidRDefault="00D73D2E" w:rsidP="00C2389A">
      <w:pPr>
        <w:spacing w:after="0" w:line="240" w:lineRule="auto"/>
        <w:jc w:val="center"/>
        <w:rPr>
          <w:rFonts w:ascii="Times New Roman" w:hAnsi="Times New Roman" w:cs="Times New Roman"/>
          <w:sz w:val="28"/>
          <w:szCs w:val="28"/>
        </w:rPr>
      </w:pPr>
    </w:p>
    <w:p w:rsidR="00D73D2E" w:rsidRPr="00A61C2A" w:rsidRDefault="00D73D2E" w:rsidP="00A61C2A">
      <w:pPr>
        <w:spacing w:after="0" w:line="240" w:lineRule="auto"/>
        <w:ind w:firstLine="720"/>
        <w:jc w:val="center"/>
        <w:rPr>
          <w:rFonts w:ascii="Times New Roman" w:hAnsi="Times New Roman" w:cs="Times New Roman"/>
          <w:sz w:val="28"/>
          <w:szCs w:val="28"/>
        </w:rPr>
      </w:pPr>
    </w:p>
    <w:p w:rsidR="00F90ED1" w:rsidRPr="00A61C2A" w:rsidRDefault="00D73D2E" w:rsidP="00A61C2A">
      <w:pPr>
        <w:spacing w:after="0" w:line="240" w:lineRule="auto"/>
        <w:ind w:firstLine="720"/>
        <w:rPr>
          <w:rFonts w:ascii="Times New Roman" w:hAnsi="Times New Roman" w:cs="Times New Roman"/>
          <w:sz w:val="28"/>
          <w:szCs w:val="28"/>
        </w:rPr>
      </w:pPr>
      <w:r w:rsidRPr="00A61C2A">
        <w:rPr>
          <w:rFonts w:ascii="Times New Roman" w:hAnsi="Times New Roman" w:cs="Times New Roman"/>
          <w:sz w:val="28"/>
          <w:szCs w:val="28"/>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администрация </w:t>
      </w:r>
      <w:r w:rsidR="00F90ED1" w:rsidRPr="00A61C2A">
        <w:rPr>
          <w:rFonts w:ascii="Times New Roman" w:hAnsi="Times New Roman" w:cs="Times New Roman"/>
          <w:sz w:val="28"/>
          <w:szCs w:val="28"/>
        </w:rPr>
        <w:t>МО Пономаревский сельсовет</w:t>
      </w:r>
      <w:r w:rsidRPr="00A61C2A">
        <w:rPr>
          <w:rFonts w:ascii="Times New Roman" w:hAnsi="Times New Roman" w:cs="Times New Roman"/>
          <w:sz w:val="28"/>
          <w:szCs w:val="28"/>
        </w:rPr>
        <w:t xml:space="preserve"> разрешает ____________________________________________________</w:t>
      </w:r>
      <w:r w:rsidR="00A61C2A">
        <w:rPr>
          <w:rFonts w:ascii="Times New Roman" w:hAnsi="Times New Roman" w:cs="Times New Roman"/>
          <w:sz w:val="28"/>
          <w:szCs w:val="28"/>
        </w:rPr>
        <w:t>______________</w:t>
      </w:r>
      <w:r w:rsidRPr="00A61C2A">
        <w:rPr>
          <w:rFonts w:ascii="Times New Roman" w:hAnsi="Times New Roman" w:cs="Times New Roman"/>
          <w:sz w:val="28"/>
          <w:szCs w:val="28"/>
        </w:rPr>
        <w:t>, (наименование юридического лица; фам</w:t>
      </w:r>
      <w:r w:rsidR="00A61C2A">
        <w:rPr>
          <w:rFonts w:ascii="Times New Roman" w:hAnsi="Times New Roman" w:cs="Times New Roman"/>
          <w:sz w:val="28"/>
          <w:szCs w:val="28"/>
        </w:rPr>
        <w:t xml:space="preserve">илия, имя, отчество физического </w:t>
      </w:r>
      <w:r w:rsidRPr="00A61C2A">
        <w:rPr>
          <w:rFonts w:ascii="Times New Roman" w:hAnsi="Times New Roman" w:cs="Times New Roman"/>
          <w:sz w:val="28"/>
          <w:szCs w:val="28"/>
        </w:rPr>
        <w:t>лица) ____________________________________________________</w:t>
      </w:r>
      <w:r w:rsidR="00A61C2A">
        <w:rPr>
          <w:rFonts w:ascii="Times New Roman" w:hAnsi="Times New Roman" w:cs="Times New Roman"/>
          <w:sz w:val="28"/>
          <w:szCs w:val="28"/>
        </w:rPr>
        <w:t>______________</w:t>
      </w:r>
      <w:r w:rsidRPr="00A61C2A">
        <w:rPr>
          <w:rFonts w:ascii="Times New Roman" w:hAnsi="Times New Roman" w:cs="Times New Roman"/>
          <w:sz w:val="28"/>
          <w:szCs w:val="28"/>
        </w:rPr>
        <w:t>, (адрес места нахождения/жительства) свидетельство о государственной регистрации: ____________________________________________________</w:t>
      </w:r>
      <w:r w:rsidR="00A61C2A">
        <w:rPr>
          <w:rFonts w:ascii="Times New Roman" w:hAnsi="Times New Roman" w:cs="Times New Roman"/>
          <w:sz w:val="28"/>
          <w:szCs w:val="28"/>
        </w:rPr>
        <w:t>______________</w:t>
      </w:r>
      <w:r w:rsidRPr="00A61C2A">
        <w:rPr>
          <w:rFonts w:ascii="Times New Roman" w:hAnsi="Times New Roman" w:cs="Times New Roman"/>
          <w:sz w:val="28"/>
          <w:szCs w:val="28"/>
        </w:rPr>
        <w:t>, (серия, номер) данные документа, удостоверяющего личность: _______________________________________________________</w:t>
      </w:r>
      <w:r w:rsidR="00A61C2A">
        <w:rPr>
          <w:rFonts w:ascii="Times New Roman" w:hAnsi="Times New Roman" w:cs="Times New Roman"/>
          <w:sz w:val="28"/>
          <w:szCs w:val="28"/>
        </w:rPr>
        <w:t>___________</w:t>
      </w:r>
      <w:r w:rsidRPr="00A61C2A">
        <w:rPr>
          <w:rFonts w:ascii="Times New Roman" w:hAnsi="Times New Roman" w:cs="Times New Roman"/>
          <w:sz w:val="28"/>
          <w:szCs w:val="28"/>
        </w:rPr>
        <w:t xml:space="preserve">, (серия, номер) использование воздушного пространства над территорией </w:t>
      </w:r>
      <w:r w:rsidR="00F90ED1" w:rsidRPr="00A61C2A">
        <w:rPr>
          <w:rFonts w:ascii="Times New Roman" w:hAnsi="Times New Roman" w:cs="Times New Roman"/>
          <w:sz w:val="28"/>
          <w:szCs w:val="28"/>
        </w:rPr>
        <w:t xml:space="preserve">МО Пономаревский сельсовет </w:t>
      </w:r>
      <w:r w:rsidRPr="00A61C2A">
        <w:rPr>
          <w:rFonts w:ascii="Times New Roman" w:hAnsi="Times New Roman" w:cs="Times New Roman"/>
          <w:sz w:val="28"/>
          <w:szCs w:val="28"/>
        </w:rPr>
        <w:t>для:_______________________________________________________________________________, (вид деятельности по использованию воздушного пространства) на воздушном судне: тип: ________________________________________________</w:t>
      </w:r>
      <w:r w:rsidR="00A61C2A">
        <w:rPr>
          <w:rFonts w:ascii="Times New Roman" w:hAnsi="Times New Roman" w:cs="Times New Roman"/>
          <w:sz w:val="28"/>
          <w:szCs w:val="28"/>
        </w:rPr>
        <w:t>__________________</w:t>
      </w:r>
      <w:r w:rsidRPr="00A61C2A">
        <w:rPr>
          <w:rFonts w:ascii="Times New Roman" w:hAnsi="Times New Roman" w:cs="Times New Roman"/>
          <w:sz w:val="28"/>
          <w:szCs w:val="28"/>
        </w:rPr>
        <w:t>, государственный регистрационный (опознавательный/учетно-опознавательный) знак: ______________________________________________________</w:t>
      </w:r>
      <w:r w:rsidR="00A61C2A">
        <w:rPr>
          <w:rFonts w:ascii="Times New Roman" w:hAnsi="Times New Roman" w:cs="Times New Roman"/>
          <w:sz w:val="28"/>
          <w:szCs w:val="28"/>
        </w:rPr>
        <w:t>___________</w:t>
      </w:r>
      <w:r w:rsidRPr="00A61C2A">
        <w:rPr>
          <w:rFonts w:ascii="Times New Roman" w:hAnsi="Times New Roman" w:cs="Times New Roman"/>
          <w:sz w:val="28"/>
          <w:szCs w:val="28"/>
        </w:rPr>
        <w:t>_, заводской номер (при наличии):________________________</w:t>
      </w:r>
      <w:r w:rsidR="00A61C2A">
        <w:rPr>
          <w:rFonts w:ascii="Times New Roman" w:hAnsi="Times New Roman" w:cs="Times New Roman"/>
          <w:sz w:val="28"/>
          <w:szCs w:val="28"/>
        </w:rPr>
        <w:t>______________</w:t>
      </w:r>
      <w:r w:rsidRPr="00A61C2A">
        <w:rPr>
          <w:rFonts w:ascii="Times New Roman" w:hAnsi="Times New Roman" w:cs="Times New Roman"/>
          <w:sz w:val="28"/>
          <w:szCs w:val="28"/>
        </w:rPr>
        <w:t xml:space="preserve">. </w:t>
      </w:r>
    </w:p>
    <w:p w:rsidR="00D73D2E" w:rsidRPr="00A61C2A" w:rsidRDefault="00D73D2E" w:rsidP="00D73D2E">
      <w:pPr>
        <w:spacing w:after="0" w:line="240" w:lineRule="auto"/>
        <w:ind w:firstLine="720"/>
        <w:rPr>
          <w:rFonts w:ascii="Times New Roman" w:hAnsi="Times New Roman" w:cs="Times New Roman"/>
          <w:sz w:val="28"/>
          <w:szCs w:val="28"/>
        </w:rPr>
      </w:pPr>
      <w:r w:rsidRPr="00A61C2A">
        <w:rPr>
          <w:rFonts w:ascii="Times New Roman" w:hAnsi="Times New Roman" w:cs="Times New Roman"/>
          <w:sz w:val="28"/>
          <w:szCs w:val="28"/>
        </w:rPr>
        <w:t xml:space="preserve">Сроки использования воздушного пространства над территорией </w:t>
      </w:r>
      <w:r w:rsidR="00F90ED1" w:rsidRPr="00A61C2A">
        <w:rPr>
          <w:rFonts w:ascii="Times New Roman" w:hAnsi="Times New Roman" w:cs="Times New Roman"/>
          <w:sz w:val="28"/>
          <w:szCs w:val="28"/>
        </w:rPr>
        <w:t>МО Пономаревский сельсовет</w:t>
      </w:r>
      <w:r w:rsidRPr="00A61C2A">
        <w:rPr>
          <w:rFonts w:ascii="Times New Roman" w:hAnsi="Times New Roman" w:cs="Times New Roman"/>
          <w:sz w:val="28"/>
          <w:szCs w:val="28"/>
        </w:rPr>
        <w:t>: ____________________________________________________</w:t>
      </w:r>
      <w:r w:rsidR="00A61C2A">
        <w:rPr>
          <w:rFonts w:ascii="Times New Roman" w:hAnsi="Times New Roman" w:cs="Times New Roman"/>
          <w:sz w:val="28"/>
          <w:szCs w:val="28"/>
        </w:rPr>
        <w:t>______________</w:t>
      </w:r>
      <w:r w:rsidRPr="00A61C2A">
        <w:rPr>
          <w:rFonts w:ascii="Times New Roman" w:hAnsi="Times New Roman" w:cs="Times New Roman"/>
          <w:sz w:val="28"/>
          <w:szCs w:val="28"/>
        </w:rPr>
        <w:t>. Ограничения/примечания: ___________________________________________________</w:t>
      </w:r>
      <w:r w:rsidR="00A61C2A">
        <w:rPr>
          <w:rFonts w:ascii="Times New Roman" w:hAnsi="Times New Roman" w:cs="Times New Roman"/>
          <w:sz w:val="28"/>
          <w:szCs w:val="28"/>
        </w:rPr>
        <w:t>______________</w:t>
      </w:r>
      <w:r w:rsidRPr="00A61C2A">
        <w:rPr>
          <w:rFonts w:ascii="Times New Roman" w:hAnsi="Times New Roman" w:cs="Times New Roman"/>
          <w:sz w:val="28"/>
          <w:szCs w:val="28"/>
        </w:rPr>
        <w:t>_. Срок действия разрешения: __________________________________________________________________.</w:t>
      </w:r>
    </w:p>
    <w:p w:rsidR="00F90ED1" w:rsidRPr="00A61C2A" w:rsidRDefault="00F90ED1" w:rsidP="00A61C2A">
      <w:pPr>
        <w:spacing w:after="0" w:line="240" w:lineRule="auto"/>
        <w:ind w:firstLine="720"/>
        <w:jc w:val="both"/>
        <w:rPr>
          <w:rFonts w:ascii="Times New Roman" w:hAnsi="Times New Roman" w:cs="Times New Roman"/>
          <w:sz w:val="28"/>
          <w:szCs w:val="28"/>
        </w:rPr>
      </w:pPr>
      <w:r w:rsidRPr="00A61C2A">
        <w:rPr>
          <w:rFonts w:ascii="Times New Roman" w:hAnsi="Times New Roman" w:cs="Times New Roman"/>
          <w:sz w:val="28"/>
          <w:szCs w:val="28"/>
        </w:rPr>
        <w:t>________________ ______________ _____________________</w:t>
      </w:r>
    </w:p>
    <w:p w:rsidR="00F90ED1" w:rsidRPr="00A61C2A" w:rsidRDefault="00F90ED1" w:rsidP="00A61C2A">
      <w:pPr>
        <w:spacing w:after="0" w:line="240" w:lineRule="auto"/>
        <w:ind w:firstLine="720"/>
        <w:jc w:val="both"/>
        <w:rPr>
          <w:rFonts w:ascii="Times New Roman" w:hAnsi="Times New Roman" w:cs="Times New Roman"/>
          <w:sz w:val="28"/>
          <w:szCs w:val="28"/>
        </w:rPr>
      </w:pPr>
      <w:r w:rsidRPr="00A61C2A">
        <w:rPr>
          <w:rFonts w:ascii="Times New Roman" w:hAnsi="Times New Roman" w:cs="Times New Roman"/>
          <w:sz w:val="28"/>
          <w:szCs w:val="28"/>
        </w:rPr>
        <w:t xml:space="preserve"> (должность) (подпись) (расшифровка) </w:t>
      </w:r>
    </w:p>
    <w:p w:rsidR="00F90ED1" w:rsidRPr="00A61C2A" w:rsidRDefault="00F90ED1" w:rsidP="00A61C2A">
      <w:pPr>
        <w:spacing w:after="0" w:line="240" w:lineRule="auto"/>
        <w:ind w:firstLine="720"/>
        <w:jc w:val="both"/>
        <w:rPr>
          <w:rFonts w:ascii="Times New Roman" w:hAnsi="Times New Roman" w:cs="Times New Roman"/>
          <w:sz w:val="28"/>
          <w:szCs w:val="28"/>
        </w:rPr>
      </w:pPr>
    </w:p>
    <w:p w:rsidR="00F90ED1" w:rsidRPr="00A61C2A" w:rsidRDefault="00F90ED1" w:rsidP="00A61C2A">
      <w:pPr>
        <w:spacing w:after="0" w:line="240" w:lineRule="auto"/>
        <w:ind w:firstLine="720"/>
        <w:jc w:val="both"/>
        <w:rPr>
          <w:rFonts w:ascii="Times New Roman" w:hAnsi="Times New Roman" w:cs="Times New Roman"/>
          <w:sz w:val="28"/>
          <w:szCs w:val="28"/>
        </w:rPr>
      </w:pPr>
      <w:r w:rsidRPr="00A61C2A">
        <w:rPr>
          <w:rFonts w:ascii="Times New Roman" w:hAnsi="Times New Roman" w:cs="Times New Roman"/>
          <w:sz w:val="28"/>
          <w:szCs w:val="28"/>
        </w:rPr>
        <w:t>Примечания:</w:t>
      </w:r>
    </w:p>
    <w:p w:rsidR="00F90ED1" w:rsidRPr="00A61C2A" w:rsidRDefault="00F90ED1" w:rsidP="00A61C2A">
      <w:pPr>
        <w:spacing w:after="0" w:line="240" w:lineRule="auto"/>
        <w:ind w:firstLine="720"/>
        <w:jc w:val="both"/>
        <w:rPr>
          <w:rFonts w:ascii="Times New Roman" w:hAnsi="Times New Roman" w:cs="Times New Roman"/>
          <w:sz w:val="28"/>
          <w:szCs w:val="28"/>
        </w:rPr>
      </w:pPr>
      <w:r w:rsidRPr="00A61C2A">
        <w:rPr>
          <w:rFonts w:ascii="Times New Roman" w:hAnsi="Times New Roman" w:cs="Times New Roman"/>
          <w:sz w:val="28"/>
          <w:szCs w:val="28"/>
        </w:rPr>
        <w:t xml:space="preserve"> 1. Данное разрешение оформляется на бланке администрации </w:t>
      </w:r>
      <w:r w:rsidR="00200949" w:rsidRPr="00A61C2A">
        <w:rPr>
          <w:rFonts w:ascii="Times New Roman" w:hAnsi="Times New Roman" w:cs="Times New Roman"/>
          <w:sz w:val="28"/>
          <w:szCs w:val="28"/>
        </w:rPr>
        <w:t>муниципального образования Пономаревский сельсовет</w:t>
      </w:r>
      <w:r w:rsidRPr="00A61C2A">
        <w:rPr>
          <w:rFonts w:ascii="Times New Roman" w:hAnsi="Times New Roman" w:cs="Times New Roman"/>
          <w:sz w:val="28"/>
          <w:szCs w:val="28"/>
        </w:rPr>
        <w:t xml:space="preserve">. </w:t>
      </w:r>
    </w:p>
    <w:p w:rsidR="00F90ED1" w:rsidRPr="00A61C2A" w:rsidRDefault="00F90ED1" w:rsidP="00A61C2A">
      <w:pPr>
        <w:spacing w:after="0" w:line="240" w:lineRule="auto"/>
        <w:ind w:firstLine="720"/>
        <w:jc w:val="both"/>
        <w:rPr>
          <w:rFonts w:ascii="Times New Roman" w:hAnsi="Times New Roman" w:cs="Times New Roman"/>
          <w:sz w:val="28"/>
          <w:szCs w:val="28"/>
        </w:rPr>
      </w:pPr>
      <w:r w:rsidRPr="00A61C2A">
        <w:rPr>
          <w:rFonts w:ascii="Times New Roman" w:hAnsi="Times New Roman" w:cs="Times New Roman"/>
          <w:sz w:val="28"/>
          <w:szCs w:val="28"/>
        </w:rPr>
        <w:lastRenderedPageBreak/>
        <w:t xml:space="preserve">2. 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МО Пономаревский сельсовет, посадки (взлета) на площадки, расположенные в границах МО Пономаревский сельсовет, сведения о которых не опубликованы в документах аэронавигационной информации. </w:t>
      </w:r>
    </w:p>
    <w:p w:rsidR="00F90ED1" w:rsidRPr="00A61C2A" w:rsidRDefault="00F90ED1" w:rsidP="00D73D2E">
      <w:pPr>
        <w:spacing w:after="0" w:line="240" w:lineRule="auto"/>
        <w:ind w:firstLine="720"/>
        <w:rPr>
          <w:rFonts w:ascii="Times New Roman" w:hAnsi="Times New Roman" w:cs="Times New Roman"/>
          <w:sz w:val="28"/>
          <w:szCs w:val="28"/>
        </w:rPr>
      </w:pPr>
    </w:p>
    <w:p w:rsidR="00F90ED1" w:rsidRPr="00A61C2A" w:rsidRDefault="00F90ED1" w:rsidP="00D73D2E">
      <w:pPr>
        <w:spacing w:after="0" w:line="240" w:lineRule="auto"/>
        <w:ind w:firstLine="720"/>
        <w:rPr>
          <w:rFonts w:ascii="Times New Roman" w:hAnsi="Times New Roman" w:cs="Times New Roman"/>
          <w:sz w:val="28"/>
          <w:szCs w:val="28"/>
        </w:rPr>
      </w:pPr>
      <w:bookmarkStart w:id="0" w:name="_GoBack"/>
      <w:bookmarkEnd w:id="0"/>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Pr="00A61C2A" w:rsidRDefault="00A61C2A" w:rsidP="00F90ED1">
      <w:pPr>
        <w:spacing w:after="0" w:line="240" w:lineRule="auto"/>
        <w:ind w:firstLine="720"/>
        <w:jc w:val="right"/>
        <w:rPr>
          <w:rFonts w:ascii="Times New Roman" w:hAnsi="Times New Roman" w:cs="Times New Roman"/>
          <w:sz w:val="28"/>
          <w:szCs w:val="28"/>
        </w:rPr>
      </w:pPr>
    </w:p>
    <w:p w:rsidR="00A61C2A" w:rsidRDefault="00A61C2A" w:rsidP="00F90ED1">
      <w:pPr>
        <w:spacing w:after="0" w:line="240" w:lineRule="auto"/>
        <w:ind w:firstLine="720"/>
        <w:jc w:val="right"/>
        <w:rPr>
          <w:rFonts w:ascii="Times New Roman" w:hAnsi="Times New Roman" w:cs="Times New Roman"/>
          <w:sz w:val="28"/>
          <w:szCs w:val="28"/>
        </w:rPr>
      </w:pPr>
    </w:p>
    <w:p w:rsidR="00A61C2A" w:rsidRDefault="00A61C2A" w:rsidP="00F90ED1">
      <w:pPr>
        <w:spacing w:after="0" w:line="240" w:lineRule="auto"/>
        <w:ind w:firstLine="720"/>
        <w:jc w:val="right"/>
        <w:rPr>
          <w:rFonts w:ascii="Times New Roman" w:hAnsi="Times New Roman" w:cs="Times New Roman"/>
          <w:sz w:val="28"/>
          <w:szCs w:val="28"/>
        </w:rPr>
      </w:pPr>
    </w:p>
    <w:p w:rsidR="006F4B21" w:rsidRDefault="006F4B21" w:rsidP="00F90ED1">
      <w:pPr>
        <w:spacing w:after="0" w:line="240" w:lineRule="auto"/>
        <w:ind w:firstLine="720"/>
        <w:jc w:val="right"/>
        <w:rPr>
          <w:rFonts w:ascii="Times New Roman" w:hAnsi="Times New Roman" w:cs="Times New Roman"/>
          <w:sz w:val="28"/>
          <w:szCs w:val="28"/>
        </w:rPr>
      </w:pPr>
    </w:p>
    <w:p w:rsidR="006F4B21" w:rsidRPr="00A61C2A" w:rsidRDefault="006F4B21" w:rsidP="00F90ED1">
      <w:pPr>
        <w:spacing w:after="0" w:line="240" w:lineRule="auto"/>
        <w:ind w:firstLine="720"/>
        <w:jc w:val="right"/>
        <w:rPr>
          <w:rFonts w:ascii="Times New Roman" w:hAnsi="Times New Roman" w:cs="Times New Roman"/>
          <w:sz w:val="28"/>
          <w:szCs w:val="28"/>
        </w:rPr>
      </w:pPr>
    </w:p>
    <w:p w:rsidR="00F90ED1" w:rsidRPr="00A61C2A" w:rsidRDefault="00F90ED1" w:rsidP="00F90ED1">
      <w:pPr>
        <w:spacing w:after="0" w:line="240" w:lineRule="auto"/>
        <w:ind w:firstLine="720"/>
        <w:jc w:val="right"/>
        <w:rPr>
          <w:rFonts w:ascii="Times New Roman" w:hAnsi="Times New Roman" w:cs="Times New Roman"/>
          <w:sz w:val="28"/>
          <w:szCs w:val="28"/>
        </w:rPr>
      </w:pPr>
      <w:r w:rsidRPr="00A61C2A">
        <w:rPr>
          <w:rFonts w:ascii="Times New Roman" w:hAnsi="Times New Roman" w:cs="Times New Roman"/>
          <w:sz w:val="28"/>
          <w:szCs w:val="28"/>
        </w:rPr>
        <w:lastRenderedPageBreak/>
        <w:t>Приложение № 3</w:t>
      </w:r>
    </w:p>
    <w:p w:rsidR="00F90ED1" w:rsidRPr="00A61C2A" w:rsidRDefault="00F90ED1" w:rsidP="00F90ED1">
      <w:pPr>
        <w:spacing w:after="0" w:line="240" w:lineRule="auto"/>
        <w:ind w:firstLine="720"/>
        <w:jc w:val="right"/>
        <w:rPr>
          <w:rFonts w:ascii="Times New Roman" w:hAnsi="Times New Roman" w:cs="Times New Roman"/>
          <w:sz w:val="28"/>
          <w:szCs w:val="28"/>
        </w:rPr>
      </w:pPr>
      <w:r w:rsidRPr="00A61C2A">
        <w:rPr>
          <w:rFonts w:ascii="Times New Roman" w:hAnsi="Times New Roman" w:cs="Times New Roman"/>
          <w:sz w:val="28"/>
          <w:szCs w:val="28"/>
        </w:rPr>
        <w:t xml:space="preserve"> (Форма) </w:t>
      </w:r>
    </w:p>
    <w:p w:rsidR="00F90ED1" w:rsidRPr="00A61C2A" w:rsidRDefault="00F90ED1" w:rsidP="00A61C2A">
      <w:pPr>
        <w:spacing w:after="0" w:line="240" w:lineRule="auto"/>
        <w:jc w:val="center"/>
        <w:rPr>
          <w:rFonts w:ascii="Times New Roman" w:hAnsi="Times New Roman" w:cs="Times New Roman"/>
          <w:sz w:val="28"/>
          <w:szCs w:val="28"/>
        </w:rPr>
      </w:pPr>
      <w:r w:rsidRPr="00A61C2A">
        <w:rPr>
          <w:rFonts w:ascii="Times New Roman" w:hAnsi="Times New Roman" w:cs="Times New Roman"/>
          <w:sz w:val="28"/>
          <w:szCs w:val="28"/>
        </w:rPr>
        <w:t>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МО Пономаревский сельсовет, посадку (взлет) на площадки, расположенные в границах МО Пономаревский сельсовет, сведения о которых не опубликованы в документах аэронавигационной информации</w:t>
      </w:r>
    </w:p>
    <w:p w:rsidR="00A61C2A" w:rsidRDefault="00F90ED1" w:rsidP="00D73D2E">
      <w:pPr>
        <w:spacing w:after="0" w:line="240" w:lineRule="auto"/>
        <w:rPr>
          <w:rFonts w:ascii="Times New Roman" w:hAnsi="Times New Roman" w:cs="Times New Roman"/>
          <w:sz w:val="28"/>
          <w:szCs w:val="28"/>
        </w:rPr>
      </w:pPr>
      <w:r w:rsidRPr="00A61C2A">
        <w:rPr>
          <w:rFonts w:ascii="Times New Roman" w:hAnsi="Times New Roman" w:cs="Times New Roman"/>
          <w:sz w:val="28"/>
          <w:szCs w:val="28"/>
        </w:rPr>
        <w:t>"__" _________ 20__ г.</w:t>
      </w:r>
      <w:r>
        <w:t xml:space="preserve"> </w:t>
      </w:r>
      <w:r w:rsidRPr="00A61C2A">
        <w:rPr>
          <w:rFonts w:ascii="Times New Roman" w:hAnsi="Times New Roman" w:cs="Times New Roman"/>
          <w:sz w:val="28"/>
          <w:szCs w:val="28"/>
        </w:rPr>
        <w:t>______________________________________________________</w:t>
      </w:r>
      <w:r w:rsidR="00A61C2A">
        <w:rPr>
          <w:rFonts w:ascii="Times New Roman" w:hAnsi="Times New Roman" w:cs="Times New Roman"/>
          <w:sz w:val="28"/>
          <w:szCs w:val="28"/>
        </w:rPr>
        <w:t>____________</w:t>
      </w:r>
    </w:p>
    <w:p w:rsidR="00A61C2A" w:rsidRDefault="00F90ED1" w:rsidP="00D73D2E">
      <w:pPr>
        <w:spacing w:after="0" w:line="240" w:lineRule="auto"/>
        <w:rPr>
          <w:rFonts w:ascii="Times New Roman" w:hAnsi="Times New Roman" w:cs="Times New Roman"/>
          <w:sz w:val="28"/>
          <w:szCs w:val="28"/>
        </w:rPr>
      </w:pPr>
      <w:r w:rsidRPr="00A61C2A">
        <w:rPr>
          <w:rFonts w:ascii="Times New Roman" w:hAnsi="Times New Roman" w:cs="Times New Roman"/>
          <w:sz w:val="28"/>
          <w:szCs w:val="28"/>
        </w:rPr>
        <w:t>(наименование юридического лица; фамилия, имя, отчество физического лица) _____________________________________________________</w:t>
      </w:r>
      <w:r w:rsidR="00A61C2A">
        <w:rPr>
          <w:rFonts w:ascii="Times New Roman" w:hAnsi="Times New Roman" w:cs="Times New Roman"/>
          <w:sz w:val="28"/>
          <w:szCs w:val="28"/>
        </w:rPr>
        <w:t>_____________</w:t>
      </w:r>
    </w:p>
    <w:p w:rsidR="00F90ED1" w:rsidRPr="00A61C2A" w:rsidRDefault="00F90ED1" w:rsidP="00D73D2E">
      <w:pPr>
        <w:spacing w:after="0" w:line="240" w:lineRule="auto"/>
        <w:rPr>
          <w:rFonts w:ascii="Times New Roman" w:hAnsi="Times New Roman" w:cs="Times New Roman"/>
          <w:sz w:val="28"/>
          <w:szCs w:val="28"/>
        </w:rPr>
      </w:pPr>
      <w:r w:rsidRPr="00A61C2A">
        <w:rPr>
          <w:rFonts w:ascii="Times New Roman" w:hAnsi="Times New Roman" w:cs="Times New Roman"/>
          <w:sz w:val="28"/>
          <w:szCs w:val="28"/>
        </w:rPr>
        <w:t xml:space="preserve">(указывается основание отказа в выдаче разрешения) ______________ __________________ </w:t>
      </w:r>
    </w:p>
    <w:p w:rsidR="00F90ED1" w:rsidRDefault="00F90ED1"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Pr="00A61C2A" w:rsidRDefault="00A61C2A" w:rsidP="00A61C2A">
      <w:pPr>
        <w:spacing w:after="0" w:line="240" w:lineRule="auto"/>
        <w:ind w:firstLine="720"/>
        <w:jc w:val="right"/>
        <w:rPr>
          <w:rFonts w:ascii="Times New Roman" w:hAnsi="Times New Roman" w:cs="Times New Roman"/>
          <w:sz w:val="28"/>
          <w:szCs w:val="28"/>
        </w:rPr>
      </w:pPr>
    </w:p>
    <w:p w:rsidR="00F90ED1" w:rsidRDefault="00F90ED1"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Default="00A61C2A" w:rsidP="00A61C2A">
      <w:pPr>
        <w:spacing w:after="0" w:line="240" w:lineRule="auto"/>
        <w:ind w:firstLine="720"/>
        <w:jc w:val="right"/>
        <w:rPr>
          <w:rFonts w:ascii="Times New Roman" w:hAnsi="Times New Roman" w:cs="Times New Roman"/>
          <w:sz w:val="28"/>
          <w:szCs w:val="28"/>
        </w:rPr>
      </w:pPr>
    </w:p>
    <w:p w:rsidR="00A61C2A" w:rsidRPr="00A61C2A" w:rsidRDefault="00A61C2A" w:rsidP="00A61C2A">
      <w:pPr>
        <w:spacing w:after="0" w:line="240" w:lineRule="auto"/>
        <w:ind w:firstLine="720"/>
        <w:jc w:val="right"/>
        <w:rPr>
          <w:rFonts w:ascii="Times New Roman" w:hAnsi="Times New Roman" w:cs="Times New Roman"/>
          <w:sz w:val="28"/>
          <w:szCs w:val="28"/>
        </w:rPr>
      </w:pPr>
    </w:p>
    <w:p w:rsidR="00F90ED1" w:rsidRPr="00A61C2A" w:rsidRDefault="00F90ED1" w:rsidP="00A61C2A">
      <w:pPr>
        <w:spacing w:after="0" w:line="240" w:lineRule="auto"/>
        <w:ind w:firstLine="720"/>
        <w:jc w:val="right"/>
        <w:rPr>
          <w:rFonts w:ascii="Times New Roman" w:hAnsi="Times New Roman" w:cs="Times New Roman"/>
          <w:sz w:val="28"/>
          <w:szCs w:val="28"/>
        </w:rPr>
      </w:pPr>
    </w:p>
    <w:p w:rsidR="00F90ED1" w:rsidRPr="00A61C2A" w:rsidRDefault="00F90ED1" w:rsidP="00F90ED1">
      <w:pPr>
        <w:spacing w:after="0" w:line="240" w:lineRule="auto"/>
        <w:ind w:firstLine="720"/>
        <w:jc w:val="right"/>
        <w:rPr>
          <w:rFonts w:ascii="Times New Roman" w:hAnsi="Times New Roman" w:cs="Times New Roman"/>
          <w:sz w:val="28"/>
          <w:szCs w:val="28"/>
        </w:rPr>
      </w:pPr>
      <w:r w:rsidRPr="00A61C2A">
        <w:rPr>
          <w:rFonts w:ascii="Times New Roman" w:hAnsi="Times New Roman" w:cs="Times New Roman"/>
          <w:sz w:val="28"/>
          <w:szCs w:val="28"/>
        </w:rPr>
        <w:lastRenderedPageBreak/>
        <w:t>Приложение № 5</w:t>
      </w:r>
    </w:p>
    <w:p w:rsidR="00F90ED1" w:rsidRPr="00A61C2A" w:rsidRDefault="00F90ED1" w:rsidP="00F90ED1">
      <w:pPr>
        <w:spacing w:after="0" w:line="240" w:lineRule="auto"/>
        <w:ind w:firstLine="720"/>
        <w:jc w:val="right"/>
        <w:rPr>
          <w:rFonts w:ascii="Times New Roman" w:hAnsi="Times New Roman" w:cs="Times New Roman"/>
          <w:sz w:val="28"/>
          <w:szCs w:val="28"/>
        </w:rPr>
      </w:pPr>
      <w:r w:rsidRPr="00A61C2A">
        <w:rPr>
          <w:rFonts w:ascii="Times New Roman" w:hAnsi="Times New Roman" w:cs="Times New Roman"/>
          <w:sz w:val="28"/>
          <w:szCs w:val="28"/>
        </w:rPr>
        <w:t xml:space="preserve"> (Форма)</w:t>
      </w:r>
    </w:p>
    <w:p w:rsidR="00F90ED1" w:rsidRPr="00A61C2A" w:rsidRDefault="00F90ED1" w:rsidP="00F90ED1">
      <w:pPr>
        <w:spacing w:after="0" w:line="240" w:lineRule="auto"/>
        <w:ind w:firstLine="720"/>
        <w:jc w:val="right"/>
        <w:rPr>
          <w:rFonts w:ascii="Times New Roman" w:hAnsi="Times New Roman" w:cs="Times New Roman"/>
          <w:sz w:val="28"/>
          <w:szCs w:val="28"/>
        </w:rPr>
      </w:pPr>
      <w:r w:rsidRPr="00A61C2A">
        <w:rPr>
          <w:rFonts w:ascii="Times New Roman" w:hAnsi="Times New Roman" w:cs="Times New Roman"/>
          <w:sz w:val="28"/>
          <w:szCs w:val="28"/>
        </w:rPr>
        <w:t xml:space="preserve"> Главе МО Пономаревский сельсовет</w:t>
      </w:r>
    </w:p>
    <w:p w:rsidR="00F90ED1" w:rsidRPr="00A61C2A" w:rsidRDefault="00F90ED1" w:rsidP="00F90ED1">
      <w:pPr>
        <w:spacing w:after="0" w:line="240" w:lineRule="auto"/>
        <w:ind w:firstLine="720"/>
        <w:jc w:val="right"/>
        <w:rPr>
          <w:rFonts w:ascii="Times New Roman" w:hAnsi="Times New Roman" w:cs="Times New Roman"/>
          <w:sz w:val="28"/>
          <w:szCs w:val="28"/>
        </w:rPr>
      </w:pPr>
      <w:r w:rsidRPr="00A61C2A">
        <w:rPr>
          <w:rFonts w:ascii="Times New Roman" w:hAnsi="Times New Roman" w:cs="Times New Roman"/>
          <w:sz w:val="28"/>
          <w:szCs w:val="28"/>
        </w:rPr>
        <w:t>___________________________________</w:t>
      </w:r>
    </w:p>
    <w:p w:rsidR="00F90ED1" w:rsidRPr="00A61C2A" w:rsidRDefault="00F90ED1" w:rsidP="00F90ED1">
      <w:pPr>
        <w:spacing w:after="0" w:line="240" w:lineRule="auto"/>
        <w:ind w:firstLine="720"/>
        <w:jc w:val="right"/>
        <w:rPr>
          <w:rFonts w:ascii="Times New Roman" w:hAnsi="Times New Roman" w:cs="Times New Roman"/>
          <w:sz w:val="28"/>
          <w:szCs w:val="28"/>
        </w:rPr>
      </w:pPr>
      <w:r w:rsidRPr="00A61C2A">
        <w:rPr>
          <w:rFonts w:ascii="Times New Roman" w:hAnsi="Times New Roman" w:cs="Times New Roman"/>
          <w:sz w:val="28"/>
          <w:szCs w:val="28"/>
        </w:rPr>
        <w:t xml:space="preserve"> от ________________________________</w:t>
      </w:r>
    </w:p>
    <w:p w:rsidR="00A61C2A" w:rsidRDefault="00A61C2A" w:rsidP="00A61C2A">
      <w:pPr>
        <w:spacing w:after="0" w:line="240" w:lineRule="auto"/>
        <w:jc w:val="center"/>
        <w:rPr>
          <w:rFonts w:ascii="Times New Roman" w:hAnsi="Times New Roman" w:cs="Times New Roman"/>
          <w:sz w:val="28"/>
          <w:szCs w:val="28"/>
        </w:rPr>
      </w:pPr>
    </w:p>
    <w:p w:rsidR="00F90ED1" w:rsidRDefault="00F90ED1" w:rsidP="00A61C2A">
      <w:pPr>
        <w:spacing w:after="0" w:line="240" w:lineRule="auto"/>
        <w:jc w:val="center"/>
        <w:rPr>
          <w:rFonts w:ascii="Times New Roman" w:hAnsi="Times New Roman" w:cs="Times New Roman"/>
          <w:sz w:val="28"/>
          <w:szCs w:val="28"/>
        </w:rPr>
      </w:pPr>
      <w:r w:rsidRPr="00A61C2A">
        <w:rPr>
          <w:rFonts w:ascii="Times New Roman" w:hAnsi="Times New Roman" w:cs="Times New Roman"/>
          <w:sz w:val="28"/>
          <w:szCs w:val="28"/>
        </w:rPr>
        <w:t>Заявление об исправлении технической ошибки</w:t>
      </w:r>
    </w:p>
    <w:p w:rsidR="00A61C2A" w:rsidRPr="00A61C2A" w:rsidRDefault="00A61C2A" w:rsidP="00A61C2A">
      <w:pPr>
        <w:spacing w:after="0" w:line="240" w:lineRule="auto"/>
        <w:jc w:val="center"/>
        <w:rPr>
          <w:rFonts w:ascii="Times New Roman" w:hAnsi="Times New Roman" w:cs="Times New Roman"/>
          <w:sz w:val="28"/>
          <w:szCs w:val="28"/>
        </w:rPr>
      </w:pPr>
    </w:p>
    <w:p w:rsidR="002F2DAE" w:rsidRDefault="00F90ED1" w:rsidP="00A61C2A">
      <w:pPr>
        <w:spacing w:after="0" w:line="240" w:lineRule="auto"/>
        <w:ind w:firstLine="720"/>
        <w:jc w:val="both"/>
        <w:rPr>
          <w:rFonts w:ascii="Times New Roman" w:hAnsi="Times New Roman" w:cs="Times New Roman"/>
          <w:sz w:val="28"/>
          <w:szCs w:val="28"/>
        </w:rPr>
      </w:pPr>
      <w:r w:rsidRPr="00A61C2A">
        <w:rPr>
          <w:rFonts w:ascii="Times New Roman" w:hAnsi="Times New Roman" w:cs="Times New Roman"/>
          <w:sz w:val="28"/>
          <w:szCs w:val="28"/>
        </w:rPr>
        <w:t>Сообщаю об ошибке, допущенной при оказании муниципальной услуги: _____________________________________________________</w:t>
      </w:r>
      <w:r w:rsidR="00A61C2A">
        <w:rPr>
          <w:rFonts w:ascii="Times New Roman" w:hAnsi="Times New Roman" w:cs="Times New Roman"/>
          <w:sz w:val="28"/>
          <w:szCs w:val="28"/>
        </w:rPr>
        <w:t>_____________</w:t>
      </w:r>
      <w:r w:rsidRPr="00A61C2A">
        <w:rPr>
          <w:rFonts w:ascii="Times New Roman" w:hAnsi="Times New Roman" w:cs="Times New Roman"/>
          <w:sz w:val="28"/>
          <w:szCs w:val="28"/>
        </w:rPr>
        <w:t xml:space="preserve"> ____________________________________________________</w:t>
      </w:r>
      <w:r w:rsidR="00A61C2A">
        <w:rPr>
          <w:rFonts w:ascii="Times New Roman" w:hAnsi="Times New Roman" w:cs="Times New Roman"/>
          <w:sz w:val="28"/>
          <w:szCs w:val="28"/>
        </w:rPr>
        <w:t>______________</w:t>
      </w:r>
    </w:p>
    <w:p w:rsidR="002F2DAE" w:rsidRDefault="00A61C2A" w:rsidP="002F2DAE">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Записано:</w:t>
      </w:r>
      <w:r w:rsidR="00F90ED1" w:rsidRPr="00A61C2A">
        <w:rPr>
          <w:rFonts w:ascii="Times New Roman" w:hAnsi="Times New Roman" w:cs="Times New Roman"/>
          <w:sz w:val="28"/>
          <w:szCs w:val="28"/>
        </w:rPr>
        <w:t>_</w:t>
      </w:r>
      <w:proofErr w:type="gramEnd"/>
      <w:r w:rsidR="00F90ED1" w:rsidRPr="00A61C2A">
        <w:rPr>
          <w:rFonts w:ascii="Times New Roman" w:hAnsi="Times New Roman" w:cs="Times New Roman"/>
          <w:sz w:val="28"/>
          <w:szCs w:val="28"/>
        </w:rPr>
        <w:t>_____________________________________</w:t>
      </w:r>
      <w:r>
        <w:rPr>
          <w:rFonts w:ascii="Times New Roman" w:hAnsi="Times New Roman" w:cs="Times New Roman"/>
          <w:sz w:val="28"/>
          <w:szCs w:val="28"/>
        </w:rPr>
        <w:t>_______________</w:t>
      </w:r>
      <w:r w:rsidR="00F90ED1" w:rsidRPr="00A61C2A">
        <w:rPr>
          <w:rFonts w:ascii="Times New Roman" w:hAnsi="Times New Roman" w:cs="Times New Roman"/>
          <w:sz w:val="28"/>
          <w:szCs w:val="28"/>
        </w:rPr>
        <w:t xml:space="preserve"> ____________________________________________________________________________________.</w:t>
      </w:r>
    </w:p>
    <w:p w:rsidR="002F2DAE" w:rsidRDefault="00F90ED1" w:rsidP="002F2DAE">
      <w:pPr>
        <w:spacing w:after="0" w:line="240" w:lineRule="auto"/>
        <w:ind w:firstLine="720"/>
        <w:jc w:val="both"/>
        <w:rPr>
          <w:rFonts w:ascii="Times New Roman" w:hAnsi="Times New Roman" w:cs="Times New Roman"/>
          <w:sz w:val="28"/>
          <w:szCs w:val="28"/>
        </w:rPr>
      </w:pPr>
      <w:r w:rsidRPr="00A61C2A">
        <w:rPr>
          <w:rFonts w:ascii="Times New Roman" w:hAnsi="Times New Roman" w:cs="Times New Roman"/>
          <w:sz w:val="28"/>
          <w:szCs w:val="28"/>
        </w:rPr>
        <w:t>Правильные сведения: __________________________________</w:t>
      </w:r>
      <w:r w:rsidR="002F2DAE">
        <w:rPr>
          <w:rFonts w:ascii="Times New Roman" w:hAnsi="Times New Roman" w:cs="Times New Roman"/>
          <w:sz w:val="28"/>
          <w:szCs w:val="28"/>
        </w:rPr>
        <w:t>________</w:t>
      </w:r>
      <w:r w:rsidRPr="00A61C2A">
        <w:rPr>
          <w:rFonts w:ascii="Times New Roman" w:hAnsi="Times New Roman" w:cs="Times New Roman"/>
          <w:sz w:val="28"/>
          <w:szCs w:val="28"/>
        </w:rPr>
        <w:t xml:space="preserve"> __________________________________________________________________</w:t>
      </w:r>
    </w:p>
    <w:p w:rsidR="00F90ED1" w:rsidRPr="00A61C2A" w:rsidRDefault="00F90ED1" w:rsidP="002F2DAE">
      <w:pPr>
        <w:spacing w:after="0" w:line="240" w:lineRule="auto"/>
        <w:ind w:firstLine="720"/>
        <w:jc w:val="both"/>
        <w:rPr>
          <w:rFonts w:ascii="Times New Roman" w:hAnsi="Times New Roman" w:cs="Times New Roman"/>
          <w:sz w:val="28"/>
          <w:szCs w:val="28"/>
        </w:rPr>
      </w:pPr>
      <w:r w:rsidRPr="00A61C2A">
        <w:rPr>
          <w:rFonts w:ascii="Times New Roman" w:hAnsi="Times New Roman" w:cs="Times New Roman"/>
          <w:sz w:val="28"/>
          <w:szCs w:val="28"/>
        </w:rPr>
        <w:t>Прошу исправить допущенную техническую ошибку. Прилагаю следующие документы: __________________________________</w:t>
      </w:r>
      <w:r w:rsidR="002F2DAE">
        <w:rPr>
          <w:rFonts w:ascii="Times New Roman" w:hAnsi="Times New Roman" w:cs="Times New Roman"/>
          <w:sz w:val="28"/>
          <w:szCs w:val="28"/>
        </w:rPr>
        <w:t>___________</w:t>
      </w:r>
      <w:r w:rsidRPr="00A61C2A">
        <w:rPr>
          <w:rFonts w:ascii="Times New Roman" w:hAnsi="Times New Roman" w:cs="Times New Roman"/>
          <w:sz w:val="28"/>
          <w:szCs w:val="28"/>
        </w:rPr>
        <w:t xml:space="preserve"> __________________________________________________________________ __________________________________</w:t>
      </w:r>
      <w:r w:rsidR="002F2DAE">
        <w:rPr>
          <w:rFonts w:ascii="Times New Roman" w:hAnsi="Times New Roman" w:cs="Times New Roman"/>
          <w:sz w:val="28"/>
          <w:szCs w:val="28"/>
        </w:rPr>
        <w:t>_______________________________</w:t>
      </w:r>
      <w:r w:rsidRPr="00A61C2A">
        <w:rPr>
          <w:rFonts w:ascii="Times New Roman" w:hAnsi="Times New Roman" w:cs="Times New Roman"/>
          <w:sz w:val="28"/>
          <w:szCs w:val="28"/>
        </w:rPr>
        <w:t>_. Телефон: _________________. E-</w:t>
      </w:r>
      <w:proofErr w:type="spellStart"/>
      <w:r w:rsidRPr="00A61C2A">
        <w:rPr>
          <w:rFonts w:ascii="Times New Roman" w:hAnsi="Times New Roman" w:cs="Times New Roman"/>
          <w:sz w:val="28"/>
          <w:szCs w:val="28"/>
        </w:rPr>
        <w:t>mail</w:t>
      </w:r>
      <w:proofErr w:type="spellEnd"/>
      <w:r w:rsidRPr="00A61C2A">
        <w:rPr>
          <w:rFonts w:ascii="Times New Roman" w:hAnsi="Times New Roman" w:cs="Times New Roman"/>
          <w:sz w:val="28"/>
          <w:szCs w:val="28"/>
        </w:rPr>
        <w:t>: __________________. ______________ ______________________/____________________ (дата) (Ф.И.О.) (подпись)</w:t>
      </w:r>
    </w:p>
    <w:p w:rsidR="00F90ED1" w:rsidRPr="00A61C2A" w:rsidRDefault="00F90ED1" w:rsidP="00F90ED1">
      <w:pPr>
        <w:spacing w:after="0" w:line="240" w:lineRule="auto"/>
        <w:ind w:firstLine="720"/>
        <w:rPr>
          <w:rFonts w:ascii="Times New Roman" w:hAnsi="Times New Roman" w:cs="Times New Roman"/>
          <w:sz w:val="28"/>
          <w:szCs w:val="28"/>
        </w:rPr>
      </w:pPr>
      <w:r w:rsidRPr="00A61C2A">
        <w:rPr>
          <w:rFonts w:ascii="Times New Roman" w:hAnsi="Times New Roman" w:cs="Times New Roman"/>
          <w:sz w:val="28"/>
          <w:szCs w:val="28"/>
        </w:rPr>
        <w:t xml:space="preserve">Служебные отметки </w:t>
      </w:r>
    </w:p>
    <w:p w:rsidR="00F90ED1" w:rsidRPr="00A61C2A" w:rsidRDefault="00F90ED1" w:rsidP="00F90ED1">
      <w:pPr>
        <w:spacing w:after="0" w:line="240" w:lineRule="auto"/>
        <w:ind w:firstLine="720"/>
        <w:rPr>
          <w:rFonts w:ascii="Times New Roman" w:hAnsi="Times New Roman" w:cs="Times New Roman"/>
          <w:sz w:val="28"/>
          <w:szCs w:val="28"/>
        </w:rPr>
      </w:pPr>
      <w:r w:rsidRPr="00A61C2A">
        <w:rPr>
          <w:rFonts w:ascii="Times New Roman" w:hAnsi="Times New Roman" w:cs="Times New Roman"/>
          <w:sz w:val="28"/>
          <w:szCs w:val="28"/>
        </w:rPr>
        <w:t>Запрос поступил:</w:t>
      </w:r>
    </w:p>
    <w:p w:rsidR="00F90ED1" w:rsidRPr="00A61C2A" w:rsidRDefault="00F90ED1" w:rsidP="00F90ED1">
      <w:pPr>
        <w:spacing w:after="0" w:line="240" w:lineRule="auto"/>
        <w:ind w:firstLine="720"/>
        <w:rPr>
          <w:rFonts w:ascii="Times New Roman" w:hAnsi="Times New Roman" w:cs="Times New Roman"/>
          <w:sz w:val="28"/>
          <w:szCs w:val="28"/>
        </w:rPr>
      </w:pPr>
      <w:r w:rsidRPr="00A61C2A">
        <w:rPr>
          <w:rFonts w:ascii="Times New Roman" w:hAnsi="Times New Roman" w:cs="Times New Roman"/>
          <w:sz w:val="28"/>
          <w:szCs w:val="28"/>
        </w:rPr>
        <w:t xml:space="preserve"> Дата: </w:t>
      </w:r>
    </w:p>
    <w:p w:rsidR="00F90ED1" w:rsidRPr="00A61C2A" w:rsidRDefault="00F90ED1" w:rsidP="00F90ED1">
      <w:pPr>
        <w:spacing w:after="0" w:line="240" w:lineRule="auto"/>
        <w:ind w:firstLine="720"/>
        <w:rPr>
          <w:rFonts w:ascii="Times New Roman" w:hAnsi="Times New Roman" w:cs="Times New Roman"/>
          <w:sz w:val="28"/>
          <w:szCs w:val="28"/>
        </w:rPr>
      </w:pPr>
      <w:proofErr w:type="spellStart"/>
      <w:r w:rsidRPr="00A61C2A">
        <w:rPr>
          <w:rFonts w:ascii="Times New Roman" w:hAnsi="Times New Roman" w:cs="Times New Roman"/>
          <w:sz w:val="28"/>
          <w:szCs w:val="28"/>
        </w:rPr>
        <w:t>Вх</w:t>
      </w:r>
      <w:proofErr w:type="spellEnd"/>
      <w:r w:rsidRPr="00A61C2A">
        <w:rPr>
          <w:rFonts w:ascii="Times New Roman" w:hAnsi="Times New Roman" w:cs="Times New Roman"/>
          <w:sz w:val="28"/>
          <w:szCs w:val="28"/>
        </w:rPr>
        <w:t xml:space="preserve">. №: </w:t>
      </w:r>
    </w:p>
    <w:p w:rsidR="00F90ED1" w:rsidRPr="00A61C2A" w:rsidRDefault="00F90ED1" w:rsidP="00F90ED1">
      <w:pPr>
        <w:spacing w:after="0" w:line="240" w:lineRule="auto"/>
        <w:ind w:firstLine="720"/>
        <w:rPr>
          <w:rFonts w:ascii="Times New Roman" w:hAnsi="Times New Roman" w:cs="Times New Roman"/>
          <w:sz w:val="28"/>
          <w:szCs w:val="28"/>
        </w:rPr>
      </w:pPr>
      <w:r w:rsidRPr="00A61C2A">
        <w:rPr>
          <w:rFonts w:ascii="Times New Roman" w:hAnsi="Times New Roman" w:cs="Times New Roman"/>
          <w:sz w:val="28"/>
          <w:szCs w:val="28"/>
        </w:rPr>
        <w:t xml:space="preserve">Ф.И.О. и подпись лица, принявшего запрос. </w:t>
      </w:r>
    </w:p>
    <w:p w:rsidR="00F90ED1" w:rsidRPr="00A61C2A" w:rsidRDefault="00F90ED1" w:rsidP="00A61C2A">
      <w:pPr>
        <w:spacing w:after="0" w:line="240" w:lineRule="auto"/>
        <w:ind w:firstLine="720"/>
        <w:jc w:val="both"/>
        <w:rPr>
          <w:rFonts w:ascii="Times New Roman" w:hAnsi="Times New Roman" w:cs="Times New Roman"/>
          <w:sz w:val="28"/>
          <w:szCs w:val="28"/>
        </w:rPr>
      </w:pPr>
      <w:r w:rsidRPr="00A61C2A">
        <w:rPr>
          <w:rFonts w:ascii="Times New Roman" w:hAnsi="Times New Roman" w:cs="Times New Roman"/>
          <w:sz w:val="28"/>
          <w:szCs w:val="28"/>
        </w:rPr>
        <w:t>Выдано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МО Пономаревский сельсовет, посадку (взлет) на площадки, расположенные в границах МО Пономаревский сельсовет, сведения о которых не опубликованы в документах аэронавигационной информации.</w:t>
      </w:r>
    </w:p>
    <w:p w:rsidR="00F90ED1" w:rsidRDefault="00F90ED1" w:rsidP="00F90ED1">
      <w:pPr>
        <w:spacing w:after="0" w:line="240" w:lineRule="auto"/>
        <w:ind w:firstLine="720"/>
      </w:pPr>
    </w:p>
    <w:p w:rsidR="00F90ED1" w:rsidRDefault="00F90ED1" w:rsidP="00F90ED1">
      <w:pPr>
        <w:spacing w:after="0" w:line="240" w:lineRule="auto"/>
        <w:ind w:firstLine="720"/>
      </w:pPr>
    </w:p>
    <w:p w:rsidR="00F90ED1" w:rsidRDefault="00F90ED1" w:rsidP="00F90ED1">
      <w:pPr>
        <w:spacing w:after="0" w:line="240" w:lineRule="auto"/>
        <w:ind w:firstLine="720"/>
      </w:pPr>
    </w:p>
    <w:p w:rsidR="00F90ED1" w:rsidRDefault="00F90ED1" w:rsidP="00F90ED1">
      <w:pPr>
        <w:spacing w:after="0" w:line="240" w:lineRule="auto"/>
        <w:ind w:firstLine="720"/>
      </w:pPr>
    </w:p>
    <w:p w:rsidR="00F90ED1" w:rsidRDefault="00F90ED1" w:rsidP="00F90ED1">
      <w:pPr>
        <w:spacing w:after="0" w:line="240" w:lineRule="auto"/>
        <w:ind w:firstLine="720"/>
      </w:pPr>
    </w:p>
    <w:p w:rsidR="00F90ED1" w:rsidRDefault="00F90ED1" w:rsidP="00F90ED1">
      <w:pPr>
        <w:spacing w:after="0" w:line="240" w:lineRule="auto"/>
        <w:ind w:firstLine="720"/>
      </w:pPr>
    </w:p>
    <w:p w:rsidR="00F90ED1" w:rsidRDefault="00F90ED1" w:rsidP="00F90ED1">
      <w:pPr>
        <w:spacing w:after="0" w:line="240" w:lineRule="auto"/>
        <w:ind w:firstLine="720"/>
      </w:pPr>
    </w:p>
    <w:p w:rsidR="00F90ED1" w:rsidRDefault="00F90ED1" w:rsidP="00F90ED1">
      <w:pPr>
        <w:spacing w:after="0" w:line="240" w:lineRule="auto"/>
        <w:ind w:firstLine="720"/>
      </w:pPr>
    </w:p>
    <w:p w:rsidR="00F90ED1" w:rsidRDefault="00F90ED1" w:rsidP="00F90ED1">
      <w:pPr>
        <w:spacing w:after="0" w:line="240" w:lineRule="auto"/>
        <w:ind w:firstLine="720"/>
      </w:pPr>
    </w:p>
    <w:p w:rsidR="00F90ED1" w:rsidRDefault="00F90ED1" w:rsidP="00F90ED1">
      <w:pPr>
        <w:spacing w:after="0" w:line="240" w:lineRule="auto"/>
        <w:ind w:firstLine="720"/>
      </w:pPr>
    </w:p>
    <w:p w:rsidR="00F90ED1" w:rsidRDefault="00F90ED1" w:rsidP="00F90ED1">
      <w:pPr>
        <w:spacing w:after="0" w:line="240" w:lineRule="auto"/>
        <w:ind w:firstLine="720"/>
        <w:sectPr w:rsidR="00F90ED1" w:rsidSect="00C67AB8">
          <w:pgSz w:w="11906" w:h="16838"/>
          <w:pgMar w:top="1134" w:right="851" w:bottom="1134" w:left="1701" w:header="709" w:footer="709" w:gutter="0"/>
          <w:cols w:space="708"/>
          <w:docGrid w:linePitch="360"/>
        </w:sectPr>
      </w:pPr>
    </w:p>
    <w:p w:rsidR="00F90ED1" w:rsidRPr="00A61C2A" w:rsidRDefault="00F90ED1" w:rsidP="00F90ED1">
      <w:pPr>
        <w:spacing w:after="0" w:line="240" w:lineRule="auto"/>
        <w:ind w:firstLine="720"/>
        <w:jc w:val="right"/>
        <w:rPr>
          <w:rFonts w:ascii="Times New Roman" w:hAnsi="Times New Roman" w:cs="Times New Roman"/>
          <w:sz w:val="28"/>
          <w:szCs w:val="28"/>
        </w:rPr>
      </w:pPr>
      <w:r w:rsidRPr="00A61C2A">
        <w:rPr>
          <w:rFonts w:ascii="Times New Roman" w:hAnsi="Times New Roman" w:cs="Times New Roman"/>
          <w:sz w:val="28"/>
          <w:szCs w:val="28"/>
        </w:rPr>
        <w:lastRenderedPageBreak/>
        <w:t>Приложение № 6</w:t>
      </w:r>
    </w:p>
    <w:p w:rsidR="00F90ED1" w:rsidRPr="00A61C2A" w:rsidRDefault="00F90ED1" w:rsidP="00F90ED1">
      <w:pPr>
        <w:spacing w:after="0" w:line="240" w:lineRule="auto"/>
        <w:ind w:firstLine="720"/>
        <w:jc w:val="right"/>
        <w:rPr>
          <w:rFonts w:ascii="Times New Roman" w:hAnsi="Times New Roman" w:cs="Times New Roman"/>
          <w:sz w:val="28"/>
          <w:szCs w:val="28"/>
        </w:rPr>
      </w:pPr>
      <w:r w:rsidRPr="00A61C2A">
        <w:rPr>
          <w:rFonts w:ascii="Times New Roman" w:hAnsi="Times New Roman" w:cs="Times New Roman"/>
          <w:sz w:val="28"/>
          <w:szCs w:val="28"/>
        </w:rPr>
        <w:t xml:space="preserve"> (Форма)</w:t>
      </w:r>
    </w:p>
    <w:p w:rsidR="00F90ED1" w:rsidRPr="00A61C2A" w:rsidRDefault="00F90ED1" w:rsidP="00F90ED1">
      <w:pPr>
        <w:spacing w:after="0" w:line="240" w:lineRule="auto"/>
        <w:ind w:firstLine="720"/>
        <w:jc w:val="center"/>
        <w:rPr>
          <w:rFonts w:ascii="Times New Roman" w:hAnsi="Times New Roman" w:cs="Times New Roman"/>
          <w:sz w:val="28"/>
          <w:szCs w:val="28"/>
        </w:rPr>
      </w:pPr>
      <w:r w:rsidRPr="00A61C2A">
        <w:rPr>
          <w:rFonts w:ascii="Times New Roman" w:hAnsi="Times New Roman" w:cs="Times New Roman"/>
          <w:sz w:val="28"/>
          <w:szCs w:val="28"/>
        </w:rPr>
        <w:t xml:space="preserve">Журнал № _________ </w:t>
      </w:r>
    </w:p>
    <w:p w:rsidR="00F90ED1" w:rsidRPr="00A61C2A" w:rsidRDefault="00F90ED1" w:rsidP="00F90ED1">
      <w:pPr>
        <w:spacing w:after="0" w:line="240" w:lineRule="auto"/>
        <w:ind w:firstLine="720"/>
        <w:jc w:val="center"/>
        <w:rPr>
          <w:rFonts w:ascii="Times New Roman" w:hAnsi="Times New Roman" w:cs="Times New Roman"/>
          <w:sz w:val="28"/>
          <w:szCs w:val="28"/>
        </w:rPr>
      </w:pPr>
      <w:r w:rsidRPr="00A61C2A">
        <w:rPr>
          <w:rFonts w:ascii="Times New Roman" w:hAnsi="Times New Roman" w:cs="Times New Roman"/>
          <w:sz w:val="28"/>
          <w:szCs w:val="28"/>
        </w:rPr>
        <w:t>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МО Пономаревский сельсовет, посадку (взлет) на площадки, расположенные в границах МО Пономаревский сельсовет, сведения о которых не опубликованы в документах аэронавигационной информации</w:t>
      </w:r>
    </w:p>
    <w:p w:rsidR="00BF0B07" w:rsidRPr="00A61C2A" w:rsidRDefault="00BF0B07" w:rsidP="00BF0B07">
      <w:pPr>
        <w:spacing w:after="0" w:line="240" w:lineRule="auto"/>
        <w:ind w:firstLine="720"/>
        <w:rPr>
          <w:rFonts w:ascii="Times New Roman" w:hAnsi="Times New Roman" w:cs="Times New Roman"/>
          <w:sz w:val="28"/>
          <w:szCs w:val="28"/>
        </w:rPr>
      </w:pPr>
    </w:p>
    <w:p w:rsidR="00BF0B07" w:rsidRPr="00A61C2A" w:rsidRDefault="00BF0B07" w:rsidP="00BF0B07">
      <w:pPr>
        <w:spacing w:after="0" w:line="240" w:lineRule="auto"/>
        <w:ind w:firstLine="720"/>
        <w:rPr>
          <w:rFonts w:ascii="Times New Roman" w:hAnsi="Times New Roman" w:cs="Times New Roman"/>
          <w:sz w:val="28"/>
          <w:szCs w:val="28"/>
        </w:rPr>
      </w:pPr>
      <w:r w:rsidRPr="00A61C2A">
        <w:rPr>
          <w:rFonts w:ascii="Times New Roman" w:hAnsi="Times New Roman" w:cs="Times New Roman"/>
          <w:sz w:val="28"/>
          <w:szCs w:val="28"/>
        </w:rPr>
        <w:t>Хранить _______ года.</w:t>
      </w:r>
    </w:p>
    <w:p w:rsidR="00BF0B07" w:rsidRPr="00A61C2A" w:rsidRDefault="00BF0B07" w:rsidP="00BF0B07">
      <w:pPr>
        <w:spacing w:after="0" w:line="240" w:lineRule="auto"/>
        <w:ind w:firstLine="720"/>
        <w:rPr>
          <w:rFonts w:ascii="Times New Roman" w:hAnsi="Times New Roman" w:cs="Times New Roman"/>
          <w:sz w:val="28"/>
          <w:szCs w:val="28"/>
        </w:rPr>
      </w:pPr>
      <w:r w:rsidRPr="00A61C2A">
        <w:rPr>
          <w:rFonts w:ascii="Times New Roman" w:hAnsi="Times New Roman" w:cs="Times New Roman"/>
          <w:sz w:val="28"/>
          <w:szCs w:val="28"/>
        </w:rPr>
        <w:t>Начат: _____________.</w:t>
      </w:r>
    </w:p>
    <w:p w:rsidR="00BF0B07" w:rsidRPr="00A61C2A" w:rsidRDefault="00BF0B07" w:rsidP="00BF0B07">
      <w:pPr>
        <w:spacing w:after="0" w:line="240" w:lineRule="auto"/>
        <w:ind w:firstLine="720"/>
        <w:rPr>
          <w:rFonts w:ascii="Times New Roman" w:hAnsi="Times New Roman" w:cs="Times New Roman"/>
          <w:sz w:val="28"/>
          <w:szCs w:val="28"/>
        </w:rPr>
      </w:pPr>
      <w:r w:rsidRPr="00A61C2A">
        <w:rPr>
          <w:rFonts w:ascii="Times New Roman" w:hAnsi="Times New Roman" w:cs="Times New Roman"/>
          <w:sz w:val="28"/>
          <w:szCs w:val="28"/>
        </w:rPr>
        <w:t>Окончен: ___________.</w:t>
      </w:r>
    </w:p>
    <w:p w:rsidR="00885137" w:rsidRDefault="00885137" w:rsidP="00BF0B07">
      <w:pPr>
        <w:spacing w:after="0" w:line="240" w:lineRule="auto"/>
        <w:ind w:firstLine="720"/>
      </w:pPr>
    </w:p>
    <w:tbl>
      <w:tblPr>
        <w:tblStyle w:val="a4"/>
        <w:tblW w:w="0" w:type="auto"/>
        <w:tblLook w:val="04A0" w:firstRow="1" w:lastRow="0" w:firstColumn="1" w:lastColumn="0" w:noHBand="0" w:noVBand="1"/>
      </w:tblPr>
      <w:tblGrid>
        <w:gridCol w:w="544"/>
        <w:gridCol w:w="1435"/>
        <w:gridCol w:w="1729"/>
        <w:gridCol w:w="1434"/>
        <w:gridCol w:w="1851"/>
        <w:gridCol w:w="3235"/>
        <w:gridCol w:w="1444"/>
        <w:gridCol w:w="2888"/>
      </w:tblGrid>
      <w:tr w:rsidR="00885137" w:rsidRPr="00CE10CB" w:rsidTr="00885137">
        <w:tc>
          <w:tcPr>
            <w:tcW w:w="1820" w:type="dxa"/>
          </w:tcPr>
          <w:p w:rsidR="00885137" w:rsidRPr="00CE10CB" w:rsidRDefault="00885137" w:rsidP="00BF0B07">
            <w:pPr>
              <w:rPr>
                <w:rFonts w:ascii="Times New Roman" w:hAnsi="Times New Roman" w:cs="Times New Roman"/>
                <w:b/>
                <w:sz w:val="28"/>
                <w:szCs w:val="28"/>
              </w:rPr>
            </w:pPr>
            <w:r w:rsidRPr="00CE10CB">
              <w:rPr>
                <w:rFonts w:ascii="Times New Roman" w:hAnsi="Times New Roman" w:cs="Times New Roman"/>
                <w:sz w:val="28"/>
                <w:szCs w:val="28"/>
              </w:rPr>
              <w:t>№ п/п</w:t>
            </w:r>
          </w:p>
        </w:tc>
        <w:tc>
          <w:tcPr>
            <w:tcW w:w="1820" w:type="dxa"/>
          </w:tcPr>
          <w:p w:rsidR="00885137" w:rsidRPr="00CE10CB" w:rsidRDefault="00885137" w:rsidP="00BF0B07">
            <w:pPr>
              <w:rPr>
                <w:rFonts w:ascii="Times New Roman" w:hAnsi="Times New Roman" w:cs="Times New Roman"/>
                <w:b/>
                <w:sz w:val="28"/>
                <w:szCs w:val="28"/>
              </w:rPr>
            </w:pPr>
            <w:r w:rsidRPr="00CE10CB">
              <w:rPr>
                <w:rFonts w:ascii="Times New Roman" w:hAnsi="Times New Roman" w:cs="Times New Roman"/>
                <w:sz w:val="28"/>
                <w:szCs w:val="28"/>
              </w:rPr>
              <w:t>№/ дата разрешения</w:t>
            </w:r>
          </w:p>
        </w:tc>
        <w:tc>
          <w:tcPr>
            <w:tcW w:w="1820" w:type="dxa"/>
          </w:tcPr>
          <w:p w:rsidR="00885137" w:rsidRPr="00CE10CB" w:rsidRDefault="00885137" w:rsidP="00BF0B07">
            <w:pPr>
              <w:rPr>
                <w:rFonts w:ascii="Times New Roman" w:hAnsi="Times New Roman" w:cs="Times New Roman"/>
                <w:b/>
                <w:sz w:val="28"/>
                <w:szCs w:val="28"/>
              </w:rPr>
            </w:pPr>
            <w:r w:rsidRPr="00CE10CB">
              <w:rPr>
                <w:rFonts w:ascii="Times New Roman" w:hAnsi="Times New Roman" w:cs="Times New Roman"/>
                <w:sz w:val="28"/>
                <w:szCs w:val="28"/>
              </w:rPr>
              <w:t>Наименование заявителя</w:t>
            </w:r>
          </w:p>
        </w:tc>
        <w:tc>
          <w:tcPr>
            <w:tcW w:w="1820" w:type="dxa"/>
          </w:tcPr>
          <w:p w:rsidR="00885137" w:rsidRPr="00CE10CB" w:rsidRDefault="00885137" w:rsidP="00BF0B07">
            <w:pPr>
              <w:rPr>
                <w:rFonts w:ascii="Times New Roman" w:hAnsi="Times New Roman" w:cs="Times New Roman"/>
                <w:b/>
                <w:sz w:val="28"/>
                <w:szCs w:val="28"/>
              </w:rPr>
            </w:pPr>
            <w:r w:rsidRPr="00CE10CB">
              <w:rPr>
                <w:rFonts w:ascii="Times New Roman" w:hAnsi="Times New Roman" w:cs="Times New Roman"/>
                <w:sz w:val="28"/>
                <w:szCs w:val="28"/>
              </w:rPr>
              <w:t>Срок действия разрешения</w:t>
            </w:r>
          </w:p>
        </w:tc>
        <w:tc>
          <w:tcPr>
            <w:tcW w:w="1820" w:type="dxa"/>
          </w:tcPr>
          <w:p w:rsidR="00885137" w:rsidRPr="00CE10CB" w:rsidRDefault="00885137" w:rsidP="00B03058">
            <w:pPr>
              <w:rPr>
                <w:rFonts w:ascii="Times New Roman" w:hAnsi="Times New Roman" w:cs="Times New Roman"/>
                <w:b/>
                <w:sz w:val="28"/>
                <w:szCs w:val="28"/>
              </w:rPr>
            </w:pPr>
            <w:r w:rsidRPr="00CE10CB">
              <w:rPr>
                <w:rFonts w:ascii="Times New Roman" w:hAnsi="Times New Roman" w:cs="Times New Roman"/>
                <w:sz w:val="28"/>
                <w:szCs w:val="28"/>
              </w:rPr>
              <w:t xml:space="preserve">Вид деятельности по использованию воздушного пространства над территорией МО Пономаревский сельсовет </w:t>
            </w:r>
          </w:p>
        </w:tc>
        <w:tc>
          <w:tcPr>
            <w:tcW w:w="1820" w:type="dxa"/>
          </w:tcPr>
          <w:p w:rsidR="00885137" w:rsidRPr="00CE10CB" w:rsidRDefault="00B03058" w:rsidP="00BF0B07">
            <w:pPr>
              <w:rPr>
                <w:rFonts w:ascii="Times New Roman" w:hAnsi="Times New Roman" w:cs="Times New Roman"/>
                <w:b/>
                <w:sz w:val="28"/>
                <w:szCs w:val="28"/>
              </w:rPr>
            </w:pPr>
            <w:r w:rsidRPr="00CE10CB">
              <w:rPr>
                <w:rFonts w:ascii="Times New Roman" w:hAnsi="Times New Roman" w:cs="Times New Roman"/>
                <w:sz w:val="28"/>
                <w:szCs w:val="28"/>
              </w:rPr>
              <w:t>Тип воздушного судна, государственный (регистрационный) опознавательный знак/</w:t>
            </w:r>
            <w:proofErr w:type="spellStart"/>
            <w:r w:rsidRPr="00CE10CB">
              <w:rPr>
                <w:rFonts w:ascii="Times New Roman" w:hAnsi="Times New Roman" w:cs="Times New Roman"/>
                <w:sz w:val="28"/>
                <w:szCs w:val="28"/>
              </w:rPr>
              <w:t>учетноопознавательный</w:t>
            </w:r>
            <w:proofErr w:type="spellEnd"/>
            <w:r w:rsidRPr="00CE10CB">
              <w:rPr>
                <w:rFonts w:ascii="Times New Roman" w:hAnsi="Times New Roman" w:cs="Times New Roman"/>
                <w:sz w:val="28"/>
                <w:szCs w:val="28"/>
              </w:rPr>
              <w:t xml:space="preserve"> знак, заводской номер (при наличии)</w:t>
            </w:r>
          </w:p>
        </w:tc>
        <w:tc>
          <w:tcPr>
            <w:tcW w:w="1820" w:type="dxa"/>
          </w:tcPr>
          <w:p w:rsidR="00885137" w:rsidRPr="00CE10CB" w:rsidRDefault="00B03058" w:rsidP="00BF0B07">
            <w:pPr>
              <w:rPr>
                <w:rFonts w:ascii="Times New Roman" w:hAnsi="Times New Roman" w:cs="Times New Roman"/>
                <w:b/>
                <w:sz w:val="28"/>
                <w:szCs w:val="28"/>
              </w:rPr>
            </w:pPr>
            <w:r w:rsidRPr="00CE10CB">
              <w:rPr>
                <w:rFonts w:ascii="Times New Roman" w:hAnsi="Times New Roman" w:cs="Times New Roman"/>
                <w:sz w:val="28"/>
                <w:szCs w:val="28"/>
              </w:rPr>
              <w:t>Разрешение на руки получил (подпись, Ф.И.О., дата)</w:t>
            </w:r>
          </w:p>
        </w:tc>
        <w:tc>
          <w:tcPr>
            <w:tcW w:w="1820" w:type="dxa"/>
          </w:tcPr>
          <w:p w:rsidR="00885137" w:rsidRPr="00CE10CB" w:rsidRDefault="00CE10CB" w:rsidP="00BF0B07">
            <w:pPr>
              <w:rPr>
                <w:rFonts w:ascii="Times New Roman" w:hAnsi="Times New Roman" w:cs="Times New Roman"/>
                <w:b/>
                <w:sz w:val="28"/>
                <w:szCs w:val="28"/>
              </w:rPr>
            </w:pPr>
            <w:r>
              <w:rPr>
                <w:rFonts w:ascii="Times New Roman" w:hAnsi="Times New Roman" w:cs="Times New Roman"/>
                <w:sz w:val="28"/>
                <w:szCs w:val="28"/>
              </w:rPr>
              <w:t>Ограничения/</w:t>
            </w:r>
            <w:r w:rsidR="00B03058" w:rsidRPr="00CE10CB">
              <w:rPr>
                <w:rFonts w:ascii="Times New Roman" w:hAnsi="Times New Roman" w:cs="Times New Roman"/>
                <w:sz w:val="28"/>
                <w:szCs w:val="28"/>
              </w:rPr>
              <w:t>примечания</w:t>
            </w:r>
          </w:p>
        </w:tc>
      </w:tr>
      <w:tr w:rsidR="00885137" w:rsidRPr="00CE10CB" w:rsidTr="00885137">
        <w:tc>
          <w:tcPr>
            <w:tcW w:w="1820" w:type="dxa"/>
          </w:tcPr>
          <w:p w:rsidR="00885137" w:rsidRPr="00CE10CB" w:rsidRDefault="00885137" w:rsidP="00BF0B07">
            <w:pPr>
              <w:rPr>
                <w:rFonts w:ascii="Times New Roman" w:hAnsi="Times New Roman" w:cs="Times New Roman"/>
                <w:b/>
                <w:sz w:val="28"/>
                <w:szCs w:val="28"/>
              </w:rPr>
            </w:pPr>
          </w:p>
        </w:tc>
        <w:tc>
          <w:tcPr>
            <w:tcW w:w="1820" w:type="dxa"/>
          </w:tcPr>
          <w:p w:rsidR="00885137" w:rsidRPr="00CE10CB" w:rsidRDefault="00885137" w:rsidP="00BF0B07">
            <w:pPr>
              <w:rPr>
                <w:rFonts w:ascii="Times New Roman" w:hAnsi="Times New Roman" w:cs="Times New Roman"/>
                <w:b/>
                <w:sz w:val="28"/>
                <w:szCs w:val="28"/>
              </w:rPr>
            </w:pPr>
          </w:p>
        </w:tc>
        <w:tc>
          <w:tcPr>
            <w:tcW w:w="1820" w:type="dxa"/>
          </w:tcPr>
          <w:p w:rsidR="00885137" w:rsidRPr="00CE10CB" w:rsidRDefault="00885137" w:rsidP="00BF0B07">
            <w:pPr>
              <w:rPr>
                <w:rFonts w:ascii="Times New Roman" w:hAnsi="Times New Roman" w:cs="Times New Roman"/>
                <w:b/>
                <w:sz w:val="28"/>
                <w:szCs w:val="28"/>
              </w:rPr>
            </w:pPr>
          </w:p>
        </w:tc>
        <w:tc>
          <w:tcPr>
            <w:tcW w:w="1820" w:type="dxa"/>
          </w:tcPr>
          <w:p w:rsidR="00885137" w:rsidRPr="00CE10CB" w:rsidRDefault="00885137" w:rsidP="00BF0B07">
            <w:pPr>
              <w:rPr>
                <w:rFonts w:ascii="Times New Roman" w:hAnsi="Times New Roman" w:cs="Times New Roman"/>
                <w:b/>
                <w:sz w:val="28"/>
                <w:szCs w:val="28"/>
              </w:rPr>
            </w:pPr>
          </w:p>
        </w:tc>
        <w:tc>
          <w:tcPr>
            <w:tcW w:w="1820" w:type="dxa"/>
          </w:tcPr>
          <w:p w:rsidR="00885137" w:rsidRPr="00CE10CB" w:rsidRDefault="00885137" w:rsidP="00BF0B07">
            <w:pPr>
              <w:rPr>
                <w:rFonts w:ascii="Times New Roman" w:hAnsi="Times New Roman" w:cs="Times New Roman"/>
                <w:b/>
                <w:sz w:val="28"/>
                <w:szCs w:val="28"/>
              </w:rPr>
            </w:pPr>
          </w:p>
        </w:tc>
        <w:tc>
          <w:tcPr>
            <w:tcW w:w="1820" w:type="dxa"/>
          </w:tcPr>
          <w:p w:rsidR="00885137" w:rsidRPr="00CE10CB" w:rsidRDefault="00885137" w:rsidP="00BF0B07">
            <w:pPr>
              <w:rPr>
                <w:rFonts w:ascii="Times New Roman" w:hAnsi="Times New Roman" w:cs="Times New Roman"/>
                <w:b/>
                <w:sz w:val="28"/>
                <w:szCs w:val="28"/>
              </w:rPr>
            </w:pPr>
          </w:p>
        </w:tc>
        <w:tc>
          <w:tcPr>
            <w:tcW w:w="1820" w:type="dxa"/>
          </w:tcPr>
          <w:p w:rsidR="00885137" w:rsidRPr="00CE10CB" w:rsidRDefault="00885137" w:rsidP="00BF0B07">
            <w:pPr>
              <w:rPr>
                <w:rFonts w:ascii="Times New Roman" w:hAnsi="Times New Roman" w:cs="Times New Roman"/>
                <w:b/>
                <w:sz w:val="28"/>
                <w:szCs w:val="28"/>
              </w:rPr>
            </w:pPr>
          </w:p>
        </w:tc>
        <w:tc>
          <w:tcPr>
            <w:tcW w:w="1820" w:type="dxa"/>
          </w:tcPr>
          <w:p w:rsidR="00885137" w:rsidRPr="00CE10CB" w:rsidRDefault="00885137" w:rsidP="00BF0B07">
            <w:pPr>
              <w:rPr>
                <w:rFonts w:ascii="Times New Roman" w:hAnsi="Times New Roman" w:cs="Times New Roman"/>
                <w:b/>
                <w:sz w:val="28"/>
                <w:szCs w:val="28"/>
              </w:rPr>
            </w:pPr>
          </w:p>
        </w:tc>
      </w:tr>
    </w:tbl>
    <w:p w:rsidR="00885137" w:rsidRPr="00CE10CB" w:rsidRDefault="00885137" w:rsidP="00BF0B07">
      <w:pPr>
        <w:spacing w:after="0" w:line="240" w:lineRule="auto"/>
        <w:ind w:firstLine="720"/>
        <w:rPr>
          <w:rFonts w:ascii="Times New Roman" w:hAnsi="Times New Roman" w:cs="Times New Roman"/>
          <w:b/>
          <w:sz w:val="28"/>
          <w:szCs w:val="28"/>
        </w:rPr>
      </w:pPr>
    </w:p>
    <w:sectPr w:rsidR="00885137" w:rsidRPr="00CE10CB" w:rsidSect="00F90ED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6F"/>
    <w:rsid w:val="0005707F"/>
    <w:rsid w:val="000D3623"/>
    <w:rsid w:val="001539BF"/>
    <w:rsid w:val="00161F3F"/>
    <w:rsid w:val="00185635"/>
    <w:rsid w:val="00200949"/>
    <w:rsid w:val="002524FF"/>
    <w:rsid w:val="002E0A5E"/>
    <w:rsid w:val="002F2DAE"/>
    <w:rsid w:val="0033172A"/>
    <w:rsid w:val="00357FDA"/>
    <w:rsid w:val="0038306D"/>
    <w:rsid w:val="003E12F3"/>
    <w:rsid w:val="004D4F8D"/>
    <w:rsid w:val="00541346"/>
    <w:rsid w:val="005B6115"/>
    <w:rsid w:val="00613E73"/>
    <w:rsid w:val="006364F6"/>
    <w:rsid w:val="006F4B21"/>
    <w:rsid w:val="007869FC"/>
    <w:rsid w:val="008022AC"/>
    <w:rsid w:val="00845BF1"/>
    <w:rsid w:val="00881E27"/>
    <w:rsid w:val="00885137"/>
    <w:rsid w:val="008A1B26"/>
    <w:rsid w:val="008B619A"/>
    <w:rsid w:val="008C5734"/>
    <w:rsid w:val="009E5B48"/>
    <w:rsid w:val="00A46C85"/>
    <w:rsid w:val="00A61C2A"/>
    <w:rsid w:val="00AF3F7D"/>
    <w:rsid w:val="00B03058"/>
    <w:rsid w:val="00B27F56"/>
    <w:rsid w:val="00B333F2"/>
    <w:rsid w:val="00BF0B07"/>
    <w:rsid w:val="00C2389A"/>
    <w:rsid w:val="00C67AB8"/>
    <w:rsid w:val="00C70188"/>
    <w:rsid w:val="00CE10CB"/>
    <w:rsid w:val="00D22D92"/>
    <w:rsid w:val="00D73D2E"/>
    <w:rsid w:val="00DC1785"/>
    <w:rsid w:val="00E00AF9"/>
    <w:rsid w:val="00E12B9A"/>
    <w:rsid w:val="00E66B6F"/>
    <w:rsid w:val="00E7327B"/>
    <w:rsid w:val="00EF5E68"/>
    <w:rsid w:val="00F90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427B"/>
  <w15:chartTrackingRefBased/>
  <w15:docId w15:val="{5FEE0BA8-BB50-4B1F-B39B-CD573EDF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7F56"/>
    <w:rPr>
      <w:color w:val="0563C1" w:themeColor="hyperlink"/>
      <w:u w:val="single"/>
    </w:rPr>
  </w:style>
  <w:style w:type="table" w:styleId="a4">
    <w:name w:val="Table Grid"/>
    <w:basedOn w:val="a1"/>
    <w:uiPriority w:val="39"/>
    <w:rsid w:val="00185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541346"/>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5B61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B6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c@privadmi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hyperlink" Target="https://______.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A5BE7-73FF-4211-A42F-E5B5CD80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32</Pages>
  <Words>7194</Words>
  <Characters>41006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cp:lastPrinted>2021-02-08T04:30:00Z</cp:lastPrinted>
  <dcterms:created xsi:type="dcterms:W3CDTF">2021-01-13T04:22:00Z</dcterms:created>
  <dcterms:modified xsi:type="dcterms:W3CDTF">2021-02-08T04:31:00Z</dcterms:modified>
</cp:coreProperties>
</file>