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EE" w:rsidRPr="00FC7FF5" w:rsidRDefault="000540EE" w:rsidP="00A5328B">
      <w:pPr>
        <w:pStyle w:val="1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FC7FF5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0EE" w:rsidRPr="00FC7FF5" w:rsidRDefault="000540EE" w:rsidP="00A5328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C7FF5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540EE" w:rsidRPr="00FC7FF5" w:rsidRDefault="000540EE" w:rsidP="00A5328B">
      <w:pPr>
        <w:tabs>
          <w:tab w:val="left" w:pos="9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C7FF5">
        <w:rPr>
          <w:rFonts w:ascii="Arial" w:hAnsi="Arial" w:cs="Arial"/>
          <w:b/>
          <w:color w:val="000000"/>
          <w:sz w:val="32"/>
          <w:szCs w:val="32"/>
        </w:rPr>
        <w:t>ПОНОМАРЕВСКИЙ СЕЛЬСОВЕТ</w:t>
      </w:r>
    </w:p>
    <w:p w:rsidR="00FC7FF5" w:rsidRPr="00FC7FF5" w:rsidRDefault="00FC7FF5" w:rsidP="00A5328B">
      <w:pPr>
        <w:tabs>
          <w:tab w:val="left" w:pos="1125"/>
          <w:tab w:val="left" w:pos="15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C7FF5">
        <w:rPr>
          <w:rFonts w:ascii="Arial" w:hAnsi="Arial" w:cs="Arial"/>
          <w:b/>
          <w:color w:val="000000"/>
          <w:sz w:val="32"/>
          <w:szCs w:val="32"/>
        </w:rPr>
        <w:t>ПОНОМАРЕВСКОГО РАЙОНА</w:t>
      </w:r>
    </w:p>
    <w:p w:rsidR="000540EE" w:rsidRPr="00FC7FF5" w:rsidRDefault="000540EE" w:rsidP="00A5328B">
      <w:pPr>
        <w:tabs>
          <w:tab w:val="left" w:pos="1125"/>
          <w:tab w:val="left" w:pos="15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C7FF5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0540EE" w:rsidRPr="00FC7FF5" w:rsidRDefault="000540EE" w:rsidP="00A5328B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C7FF5" w:rsidRPr="00FC7FF5" w:rsidRDefault="00FC7FF5" w:rsidP="00A5328B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540EE" w:rsidRPr="00FC7FF5" w:rsidRDefault="000540EE" w:rsidP="00A5328B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C7FF5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540EE" w:rsidRPr="00FC7FF5" w:rsidRDefault="000540EE" w:rsidP="00A5328B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540EE" w:rsidRPr="00FC7FF5" w:rsidRDefault="00021AE0" w:rsidP="00A5328B">
      <w:pPr>
        <w:tabs>
          <w:tab w:val="left" w:pos="2205"/>
        </w:tabs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FC7FF5">
        <w:rPr>
          <w:rFonts w:ascii="Arial" w:hAnsi="Arial" w:cs="Arial"/>
          <w:b/>
          <w:color w:val="000000"/>
          <w:sz w:val="32"/>
          <w:szCs w:val="32"/>
        </w:rPr>
        <w:t>05</w:t>
      </w:r>
      <w:r w:rsidR="000540EE" w:rsidRPr="00FC7FF5">
        <w:rPr>
          <w:rFonts w:ascii="Arial" w:hAnsi="Arial" w:cs="Arial"/>
          <w:b/>
          <w:color w:val="000000"/>
          <w:sz w:val="32"/>
          <w:szCs w:val="32"/>
        </w:rPr>
        <w:t>.</w:t>
      </w:r>
      <w:r w:rsidRPr="00FC7FF5">
        <w:rPr>
          <w:rFonts w:ascii="Arial" w:hAnsi="Arial" w:cs="Arial"/>
          <w:b/>
          <w:color w:val="000000"/>
          <w:sz w:val="32"/>
          <w:szCs w:val="32"/>
        </w:rPr>
        <w:t>1</w:t>
      </w:r>
      <w:r w:rsidR="000540EE" w:rsidRPr="00FC7FF5">
        <w:rPr>
          <w:rFonts w:ascii="Arial" w:hAnsi="Arial" w:cs="Arial"/>
          <w:b/>
          <w:color w:val="000000"/>
          <w:sz w:val="32"/>
          <w:szCs w:val="32"/>
        </w:rPr>
        <w:t xml:space="preserve">0.2020                </w:t>
      </w:r>
      <w:r w:rsidR="00FC7FF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540EE" w:rsidRPr="00FC7FF5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</w:t>
      </w:r>
      <w:r w:rsidR="00FC7FF5" w:rsidRPr="00FC7FF5">
        <w:rPr>
          <w:rFonts w:ascii="Arial" w:hAnsi="Arial" w:cs="Arial"/>
          <w:b/>
          <w:color w:val="000000"/>
          <w:sz w:val="32"/>
          <w:szCs w:val="32"/>
        </w:rPr>
        <w:t xml:space="preserve">                     </w:t>
      </w:r>
      <w:r w:rsidR="000540EE" w:rsidRPr="00FC7FF5">
        <w:rPr>
          <w:rFonts w:ascii="Arial" w:hAnsi="Arial" w:cs="Arial"/>
          <w:b/>
          <w:color w:val="000000"/>
          <w:sz w:val="32"/>
          <w:szCs w:val="32"/>
        </w:rPr>
        <w:t xml:space="preserve">  № </w:t>
      </w:r>
      <w:r w:rsidRPr="00FC7FF5">
        <w:rPr>
          <w:rFonts w:ascii="Arial" w:hAnsi="Arial" w:cs="Arial"/>
          <w:b/>
          <w:color w:val="000000"/>
          <w:sz w:val="32"/>
          <w:szCs w:val="32"/>
        </w:rPr>
        <w:t>129</w:t>
      </w:r>
      <w:r w:rsidR="000540EE" w:rsidRPr="00FC7FF5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0540EE" w:rsidRDefault="000540EE" w:rsidP="00A5328B">
      <w:pPr>
        <w:tabs>
          <w:tab w:val="left" w:pos="2205"/>
        </w:tabs>
        <w:jc w:val="center"/>
        <w:rPr>
          <w:rFonts w:ascii="Arial" w:hAnsi="Arial" w:cs="Arial"/>
          <w:color w:val="000000"/>
          <w:sz w:val="32"/>
          <w:szCs w:val="32"/>
        </w:rPr>
      </w:pPr>
    </w:p>
    <w:p w:rsidR="00CF7E0B" w:rsidRPr="00FC7FF5" w:rsidRDefault="00CF7E0B" w:rsidP="00A5328B">
      <w:pPr>
        <w:tabs>
          <w:tab w:val="left" w:pos="2205"/>
        </w:tabs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812E21" w:rsidRPr="00FC7FF5" w:rsidRDefault="00812E21" w:rsidP="00812E21">
      <w:pPr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</w:pPr>
      <w:r w:rsidRPr="00FC7FF5"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  <w:t>О внесении изменений и дополнений в постановление Администрации муниципального образования Пономаревский сельсовет Пономаревског</w:t>
      </w:r>
      <w:r w:rsidR="00D6370E" w:rsidRPr="00FC7FF5"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  <w:t xml:space="preserve">о района Оренбургской области </w:t>
      </w:r>
      <w:r w:rsidRPr="00FC7FF5"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  <w:t>от</w:t>
      </w:r>
      <w:r w:rsidR="00D6370E" w:rsidRPr="00FC7FF5"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  <w:t xml:space="preserve"> </w:t>
      </w:r>
      <w:r w:rsidRPr="00FC7FF5"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  <w:t>21.10.2019</w:t>
      </w:r>
      <w:r w:rsidR="00D6370E" w:rsidRPr="00FC7FF5"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  <w:t xml:space="preserve">№ 199/1 </w:t>
      </w:r>
      <w:r w:rsidRPr="00FC7FF5"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  <w:t>«Об утверждении порядка создания мест (площадок) накопления ТКО и ведения их реестра на территории муниципального образования</w:t>
      </w:r>
    </w:p>
    <w:p w:rsidR="00812E21" w:rsidRPr="00FC7FF5" w:rsidRDefault="00812E21" w:rsidP="00812E21">
      <w:pPr>
        <w:keepNext/>
        <w:shd w:val="clear" w:color="auto" w:fill="FFFFFF"/>
        <w:suppressAutoHyphens/>
        <w:autoSpaceDN w:val="0"/>
        <w:jc w:val="center"/>
        <w:textAlignment w:val="baseline"/>
        <w:outlineLvl w:val="0"/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</w:pPr>
      <w:r w:rsidRPr="00FC7FF5"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  <w:t>Пономаревский сельсовет Пономаревского</w:t>
      </w:r>
    </w:p>
    <w:p w:rsidR="00812E21" w:rsidRPr="00FC7FF5" w:rsidRDefault="00812E21" w:rsidP="00812E21">
      <w:pPr>
        <w:keepNext/>
        <w:shd w:val="clear" w:color="auto" w:fill="FFFFFF"/>
        <w:suppressAutoHyphens/>
        <w:autoSpaceDN w:val="0"/>
        <w:jc w:val="center"/>
        <w:textAlignment w:val="baseline"/>
        <w:outlineLvl w:val="0"/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</w:pPr>
      <w:r w:rsidRPr="00FC7FF5">
        <w:rPr>
          <w:rFonts w:ascii="Arial" w:eastAsia="Arial Unicode MS" w:hAnsi="Arial" w:cs="Arial"/>
          <w:b/>
          <w:kern w:val="3"/>
          <w:sz w:val="32"/>
          <w:szCs w:val="32"/>
          <w:lang w:eastAsia="ar-SA"/>
        </w:rPr>
        <w:t>района Оренбургской области»</w:t>
      </w:r>
    </w:p>
    <w:p w:rsidR="00812E21" w:rsidRPr="00FC7FF5" w:rsidRDefault="00812E21" w:rsidP="00812E21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kern w:val="3"/>
          <w:sz w:val="32"/>
          <w:szCs w:val="32"/>
          <w:lang w:eastAsia="en-US"/>
        </w:rPr>
      </w:pPr>
    </w:p>
    <w:p w:rsidR="000540EE" w:rsidRPr="00FC7FF5" w:rsidRDefault="000540EE" w:rsidP="00A5328B">
      <w:pPr>
        <w:pStyle w:val="a3"/>
        <w:ind w:firstLine="0"/>
        <w:rPr>
          <w:rFonts w:ascii="Arial" w:hAnsi="Arial" w:cs="Arial"/>
          <w:b w:val="0"/>
          <w:sz w:val="32"/>
          <w:szCs w:val="32"/>
        </w:rPr>
      </w:pPr>
    </w:p>
    <w:p w:rsidR="000540EE" w:rsidRPr="00FC7FF5" w:rsidRDefault="00812E21" w:rsidP="00C85FA9">
      <w:pPr>
        <w:pStyle w:val="a3"/>
        <w:rPr>
          <w:rFonts w:ascii="Arial" w:hAnsi="Arial" w:cs="Arial"/>
          <w:b w:val="0"/>
          <w:sz w:val="24"/>
          <w:szCs w:val="24"/>
        </w:rPr>
      </w:pPr>
      <w:r w:rsidRPr="00FC7FF5">
        <w:rPr>
          <w:rFonts w:ascii="Arial" w:hAnsi="Arial" w:cs="Arial"/>
          <w:b w:val="0"/>
          <w:sz w:val="24"/>
          <w:szCs w:val="24"/>
        </w:rPr>
        <w:t>Н</w:t>
      </w:r>
      <w:r w:rsidR="000540EE" w:rsidRPr="00FC7FF5">
        <w:rPr>
          <w:rFonts w:ascii="Arial" w:hAnsi="Arial" w:cs="Arial"/>
          <w:b w:val="0"/>
          <w:sz w:val="24"/>
          <w:szCs w:val="24"/>
        </w:rPr>
        <w:t xml:space="preserve">а </w:t>
      </w:r>
      <w:proofErr w:type="gramStart"/>
      <w:r w:rsidR="000540EE" w:rsidRPr="00FC7FF5">
        <w:rPr>
          <w:rFonts w:ascii="Arial" w:hAnsi="Arial" w:cs="Arial"/>
          <w:b w:val="0"/>
          <w:sz w:val="24"/>
          <w:szCs w:val="24"/>
        </w:rPr>
        <w:t>основании  Устава</w:t>
      </w:r>
      <w:proofErr w:type="gramEnd"/>
      <w:r w:rsidR="000540EE" w:rsidRPr="00FC7FF5">
        <w:rPr>
          <w:rFonts w:ascii="Arial" w:hAnsi="Arial" w:cs="Arial"/>
          <w:b w:val="0"/>
          <w:sz w:val="24"/>
          <w:szCs w:val="24"/>
        </w:rPr>
        <w:t xml:space="preserve"> муниципального образования Пономаревский сельсовет  Пономаревского района  Оренбургской области:</w:t>
      </w:r>
    </w:p>
    <w:p w:rsidR="00812E21" w:rsidRPr="00FC7FF5" w:rsidRDefault="00D6370E" w:rsidP="00812E21">
      <w:pPr>
        <w:pStyle w:val="a3"/>
        <w:rPr>
          <w:rFonts w:ascii="Arial" w:eastAsia="Arial Unicode MS" w:hAnsi="Arial" w:cs="Arial"/>
          <w:b w:val="0"/>
          <w:kern w:val="3"/>
          <w:sz w:val="24"/>
          <w:szCs w:val="24"/>
          <w:lang w:eastAsia="ar-SA"/>
        </w:rPr>
      </w:pPr>
      <w:r w:rsidRPr="00FC7FF5">
        <w:rPr>
          <w:rFonts w:ascii="Arial" w:hAnsi="Arial" w:cs="Arial"/>
          <w:b w:val="0"/>
          <w:sz w:val="24"/>
          <w:szCs w:val="24"/>
        </w:rPr>
        <w:t xml:space="preserve">1. </w:t>
      </w:r>
      <w:r w:rsidR="00812E21" w:rsidRPr="00FC7FF5">
        <w:rPr>
          <w:rFonts w:ascii="Arial" w:hAnsi="Arial" w:cs="Arial"/>
          <w:b w:val="0"/>
          <w:sz w:val="24"/>
          <w:szCs w:val="24"/>
        </w:rPr>
        <w:t xml:space="preserve">Внести изменения в постановление </w:t>
      </w:r>
      <w:r w:rsidR="00812E21" w:rsidRPr="00FC7FF5">
        <w:rPr>
          <w:rFonts w:ascii="Arial" w:eastAsia="Arial Unicode MS" w:hAnsi="Arial" w:cs="Arial"/>
          <w:b w:val="0"/>
          <w:kern w:val="3"/>
          <w:sz w:val="24"/>
          <w:szCs w:val="24"/>
          <w:lang w:eastAsia="ar-SA"/>
        </w:rPr>
        <w:t>Администрации муниципального образования Пономаревский сельсовет Пономаревского района Оренбургской области № 199/1 от21.10.2019 «Об утверждении порядка создания мест (площадок) накопления ТКО и ведения их реестра на территории муниципального образования Пономаревский сельсовет Пономаревского района Оренбургской области»:</w:t>
      </w:r>
    </w:p>
    <w:p w:rsidR="00812E21" w:rsidRPr="00FC7FF5" w:rsidRDefault="00D6370E" w:rsidP="00A36185">
      <w:pPr>
        <w:pStyle w:val="a3"/>
        <w:rPr>
          <w:rFonts w:ascii="Arial" w:hAnsi="Arial" w:cs="Arial"/>
          <w:b w:val="0"/>
          <w:sz w:val="24"/>
          <w:szCs w:val="24"/>
        </w:rPr>
      </w:pPr>
      <w:r w:rsidRPr="00FC7FF5">
        <w:rPr>
          <w:rFonts w:ascii="Arial" w:eastAsia="Arial Unicode MS" w:hAnsi="Arial" w:cs="Arial"/>
          <w:b w:val="0"/>
          <w:kern w:val="3"/>
          <w:sz w:val="24"/>
          <w:szCs w:val="24"/>
          <w:lang w:eastAsia="ar-SA"/>
        </w:rPr>
        <w:t xml:space="preserve">1.1 </w:t>
      </w:r>
      <w:r w:rsidR="00812E21" w:rsidRPr="00FC7FF5">
        <w:rPr>
          <w:rFonts w:ascii="Arial" w:eastAsia="Arial Unicode MS" w:hAnsi="Arial" w:cs="Arial"/>
          <w:b w:val="0"/>
          <w:kern w:val="3"/>
          <w:sz w:val="24"/>
          <w:szCs w:val="24"/>
          <w:lang w:eastAsia="ar-SA"/>
        </w:rPr>
        <w:t xml:space="preserve">Приложение № 1, к </w:t>
      </w:r>
      <w:r w:rsidR="00812E21" w:rsidRPr="00FC7FF5">
        <w:rPr>
          <w:rFonts w:ascii="Arial" w:hAnsi="Arial" w:cs="Arial"/>
          <w:b w:val="0"/>
          <w:sz w:val="24"/>
          <w:szCs w:val="24"/>
        </w:rPr>
        <w:t xml:space="preserve">Порядку определения мест размещения контейнерных площадок для сбора твердых коммунальных отходов и ведения реестра мест (площадок) накопления твердых коммунальных отходов на территории муниципального образования Пономаревский сельсовет Пономаревского района Оренбургской области, </w:t>
      </w:r>
      <w:r w:rsidR="00A36185" w:rsidRPr="00FC7FF5">
        <w:rPr>
          <w:rFonts w:ascii="Arial" w:hAnsi="Arial" w:cs="Arial"/>
          <w:b w:val="0"/>
          <w:sz w:val="24"/>
          <w:szCs w:val="24"/>
        </w:rPr>
        <w:t xml:space="preserve">«ЗАЯВКА о создании места сбора и накопления ТКО и включения их в реестр» </w:t>
      </w:r>
      <w:r w:rsidR="00812E21" w:rsidRPr="00FC7FF5">
        <w:rPr>
          <w:rFonts w:ascii="Arial" w:hAnsi="Arial" w:cs="Arial"/>
          <w:b w:val="0"/>
          <w:sz w:val="24"/>
          <w:szCs w:val="24"/>
        </w:rPr>
        <w:t>изложить в новой редакции</w:t>
      </w:r>
      <w:r w:rsidRPr="00FC7FF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C7FF5">
        <w:rPr>
          <w:rFonts w:ascii="Arial" w:hAnsi="Arial" w:cs="Arial"/>
          <w:b w:val="0"/>
          <w:sz w:val="24"/>
          <w:szCs w:val="24"/>
        </w:rPr>
        <w:t xml:space="preserve">согласно </w:t>
      </w:r>
      <w:r w:rsidR="000809AD" w:rsidRPr="00FC7FF5">
        <w:rPr>
          <w:rFonts w:ascii="Arial" w:hAnsi="Arial" w:cs="Arial"/>
          <w:b w:val="0"/>
          <w:sz w:val="24"/>
          <w:szCs w:val="24"/>
        </w:rPr>
        <w:t>приложения</w:t>
      </w:r>
      <w:proofErr w:type="gramEnd"/>
      <w:r w:rsidR="000809AD" w:rsidRPr="00FC7FF5">
        <w:rPr>
          <w:rFonts w:ascii="Arial" w:hAnsi="Arial" w:cs="Arial"/>
          <w:b w:val="0"/>
          <w:sz w:val="24"/>
          <w:szCs w:val="24"/>
        </w:rPr>
        <w:t>;</w:t>
      </w:r>
    </w:p>
    <w:p w:rsidR="000809AD" w:rsidRPr="00FC7FF5" w:rsidRDefault="000809AD" w:rsidP="000809AD">
      <w:pPr>
        <w:pStyle w:val="a3"/>
        <w:rPr>
          <w:rFonts w:ascii="Arial" w:hAnsi="Arial" w:cs="Arial"/>
          <w:b w:val="0"/>
          <w:sz w:val="24"/>
          <w:szCs w:val="24"/>
        </w:rPr>
      </w:pPr>
      <w:r w:rsidRPr="00FC7FF5">
        <w:rPr>
          <w:rFonts w:ascii="Arial" w:hAnsi="Arial" w:cs="Arial"/>
          <w:b w:val="0"/>
          <w:sz w:val="24"/>
          <w:szCs w:val="24"/>
        </w:rPr>
        <w:t>1.2 Приложение № 2. «Состав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Пономаревский сельсовет Пономаревского района Оренбургской области», изложить в новой редакции согласно приложения</w:t>
      </w:r>
    </w:p>
    <w:p w:rsidR="000540EE" w:rsidRPr="00FC7FF5" w:rsidRDefault="000809AD" w:rsidP="00C85FA9">
      <w:pPr>
        <w:pStyle w:val="a3"/>
        <w:rPr>
          <w:rFonts w:ascii="Arial" w:hAnsi="Arial" w:cs="Arial"/>
          <w:b w:val="0"/>
          <w:sz w:val="24"/>
          <w:szCs w:val="24"/>
        </w:rPr>
      </w:pPr>
      <w:r w:rsidRPr="00FC7FF5">
        <w:rPr>
          <w:rFonts w:ascii="Arial" w:hAnsi="Arial" w:cs="Arial"/>
          <w:b w:val="0"/>
          <w:sz w:val="24"/>
          <w:szCs w:val="24"/>
        </w:rPr>
        <w:t>2</w:t>
      </w:r>
      <w:r w:rsidR="000540EE" w:rsidRPr="00FC7FF5">
        <w:rPr>
          <w:rFonts w:ascii="Arial" w:hAnsi="Arial" w:cs="Arial"/>
          <w:b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0540EE" w:rsidRPr="00FC7FF5" w:rsidRDefault="000809AD" w:rsidP="00C85FA9">
      <w:pPr>
        <w:pStyle w:val="a3"/>
        <w:rPr>
          <w:rFonts w:ascii="Arial" w:hAnsi="Arial" w:cs="Arial"/>
          <w:b w:val="0"/>
          <w:sz w:val="24"/>
          <w:szCs w:val="24"/>
        </w:rPr>
      </w:pPr>
      <w:r w:rsidRPr="00FC7FF5">
        <w:rPr>
          <w:rFonts w:ascii="Arial" w:hAnsi="Arial" w:cs="Arial"/>
          <w:b w:val="0"/>
          <w:sz w:val="24"/>
          <w:szCs w:val="24"/>
        </w:rPr>
        <w:t>3</w:t>
      </w:r>
      <w:r w:rsidR="000540EE" w:rsidRPr="00FC7FF5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0540EE" w:rsidRPr="00FC7FF5">
        <w:rPr>
          <w:rFonts w:ascii="Arial" w:hAnsi="Arial" w:cs="Arial"/>
          <w:b w:val="0"/>
          <w:sz w:val="24"/>
          <w:szCs w:val="24"/>
        </w:rPr>
        <w:t>Постановление  вступает</w:t>
      </w:r>
      <w:proofErr w:type="gramEnd"/>
      <w:r w:rsidR="000540EE" w:rsidRPr="00FC7FF5">
        <w:rPr>
          <w:rFonts w:ascii="Arial" w:hAnsi="Arial" w:cs="Arial"/>
          <w:b w:val="0"/>
          <w:sz w:val="24"/>
          <w:szCs w:val="24"/>
        </w:rPr>
        <w:t xml:space="preserve"> в силу со дня его </w:t>
      </w:r>
      <w:r w:rsidR="00A36185" w:rsidRPr="00FC7FF5">
        <w:rPr>
          <w:rFonts w:ascii="Arial" w:hAnsi="Arial" w:cs="Arial"/>
          <w:b w:val="0"/>
          <w:sz w:val="24"/>
          <w:szCs w:val="24"/>
        </w:rPr>
        <w:t>обнародова</w:t>
      </w:r>
      <w:r w:rsidR="000540EE" w:rsidRPr="00FC7FF5">
        <w:rPr>
          <w:rFonts w:ascii="Arial" w:hAnsi="Arial" w:cs="Arial"/>
          <w:b w:val="0"/>
          <w:sz w:val="24"/>
          <w:szCs w:val="24"/>
        </w:rPr>
        <w:t xml:space="preserve">ния. </w:t>
      </w:r>
    </w:p>
    <w:p w:rsidR="008F4D89" w:rsidRPr="00FC7FF5" w:rsidRDefault="008F4D89" w:rsidP="00711594">
      <w:pPr>
        <w:pStyle w:val="a3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FC7FF5" w:rsidRPr="00FC7FF5" w:rsidRDefault="00FC7FF5" w:rsidP="00711594">
      <w:pPr>
        <w:pStyle w:val="a3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FC7FF5" w:rsidRPr="00FC7FF5" w:rsidRDefault="00FC7FF5" w:rsidP="00711594">
      <w:pPr>
        <w:pStyle w:val="a3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0809AD" w:rsidRPr="00FC7FF5" w:rsidRDefault="000540EE" w:rsidP="00FC7FF5">
      <w:pPr>
        <w:pStyle w:val="a3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FC7FF5">
        <w:rPr>
          <w:rFonts w:ascii="Arial" w:hAnsi="Arial" w:cs="Arial"/>
          <w:b w:val="0"/>
          <w:sz w:val="24"/>
          <w:szCs w:val="24"/>
        </w:rPr>
        <w:t xml:space="preserve">Глава муниципального образования                                          </w:t>
      </w:r>
      <w:r w:rsidR="00FC7FF5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FC7FF5">
        <w:rPr>
          <w:rFonts w:ascii="Arial" w:hAnsi="Arial" w:cs="Arial"/>
          <w:b w:val="0"/>
          <w:sz w:val="24"/>
          <w:szCs w:val="24"/>
        </w:rPr>
        <w:t xml:space="preserve">А.П. </w:t>
      </w:r>
      <w:proofErr w:type="spellStart"/>
      <w:r w:rsidRPr="00FC7FF5">
        <w:rPr>
          <w:rFonts w:ascii="Arial" w:hAnsi="Arial" w:cs="Arial"/>
          <w:b w:val="0"/>
          <w:sz w:val="24"/>
          <w:szCs w:val="24"/>
        </w:rPr>
        <w:t>Авреднов</w:t>
      </w:r>
      <w:proofErr w:type="spellEnd"/>
    </w:p>
    <w:p w:rsidR="00FE1708" w:rsidRPr="00E519BD" w:rsidRDefault="00FE1708" w:rsidP="00E85326">
      <w:pPr>
        <w:ind w:left="4111"/>
        <w:jc w:val="right"/>
        <w:rPr>
          <w:rFonts w:ascii="Arial" w:hAnsi="Arial" w:cs="Arial"/>
          <w:sz w:val="24"/>
          <w:szCs w:val="24"/>
        </w:rPr>
      </w:pPr>
    </w:p>
    <w:p w:rsidR="00FE1708" w:rsidRPr="00E519BD" w:rsidRDefault="00FE1708" w:rsidP="00E85326">
      <w:pPr>
        <w:ind w:left="4111"/>
        <w:jc w:val="right"/>
        <w:rPr>
          <w:rFonts w:ascii="Arial" w:hAnsi="Arial" w:cs="Arial"/>
          <w:sz w:val="24"/>
          <w:szCs w:val="24"/>
        </w:rPr>
      </w:pPr>
    </w:p>
    <w:p w:rsidR="00FE1708" w:rsidRPr="00E519BD" w:rsidRDefault="00FE1708" w:rsidP="00E85326">
      <w:pPr>
        <w:ind w:left="4111"/>
        <w:jc w:val="right"/>
        <w:rPr>
          <w:rFonts w:ascii="Arial" w:hAnsi="Arial" w:cs="Arial"/>
          <w:sz w:val="24"/>
          <w:szCs w:val="24"/>
        </w:rPr>
      </w:pPr>
    </w:p>
    <w:p w:rsidR="00063912" w:rsidRPr="00E519BD" w:rsidRDefault="00063912" w:rsidP="00E85326">
      <w:pPr>
        <w:ind w:left="4111"/>
        <w:jc w:val="right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Приложение № 1</w:t>
      </w:r>
    </w:p>
    <w:p w:rsidR="00FC7FF5" w:rsidRPr="00E519BD" w:rsidRDefault="00063912" w:rsidP="001C133D">
      <w:pPr>
        <w:ind w:left="4111"/>
        <w:jc w:val="right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к Порядку определения мест сбора и</w:t>
      </w:r>
    </w:p>
    <w:p w:rsidR="00FC7FF5" w:rsidRPr="00E519BD" w:rsidRDefault="00063912" w:rsidP="001C133D">
      <w:pPr>
        <w:ind w:left="4111"/>
        <w:jc w:val="right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накопления твердых коммунальных</w:t>
      </w:r>
    </w:p>
    <w:p w:rsidR="00FC7FF5" w:rsidRPr="00E519BD" w:rsidRDefault="00063912" w:rsidP="001C133D">
      <w:pPr>
        <w:ind w:left="4111"/>
        <w:jc w:val="right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отходов на территории муниципального</w:t>
      </w:r>
    </w:p>
    <w:p w:rsidR="00063912" w:rsidRPr="00E519BD" w:rsidRDefault="00063912" w:rsidP="001C133D">
      <w:pPr>
        <w:ind w:left="4111"/>
        <w:jc w:val="right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образования Пономаревский сельсовет</w:t>
      </w:r>
    </w:p>
    <w:p w:rsidR="004D109F" w:rsidRPr="00E519BD" w:rsidRDefault="004D109F" w:rsidP="004D109F">
      <w:pPr>
        <w:shd w:val="clear" w:color="auto" w:fill="FFFFFF"/>
        <w:tabs>
          <w:tab w:val="left" w:pos="4395"/>
        </w:tabs>
        <w:ind w:left="4536"/>
        <w:jc w:val="right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Главе администрации</w:t>
      </w:r>
    </w:p>
    <w:p w:rsidR="00FC7FF5" w:rsidRPr="00E519BD" w:rsidRDefault="004D109F" w:rsidP="004D109F">
      <w:pPr>
        <w:shd w:val="clear" w:color="auto" w:fill="FFFFFF"/>
        <w:tabs>
          <w:tab w:val="left" w:pos="4395"/>
        </w:tabs>
        <w:ind w:left="4536"/>
        <w:jc w:val="right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4D109F" w:rsidRPr="00E519BD" w:rsidRDefault="004D109F" w:rsidP="004D109F">
      <w:pPr>
        <w:shd w:val="clear" w:color="auto" w:fill="FFFFFF"/>
        <w:tabs>
          <w:tab w:val="left" w:pos="4395"/>
        </w:tabs>
        <w:ind w:left="4536"/>
        <w:jc w:val="right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Пономаревский сельсовет</w:t>
      </w:r>
    </w:p>
    <w:p w:rsidR="004D109F" w:rsidRPr="00E519BD" w:rsidRDefault="004D109F" w:rsidP="004D109F">
      <w:pPr>
        <w:shd w:val="clear" w:color="auto" w:fill="FFFFFF"/>
        <w:tabs>
          <w:tab w:val="left" w:pos="4395"/>
        </w:tabs>
        <w:ind w:left="4536"/>
        <w:jc w:val="right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от__________________________</w:t>
      </w:r>
    </w:p>
    <w:p w:rsidR="004D109F" w:rsidRPr="00E519BD" w:rsidRDefault="004D109F" w:rsidP="004D109F">
      <w:pPr>
        <w:shd w:val="clear" w:color="auto" w:fill="FFFFFF"/>
        <w:tabs>
          <w:tab w:val="left" w:pos="4395"/>
        </w:tabs>
        <w:ind w:left="4536"/>
        <w:jc w:val="right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4D109F" w:rsidRPr="00E519BD" w:rsidRDefault="004D109F" w:rsidP="004D109F">
      <w:pPr>
        <w:shd w:val="clear" w:color="auto" w:fill="FFFFFF"/>
        <w:tabs>
          <w:tab w:val="left" w:pos="4395"/>
        </w:tabs>
        <w:ind w:left="4536"/>
        <w:jc w:val="right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4D109F" w:rsidRPr="00E519BD" w:rsidRDefault="004D109F" w:rsidP="004D109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ЗАЯВКА</w:t>
      </w:r>
    </w:p>
    <w:p w:rsidR="004D109F" w:rsidRPr="00E519BD" w:rsidRDefault="004D109F" w:rsidP="004D109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 xml:space="preserve">о согласовании создания места (площадки) накопления </w:t>
      </w:r>
    </w:p>
    <w:p w:rsidR="004D109F" w:rsidRPr="00E519BD" w:rsidRDefault="004D109F" w:rsidP="004D109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твердых коммунальных отходов</w:t>
      </w:r>
    </w:p>
    <w:p w:rsidR="004D109F" w:rsidRPr="00E519BD" w:rsidRDefault="004D109F" w:rsidP="004D109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Заявитель</w:t>
      </w:r>
    </w:p>
    <w:p w:rsidR="004D109F" w:rsidRPr="00E519BD" w:rsidRDefault="004D109F" w:rsidP="004D109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4D109F" w:rsidRPr="00E519BD" w:rsidRDefault="004D109F" w:rsidP="004D109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 xml:space="preserve">(для юридических лиц ‒ полное наименование организации, основной государственный регистрационный номер записи в Едином государственном реестре юридических лиц, фактический адрес нахождения, ФИО руководителя, </w:t>
      </w:r>
      <w:r w:rsidRPr="00E519BD">
        <w:rPr>
          <w:rFonts w:ascii="Arial" w:hAnsi="Arial" w:cs="Arial"/>
          <w:sz w:val="24"/>
          <w:szCs w:val="24"/>
        </w:rPr>
        <w:t>адрес электронной почты,</w:t>
      </w:r>
      <w:r w:rsidRPr="00E519BD">
        <w:rPr>
          <w:rFonts w:ascii="Arial" w:hAnsi="Arial" w:cs="Arial"/>
          <w:color w:val="000000"/>
          <w:sz w:val="24"/>
          <w:szCs w:val="24"/>
        </w:rPr>
        <w:t xml:space="preserve"> контактный телефон).</w:t>
      </w:r>
    </w:p>
    <w:p w:rsidR="004D109F" w:rsidRPr="00E519BD" w:rsidRDefault="004D109F" w:rsidP="004D109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4D109F" w:rsidRPr="00E519BD" w:rsidRDefault="004D109F" w:rsidP="004D109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 xml:space="preserve">(для индивидуальных предпринимателей ‒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</w:t>
      </w:r>
      <w:proofErr w:type="gramStart"/>
      <w:r w:rsidRPr="00E519BD">
        <w:rPr>
          <w:rFonts w:ascii="Arial" w:hAnsi="Arial" w:cs="Arial"/>
          <w:color w:val="000000"/>
          <w:sz w:val="24"/>
          <w:szCs w:val="24"/>
        </w:rPr>
        <w:t>жительства,  ФИО</w:t>
      </w:r>
      <w:proofErr w:type="gramEnd"/>
      <w:r w:rsidRPr="00E519BD">
        <w:rPr>
          <w:rFonts w:ascii="Arial" w:hAnsi="Arial" w:cs="Arial"/>
          <w:color w:val="000000"/>
          <w:sz w:val="24"/>
          <w:szCs w:val="24"/>
        </w:rPr>
        <w:t xml:space="preserve"> руководителя, адрес электронной почты, контактный телефон).</w:t>
      </w:r>
    </w:p>
    <w:p w:rsidR="004D109F" w:rsidRPr="00E519BD" w:rsidRDefault="004D109F" w:rsidP="004D109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:rsidR="004D109F" w:rsidRPr="00E519BD" w:rsidRDefault="004D109F" w:rsidP="004D109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 xml:space="preserve">(для физических лиц ‒ фамилия, имя, отчество (при наличии), серия, номер и дата выдачи паспорта или иного документа, удостоверяющего личность в соответствии с </w:t>
      </w:r>
      <w:proofErr w:type="gramStart"/>
      <w:r w:rsidRPr="00E519BD">
        <w:rPr>
          <w:rFonts w:ascii="Arial" w:hAnsi="Arial" w:cs="Arial"/>
          <w:color w:val="000000"/>
          <w:sz w:val="24"/>
          <w:szCs w:val="24"/>
        </w:rPr>
        <w:t>законодательством  Российской</w:t>
      </w:r>
      <w:proofErr w:type="gramEnd"/>
      <w:r w:rsidRPr="00E519BD">
        <w:rPr>
          <w:rFonts w:ascii="Arial" w:hAnsi="Arial" w:cs="Arial"/>
          <w:color w:val="000000"/>
          <w:sz w:val="24"/>
          <w:szCs w:val="24"/>
        </w:rPr>
        <w:t xml:space="preserve"> Федерации, адрес регистрации по месту жительства, адрес электронной почты, контактный телефон).</w:t>
      </w:r>
    </w:p>
    <w:p w:rsidR="004D109F" w:rsidRPr="00E519BD" w:rsidRDefault="004D109F" w:rsidP="004D109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4D109F" w:rsidRPr="00E519BD" w:rsidRDefault="004D109F" w:rsidP="004D109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Прошу согласовать создание места (площадки) накопления твердых коммунальных отходов, расположенных по адресу:</w:t>
      </w:r>
    </w:p>
    <w:p w:rsidR="004D109F" w:rsidRPr="00E519BD" w:rsidRDefault="004D109F" w:rsidP="004D109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__________________________________________________________________.</w:t>
      </w:r>
    </w:p>
    <w:p w:rsidR="004D109F" w:rsidRPr="00E519BD" w:rsidRDefault="004D109F" w:rsidP="004D109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(адрес (с привязкой к местоположению относительно ориентира, адрес ближайших строений))</w:t>
      </w:r>
    </w:p>
    <w:p w:rsidR="004D109F" w:rsidRPr="00E519BD" w:rsidRDefault="004D109F" w:rsidP="004D109F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Географические координаты предполагаемого места (площадки) накопления твердых коммунальных отходов____________________________.</w:t>
      </w:r>
    </w:p>
    <w:p w:rsidR="00FC7FF5" w:rsidRPr="00E519BD" w:rsidRDefault="004D109F" w:rsidP="004D109F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Кадастровый номер земельного участка (или кадастровые номера</w:t>
      </w:r>
    </w:p>
    <w:p w:rsidR="004D109F" w:rsidRPr="00E519BD" w:rsidRDefault="004D109F" w:rsidP="00FC7FF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земельных участков) (при наличии) ________________________________.</w:t>
      </w:r>
    </w:p>
    <w:p w:rsidR="00FC7FF5" w:rsidRPr="00E519BD" w:rsidRDefault="004D109F" w:rsidP="00FC7FF5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Место (площадка) накопления твердых коммунальных отходов</w:t>
      </w:r>
    </w:p>
    <w:p w:rsidR="00FC7FF5" w:rsidRPr="00E519BD" w:rsidRDefault="004D109F" w:rsidP="00FC7FF5">
      <w:pPr>
        <w:shd w:val="clear" w:color="auto" w:fill="FFFFFF"/>
        <w:tabs>
          <w:tab w:val="left" w:pos="851"/>
          <w:tab w:val="left" w:pos="993"/>
        </w:tabs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определено согласно прилагаемой схеме размещения места (площадки)</w:t>
      </w:r>
    </w:p>
    <w:p w:rsidR="00FC7FF5" w:rsidRPr="00E519BD" w:rsidRDefault="004D109F" w:rsidP="00FC7FF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накопления твердых коммунальных отходов на земельном участке</w:t>
      </w:r>
      <w:r w:rsidRPr="00E519BD">
        <w:rPr>
          <w:rFonts w:ascii="Arial" w:hAnsi="Arial" w:cs="Arial"/>
          <w:sz w:val="24"/>
          <w:szCs w:val="24"/>
        </w:rPr>
        <w:t xml:space="preserve"> </w:t>
      </w:r>
      <w:r w:rsidRPr="00E519BD">
        <w:rPr>
          <w:rFonts w:ascii="Arial" w:hAnsi="Arial" w:cs="Arial"/>
          <w:color w:val="000000"/>
          <w:sz w:val="24"/>
          <w:szCs w:val="24"/>
        </w:rPr>
        <w:t>или части</w:t>
      </w:r>
    </w:p>
    <w:p w:rsidR="004D109F" w:rsidRPr="00E519BD" w:rsidRDefault="004D109F" w:rsidP="00FC7FF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lastRenderedPageBreak/>
        <w:t>земельного участка, являющейся неотъемлемой частью заявки.</w:t>
      </w:r>
    </w:p>
    <w:p w:rsidR="004D109F" w:rsidRPr="00E519BD" w:rsidRDefault="004D109F" w:rsidP="004D109F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Срок использования земель или земельных участков в связи размещением объекта _______________________.</w:t>
      </w:r>
    </w:p>
    <w:p w:rsidR="004D109F" w:rsidRPr="00E519BD" w:rsidRDefault="004D109F" w:rsidP="004D109F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Покрытие (асфальт, бетонная плита и др.) ____________________.</w:t>
      </w:r>
    </w:p>
    <w:p w:rsidR="00FC7FF5" w:rsidRPr="00E519BD" w:rsidRDefault="004D109F" w:rsidP="004D109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Сведения о площади планируемого к размещению места (площадки)</w:t>
      </w:r>
    </w:p>
    <w:p w:rsidR="00FC7FF5" w:rsidRPr="00E519BD" w:rsidRDefault="004D109F" w:rsidP="00FC7FF5">
      <w:pPr>
        <w:shd w:val="clear" w:color="auto" w:fill="FFFFFF"/>
        <w:tabs>
          <w:tab w:val="left" w:pos="993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накопления твердых коммунальных отходов (объем бункера для</w:t>
      </w:r>
    </w:p>
    <w:p w:rsidR="004D109F" w:rsidRPr="00E519BD" w:rsidRDefault="004D109F" w:rsidP="00FC7FF5">
      <w:pPr>
        <w:shd w:val="clear" w:color="auto" w:fill="FFFFFF"/>
        <w:tabs>
          <w:tab w:val="left" w:pos="993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крупногабаритных отходов) ___________________________кв. м (куб. м).</w:t>
      </w:r>
    </w:p>
    <w:p w:rsidR="004D109F" w:rsidRPr="00E519BD" w:rsidRDefault="004D109F" w:rsidP="004D109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Тип и количество контейнеров (бункер, контейнеров</w:t>
      </w:r>
      <w:proofErr w:type="gramStart"/>
      <w:r w:rsidRPr="00E519BD">
        <w:rPr>
          <w:rFonts w:ascii="Arial" w:hAnsi="Arial" w:cs="Arial"/>
          <w:color w:val="000000"/>
          <w:sz w:val="24"/>
          <w:szCs w:val="24"/>
        </w:rPr>
        <w:t>):_</w:t>
      </w:r>
      <w:proofErr w:type="gramEnd"/>
      <w:r w:rsidRPr="00E519BD">
        <w:rPr>
          <w:rFonts w:ascii="Arial" w:hAnsi="Arial" w:cs="Arial"/>
          <w:color w:val="000000"/>
          <w:sz w:val="24"/>
          <w:szCs w:val="24"/>
        </w:rPr>
        <w:t>____________</w:t>
      </w:r>
    </w:p>
    <w:p w:rsidR="004D109F" w:rsidRPr="00E519BD" w:rsidRDefault="004D109F" w:rsidP="004D109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Объем контейнера/общий объем контейнеров ____________куб. м.</w:t>
      </w:r>
    </w:p>
    <w:p w:rsidR="004D109F" w:rsidRPr="00E519BD" w:rsidRDefault="004D109F" w:rsidP="004D109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Ограждение по периметру с трех сторон (есть/</w:t>
      </w:r>
      <w:proofErr w:type="gramStart"/>
      <w:r w:rsidRPr="00E519BD">
        <w:rPr>
          <w:rFonts w:ascii="Arial" w:hAnsi="Arial" w:cs="Arial"/>
          <w:color w:val="000000"/>
          <w:sz w:val="24"/>
          <w:szCs w:val="24"/>
        </w:rPr>
        <w:t>нет)_</w:t>
      </w:r>
      <w:proofErr w:type="gramEnd"/>
      <w:r w:rsidRPr="00E519BD">
        <w:rPr>
          <w:rFonts w:ascii="Arial" w:hAnsi="Arial" w:cs="Arial"/>
          <w:color w:val="000000"/>
          <w:sz w:val="24"/>
          <w:szCs w:val="24"/>
        </w:rPr>
        <w:t>____________.</w:t>
      </w:r>
    </w:p>
    <w:p w:rsidR="004D109F" w:rsidRPr="00E519BD" w:rsidRDefault="004D109F" w:rsidP="004D109F">
      <w:pPr>
        <w:pStyle w:val="a8"/>
        <w:widowControl/>
        <w:numPr>
          <w:ilvl w:val="0"/>
          <w:numId w:val="7"/>
        </w:numPr>
        <w:suppressAutoHyphens w:val="0"/>
        <w:autoSpaceDN/>
        <w:ind w:left="709" w:firstLine="0"/>
        <w:contextualSpacing/>
        <w:textAlignment w:val="auto"/>
        <w:rPr>
          <w:rFonts w:cs="Arial"/>
          <w:color w:val="000000"/>
          <w:szCs w:val="24"/>
        </w:rPr>
      </w:pPr>
      <w:r w:rsidRPr="00E519BD">
        <w:rPr>
          <w:rFonts w:cs="Arial"/>
          <w:color w:val="000000"/>
          <w:szCs w:val="24"/>
        </w:rPr>
        <w:t>Наличие информационного аншлага</w:t>
      </w:r>
      <w:r w:rsidR="00781F40" w:rsidRPr="00E519BD">
        <w:rPr>
          <w:rFonts w:cs="Arial"/>
          <w:color w:val="000000"/>
          <w:szCs w:val="24"/>
        </w:rPr>
        <w:t xml:space="preserve"> (есть/</w:t>
      </w:r>
      <w:proofErr w:type="gramStart"/>
      <w:r w:rsidR="00781F40" w:rsidRPr="00E519BD">
        <w:rPr>
          <w:rFonts w:cs="Arial"/>
          <w:color w:val="000000"/>
          <w:szCs w:val="24"/>
        </w:rPr>
        <w:t>нет)_</w:t>
      </w:r>
      <w:proofErr w:type="gramEnd"/>
      <w:r w:rsidR="00781F40" w:rsidRPr="00E519BD">
        <w:rPr>
          <w:rFonts w:cs="Arial"/>
          <w:color w:val="000000"/>
          <w:szCs w:val="24"/>
        </w:rPr>
        <w:t>_________</w:t>
      </w:r>
      <w:r w:rsidRPr="00E519BD">
        <w:rPr>
          <w:rFonts w:cs="Arial"/>
          <w:color w:val="000000"/>
          <w:szCs w:val="24"/>
        </w:rPr>
        <w:t>.</w:t>
      </w:r>
    </w:p>
    <w:p w:rsidR="00FC7FF5" w:rsidRPr="00E519BD" w:rsidRDefault="004D109F" w:rsidP="00FC7FF5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Минимальная удаленность от жилых домов, детских учреждений,</w:t>
      </w:r>
    </w:p>
    <w:p w:rsidR="004D109F" w:rsidRPr="00E519BD" w:rsidRDefault="004D109F" w:rsidP="00FC7FF5">
      <w:pPr>
        <w:shd w:val="clear" w:color="auto" w:fill="FFFFFF"/>
        <w:tabs>
          <w:tab w:val="left" w:pos="993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спортивных площадок и от мест отдыха населения __________м.</w:t>
      </w:r>
    </w:p>
    <w:p w:rsidR="00FC7FF5" w:rsidRPr="00E519BD" w:rsidRDefault="004D109F" w:rsidP="004D109F">
      <w:pPr>
        <w:numPr>
          <w:ilvl w:val="0"/>
          <w:numId w:val="7"/>
        </w:numPr>
        <w:tabs>
          <w:tab w:val="left" w:pos="993"/>
          <w:tab w:val="left" w:pos="1134"/>
          <w:tab w:val="left" w:pos="31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Площадь многоквартирного жилого дома, индивидуального жилого</w:t>
      </w:r>
    </w:p>
    <w:p w:rsidR="00FC7FF5" w:rsidRPr="00E519BD" w:rsidRDefault="00FC7FF5" w:rsidP="00FC7FF5">
      <w:pPr>
        <w:tabs>
          <w:tab w:val="left" w:pos="993"/>
          <w:tab w:val="left" w:pos="1134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 xml:space="preserve"> </w:t>
      </w:r>
      <w:r w:rsidR="004D109F" w:rsidRPr="00E519BD">
        <w:rPr>
          <w:rFonts w:ascii="Arial" w:hAnsi="Arial" w:cs="Arial"/>
          <w:sz w:val="24"/>
          <w:szCs w:val="24"/>
        </w:rPr>
        <w:t>дома, объектов общественного назначения (административные здания,</w:t>
      </w:r>
    </w:p>
    <w:p w:rsidR="004D109F" w:rsidRPr="00E519BD" w:rsidRDefault="004D109F" w:rsidP="00FC7FF5">
      <w:pPr>
        <w:tabs>
          <w:tab w:val="left" w:pos="993"/>
          <w:tab w:val="left" w:pos="1134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учреждения, конторы, предприятия торговли и др.): _________________кв. м.</w:t>
      </w:r>
    </w:p>
    <w:p w:rsidR="00FC7FF5" w:rsidRPr="00E519BD" w:rsidRDefault="004D109F" w:rsidP="004D109F">
      <w:pPr>
        <w:numPr>
          <w:ilvl w:val="0"/>
          <w:numId w:val="7"/>
        </w:numPr>
        <w:tabs>
          <w:tab w:val="left" w:pos="993"/>
          <w:tab w:val="left" w:pos="1134"/>
          <w:tab w:val="left" w:pos="31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Количество расчетных единиц (проживающих, учащихся,</w:t>
      </w:r>
    </w:p>
    <w:p w:rsidR="004D109F" w:rsidRPr="00E519BD" w:rsidRDefault="004D109F" w:rsidP="00FC7FF5">
      <w:pPr>
        <w:tabs>
          <w:tab w:val="left" w:pos="993"/>
          <w:tab w:val="left" w:pos="1134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 xml:space="preserve"> сотрудников, квадратных метров и т.д.</w:t>
      </w:r>
      <w:proofErr w:type="gramStart"/>
      <w:r w:rsidRPr="00E519BD">
        <w:rPr>
          <w:rFonts w:ascii="Arial" w:hAnsi="Arial" w:cs="Arial"/>
          <w:sz w:val="24"/>
          <w:szCs w:val="24"/>
        </w:rPr>
        <w:t>):_</w:t>
      </w:r>
      <w:proofErr w:type="gramEnd"/>
      <w:r w:rsidRPr="00E519BD">
        <w:rPr>
          <w:rFonts w:ascii="Arial" w:hAnsi="Arial" w:cs="Arial"/>
          <w:sz w:val="24"/>
          <w:szCs w:val="24"/>
        </w:rPr>
        <w:t>_________.</w:t>
      </w:r>
    </w:p>
    <w:p w:rsidR="00FC7FF5" w:rsidRPr="00E519BD" w:rsidRDefault="004D109F" w:rsidP="004D109F">
      <w:pPr>
        <w:numPr>
          <w:ilvl w:val="0"/>
          <w:numId w:val="7"/>
        </w:numPr>
        <w:tabs>
          <w:tab w:val="left" w:pos="-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Сведения об обеспеченности подъездными путями к объекту:</w:t>
      </w:r>
    </w:p>
    <w:p w:rsidR="004D109F" w:rsidRPr="00E519BD" w:rsidRDefault="004D109F" w:rsidP="00FC7FF5">
      <w:pPr>
        <w:tabs>
          <w:tab w:val="left" w:pos="-142"/>
        </w:tabs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FC7FF5" w:rsidRPr="00E519BD" w:rsidRDefault="004D109F" w:rsidP="004D109F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Сведения об инженерных сетях, коммуникациях и сооружениях,</w:t>
      </w:r>
    </w:p>
    <w:p w:rsidR="00FC7FF5" w:rsidRPr="00E519BD" w:rsidRDefault="004D109F" w:rsidP="00FC7FF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 xml:space="preserve"> которые расположены на землях или земельном участке:</w:t>
      </w:r>
    </w:p>
    <w:p w:rsidR="004D109F" w:rsidRPr="00E519BD" w:rsidRDefault="004D109F" w:rsidP="00FC7FF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FC7FF5" w:rsidRPr="00E519BD" w:rsidRDefault="004D109F" w:rsidP="004D109F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Сведения об объектах недвижимости, которые расположены на</w:t>
      </w:r>
    </w:p>
    <w:p w:rsidR="004D109F" w:rsidRPr="00E519BD" w:rsidRDefault="004D109F" w:rsidP="00FC7FF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землях или земельном участке ________________________________________</w:t>
      </w:r>
    </w:p>
    <w:p w:rsidR="00FC7FF5" w:rsidRPr="00E519BD" w:rsidRDefault="004D109F" w:rsidP="00FC7FF5">
      <w:pPr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Срок проведения работ по созданию места (площадки) накопления</w:t>
      </w:r>
    </w:p>
    <w:p w:rsidR="004D109F" w:rsidRPr="00E519BD" w:rsidRDefault="004D109F" w:rsidP="00FC7FF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твердых коммунальных отходов ___________________.</w:t>
      </w:r>
    </w:p>
    <w:p w:rsidR="004D109F" w:rsidRPr="00E519BD" w:rsidRDefault="004D109F" w:rsidP="004D109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 xml:space="preserve">Приложение: </w:t>
      </w:r>
    </w:p>
    <w:p w:rsidR="004D109F" w:rsidRPr="00E519BD" w:rsidRDefault="004D109F" w:rsidP="004D109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1. Схеме размещения места (площадки) накопления твердых коммунальных отходов на земельном участке или части земельного участка на ____л. в 1 экз.;</w:t>
      </w:r>
    </w:p>
    <w:p w:rsidR="004D109F" w:rsidRPr="00E519BD" w:rsidRDefault="004D109F" w:rsidP="004D109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>2.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 или копия документа, подтверждающего полномочия представителя Заявителя, в случае если Заявка подается представителем Заявителя ____л. в 1 экз.</w:t>
      </w:r>
    </w:p>
    <w:p w:rsidR="004D109F" w:rsidRPr="00E519BD" w:rsidRDefault="004D109F" w:rsidP="004D109F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D109F" w:rsidRPr="00E519BD" w:rsidRDefault="004D109F" w:rsidP="004D109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D109F" w:rsidRPr="00E519BD" w:rsidRDefault="004D109F" w:rsidP="004D109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D109F" w:rsidRPr="00E519BD" w:rsidRDefault="004D109F" w:rsidP="004D109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 xml:space="preserve">Заявитель (ФИО/ </w:t>
      </w:r>
      <w:proofErr w:type="gramStart"/>
      <w:r w:rsidRPr="00E519BD">
        <w:rPr>
          <w:rFonts w:ascii="Arial" w:hAnsi="Arial" w:cs="Arial"/>
          <w:color w:val="000000"/>
          <w:sz w:val="24"/>
          <w:szCs w:val="24"/>
        </w:rPr>
        <w:t xml:space="preserve">должность)   </w:t>
      </w:r>
      <w:proofErr w:type="gramEnd"/>
      <w:r w:rsidRPr="00E519BD">
        <w:rPr>
          <w:rFonts w:ascii="Arial" w:hAnsi="Arial" w:cs="Arial"/>
          <w:color w:val="000000"/>
          <w:sz w:val="24"/>
          <w:szCs w:val="24"/>
        </w:rPr>
        <w:t xml:space="preserve">                                      _____________________</w:t>
      </w:r>
    </w:p>
    <w:p w:rsidR="004D109F" w:rsidRPr="00E519BD" w:rsidRDefault="004D109F" w:rsidP="004D109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МП                                      подпись заявителя</w:t>
      </w:r>
    </w:p>
    <w:p w:rsidR="004D109F" w:rsidRPr="00E519BD" w:rsidRDefault="004D109F" w:rsidP="004D109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19B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«___» ________ 20___ г.</w:t>
      </w:r>
    </w:p>
    <w:p w:rsidR="004D109F" w:rsidRPr="00E519BD" w:rsidRDefault="004D109F" w:rsidP="004D109F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D109F" w:rsidRPr="00E519BD" w:rsidRDefault="004D109F" w:rsidP="00781F4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br w:type="page"/>
      </w:r>
      <w:r w:rsidRPr="00E519BD">
        <w:rPr>
          <w:rFonts w:ascii="Arial" w:hAnsi="Arial" w:cs="Arial"/>
          <w:sz w:val="24"/>
          <w:szCs w:val="24"/>
        </w:rPr>
        <w:lastRenderedPageBreak/>
        <w:t>СХЕМА</w:t>
      </w:r>
    </w:p>
    <w:p w:rsidR="00FC7FF5" w:rsidRPr="00E519BD" w:rsidRDefault="004D109F" w:rsidP="00781F4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размещения места (площадки) накопления твердых коммунальных отходов</w:t>
      </w:r>
    </w:p>
    <w:p w:rsidR="004D109F" w:rsidRPr="00E519BD" w:rsidRDefault="004D109F" w:rsidP="00781F4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на земельном участке или части земельного участка</w:t>
      </w: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 xml:space="preserve">Адрес (местоположение) </w:t>
      </w:r>
      <w:proofErr w:type="gramStart"/>
      <w:r w:rsidRPr="00E519BD">
        <w:rPr>
          <w:rFonts w:ascii="Arial" w:hAnsi="Arial" w:cs="Arial"/>
          <w:sz w:val="24"/>
          <w:szCs w:val="24"/>
        </w:rPr>
        <w:t>объекта</w:t>
      </w:r>
      <w:r w:rsidR="002B6CFC">
        <w:rPr>
          <w:rFonts w:ascii="Arial" w:hAnsi="Arial" w:cs="Arial"/>
          <w:sz w:val="24"/>
          <w:szCs w:val="24"/>
        </w:rPr>
        <w:t>:</w:t>
      </w:r>
      <w:r w:rsidRPr="00E519BD">
        <w:rPr>
          <w:rFonts w:ascii="Arial" w:hAnsi="Arial" w:cs="Arial"/>
          <w:sz w:val="24"/>
          <w:szCs w:val="24"/>
        </w:rPr>
        <w:t>_</w:t>
      </w:r>
      <w:proofErr w:type="gramEnd"/>
      <w:r w:rsidRPr="00E519BD">
        <w:rPr>
          <w:rFonts w:ascii="Arial" w:hAnsi="Arial" w:cs="Arial"/>
          <w:sz w:val="24"/>
          <w:szCs w:val="24"/>
        </w:rPr>
        <w:t>____________________________________</w:t>
      </w: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Кадастровый номер земельного участка (п</w:t>
      </w:r>
      <w:r w:rsidR="002B6CFC">
        <w:rPr>
          <w:rFonts w:ascii="Arial" w:hAnsi="Arial" w:cs="Arial"/>
          <w:sz w:val="24"/>
          <w:szCs w:val="24"/>
        </w:rPr>
        <w:t>ри наличии</w:t>
      </w:r>
      <w:proofErr w:type="gramStart"/>
      <w:r w:rsidR="002B6CFC">
        <w:rPr>
          <w:rFonts w:ascii="Arial" w:hAnsi="Arial" w:cs="Arial"/>
          <w:sz w:val="24"/>
          <w:szCs w:val="24"/>
        </w:rPr>
        <w:t>):</w:t>
      </w:r>
      <w:r w:rsidRPr="00E519BD">
        <w:rPr>
          <w:rFonts w:ascii="Arial" w:hAnsi="Arial" w:cs="Arial"/>
          <w:sz w:val="24"/>
          <w:szCs w:val="24"/>
        </w:rPr>
        <w:t>_</w:t>
      </w:r>
      <w:proofErr w:type="gramEnd"/>
      <w:r w:rsidRPr="00E519BD">
        <w:rPr>
          <w:rFonts w:ascii="Arial" w:hAnsi="Arial" w:cs="Arial"/>
          <w:sz w:val="24"/>
          <w:szCs w:val="24"/>
        </w:rPr>
        <w:t>_________________</w:t>
      </w: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Географические координаты предполагаемого места (площадки) накопления твердых коммунальных отходов_______________________________________</w:t>
      </w: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Графическая часть*: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D109F" w:rsidRPr="00E519BD" w:rsidTr="002D3E60">
        <w:trPr>
          <w:trHeight w:val="1915"/>
        </w:trPr>
        <w:tc>
          <w:tcPr>
            <w:tcW w:w="9570" w:type="dxa"/>
            <w:shd w:val="clear" w:color="auto" w:fill="auto"/>
          </w:tcPr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09F" w:rsidRPr="00E519BD" w:rsidRDefault="004D109F" w:rsidP="002D3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 xml:space="preserve">Заявитель (ФИО/ </w:t>
      </w:r>
      <w:proofErr w:type="gramStart"/>
      <w:r w:rsidRPr="00E519BD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E519BD">
        <w:rPr>
          <w:rFonts w:ascii="Arial" w:hAnsi="Arial" w:cs="Arial"/>
          <w:sz w:val="24"/>
          <w:szCs w:val="24"/>
        </w:rPr>
        <w:t xml:space="preserve">                                      _____________________</w:t>
      </w: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 xml:space="preserve">                                                             МП                              подпись заявителя</w:t>
      </w: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«___» ________ 20___ г.</w:t>
      </w: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*- Схему рекомендуется выполнять в масштабе 1:2000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19BD">
        <w:rPr>
          <w:rFonts w:ascii="Arial" w:hAnsi="Arial" w:cs="Arial"/>
          <w:sz w:val="24"/>
          <w:szCs w:val="24"/>
        </w:rPr>
        <w:t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самого места (площадки) с указанием расстояний до жилых домов, детских учреждений, спортивных площадок и от мест отдыха населения.</w:t>
      </w:r>
    </w:p>
    <w:p w:rsidR="004D109F" w:rsidRPr="00E519BD" w:rsidRDefault="004D109F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72F7" w:rsidRPr="00E519BD" w:rsidRDefault="00CE72F7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72F7" w:rsidRPr="00E519BD" w:rsidRDefault="00CE72F7" w:rsidP="004D10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09AD" w:rsidRPr="00E519BD" w:rsidRDefault="000809AD" w:rsidP="000809AD">
      <w:pPr>
        <w:keepNext/>
        <w:suppressAutoHyphens/>
        <w:autoSpaceDN w:val="0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ar-SA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ar-SA"/>
        </w:rPr>
        <w:t>Приложение № 2</w:t>
      </w:r>
    </w:p>
    <w:p w:rsidR="000809AD" w:rsidRPr="00E519BD" w:rsidRDefault="000809AD" w:rsidP="000809AD">
      <w:pPr>
        <w:suppressAutoHyphens/>
        <w:autoSpaceDN w:val="0"/>
        <w:ind w:firstLine="351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ar-SA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ar-SA"/>
        </w:rPr>
        <w:t>к постановлению администрации</w:t>
      </w:r>
    </w:p>
    <w:p w:rsidR="000809AD" w:rsidRPr="00E519BD" w:rsidRDefault="000809AD" w:rsidP="000809AD">
      <w:pPr>
        <w:suppressAutoHyphens/>
        <w:autoSpaceDN w:val="0"/>
        <w:ind w:firstLine="351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ar-SA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ar-SA"/>
        </w:rPr>
        <w:t>муниципального образования</w:t>
      </w:r>
    </w:p>
    <w:p w:rsidR="000809AD" w:rsidRPr="00E519BD" w:rsidRDefault="000809AD" w:rsidP="000809AD">
      <w:pPr>
        <w:suppressAutoHyphens/>
        <w:autoSpaceDN w:val="0"/>
        <w:ind w:firstLine="351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ar-SA"/>
        </w:rPr>
      </w:pPr>
      <w:proofErr w:type="gramStart"/>
      <w:r w:rsidRPr="00E519BD">
        <w:rPr>
          <w:rFonts w:ascii="Arial" w:eastAsia="Arial Unicode MS" w:hAnsi="Arial" w:cs="Arial"/>
          <w:kern w:val="3"/>
          <w:sz w:val="24"/>
          <w:szCs w:val="24"/>
          <w:lang w:eastAsia="ar-SA"/>
        </w:rPr>
        <w:t>Пономаревский  сельсовет</w:t>
      </w:r>
      <w:proofErr w:type="gramEnd"/>
    </w:p>
    <w:p w:rsidR="000809AD" w:rsidRPr="00E519BD" w:rsidRDefault="000809AD" w:rsidP="000809AD">
      <w:pPr>
        <w:suppressAutoHyphens/>
        <w:autoSpaceDN w:val="0"/>
        <w:ind w:firstLine="351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ar-SA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ar-SA"/>
        </w:rPr>
        <w:t>Пономаревского района</w:t>
      </w:r>
    </w:p>
    <w:p w:rsidR="000809AD" w:rsidRPr="00E519BD" w:rsidRDefault="000809AD" w:rsidP="000809AD">
      <w:pPr>
        <w:suppressAutoHyphens/>
        <w:autoSpaceDN w:val="0"/>
        <w:ind w:firstLine="351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ar-SA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ar-SA"/>
        </w:rPr>
        <w:t>Оренбургской области</w:t>
      </w:r>
    </w:p>
    <w:p w:rsidR="000809AD" w:rsidRPr="00E519BD" w:rsidRDefault="000809AD" w:rsidP="000809AD">
      <w:pPr>
        <w:suppressAutoHyphens/>
        <w:autoSpaceDN w:val="0"/>
        <w:ind w:firstLine="351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ar-SA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ar-SA"/>
        </w:rPr>
        <w:t>от 21.10.2019 № 199/1-п</w:t>
      </w:r>
    </w:p>
    <w:p w:rsidR="000809AD" w:rsidRPr="00E519BD" w:rsidRDefault="000809AD" w:rsidP="000809AD">
      <w:pPr>
        <w:suppressAutoHyphens/>
        <w:autoSpaceDN w:val="0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ar-SA"/>
        </w:rPr>
      </w:pPr>
    </w:p>
    <w:p w:rsidR="000809AD" w:rsidRPr="00E519BD" w:rsidRDefault="000809AD" w:rsidP="000809AD">
      <w:pPr>
        <w:keepNext/>
        <w:suppressAutoHyphens/>
        <w:autoSpaceDN w:val="0"/>
        <w:jc w:val="center"/>
        <w:textAlignment w:val="baseline"/>
        <w:outlineLvl w:val="0"/>
        <w:rPr>
          <w:rFonts w:ascii="Arial" w:eastAsia="Arial Unicode MS" w:hAnsi="Arial" w:cs="Arial"/>
          <w:kern w:val="3"/>
          <w:sz w:val="24"/>
          <w:szCs w:val="24"/>
          <w:lang w:eastAsia="ar-SA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ar-SA"/>
        </w:rPr>
        <w:t>СОСТАВ</w:t>
      </w:r>
    </w:p>
    <w:p w:rsidR="00E519BD" w:rsidRPr="00E519BD" w:rsidRDefault="000809AD" w:rsidP="000809AD">
      <w:pPr>
        <w:autoSpaceDE w:val="0"/>
        <w:autoSpaceDN w:val="0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E519BD">
        <w:rPr>
          <w:rFonts w:ascii="Arial" w:eastAsia="Arial Unicode MS" w:hAnsi="Arial" w:cs="Arial"/>
          <w:color w:val="000000"/>
          <w:sz w:val="24"/>
          <w:szCs w:val="24"/>
        </w:rPr>
        <w:t xml:space="preserve">постоянно действующей комиссии по </w:t>
      </w:r>
      <w:proofErr w:type="gramStart"/>
      <w:r w:rsidRPr="00E519BD">
        <w:rPr>
          <w:rFonts w:ascii="Arial" w:eastAsia="Arial Unicode MS" w:hAnsi="Arial" w:cs="Arial"/>
          <w:color w:val="000000"/>
          <w:sz w:val="24"/>
          <w:szCs w:val="24"/>
        </w:rPr>
        <w:t>определению  мест</w:t>
      </w:r>
      <w:proofErr w:type="gramEnd"/>
      <w:r w:rsidRPr="00E519BD">
        <w:rPr>
          <w:rFonts w:ascii="Arial" w:eastAsia="Arial Unicode MS" w:hAnsi="Arial" w:cs="Arial"/>
          <w:color w:val="000000"/>
          <w:sz w:val="24"/>
          <w:szCs w:val="24"/>
        </w:rPr>
        <w:t xml:space="preserve"> размещения</w:t>
      </w:r>
    </w:p>
    <w:p w:rsidR="000809AD" w:rsidRPr="00E519BD" w:rsidRDefault="000809AD" w:rsidP="000809AD">
      <w:pPr>
        <w:autoSpaceDE w:val="0"/>
        <w:autoSpaceDN w:val="0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E519BD">
        <w:rPr>
          <w:rFonts w:ascii="Arial" w:eastAsia="Arial Unicode MS" w:hAnsi="Arial" w:cs="Arial"/>
          <w:color w:val="000000"/>
          <w:sz w:val="24"/>
          <w:szCs w:val="24"/>
        </w:rPr>
        <w:t xml:space="preserve">контейнерных площадок для сбора твердых коммунальных отходов на </w:t>
      </w:r>
    </w:p>
    <w:p w:rsidR="000809AD" w:rsidRPr="00E519BD" w:rsidRDefault="000809AD" w:rsidP="000809AD">
      <w:pPr>
        <w:autoSpaceDE w:val="0"/>
        <w:autoSpaceDN w:val="0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E519BD">
        <w:rPr>
          <w:rFonts w:ascii="Arial" w:eastAsia="Arial Unicode MS" w:hAnsi="Arial" w:cs="Arial"/>
          <w:color w:val="000000"/>
          <w:sz w:val="24"/>
          <w:szCs w:val="24"/>
        </w:rPr>
        <w:t xml:space="preserve">территории муниципального образования Пономаревский сельсовет </w:t>
      </w:r>
    </w:p>
    <w:p w:rsidR="000809AD" w:rsidRPr="00E519BD" w:rsidRDefault="000809AD" w:rsidP="000809AD">
      <w:pPr>
        <w:autoSpaceDE w:val="0"/>
        <w:autoSpaceDN w:val="0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E519BD">
        <w:rPr>
          <w:rFonts w:ascii="Arial" w:eastAsia="Arial Unicode MS" w:hAnsi="Arial" w:cs="Arial"/>
          <w:color w:val="000000"/>
          <w:sz w:val="24"/>
          <w:szCs w:val="24"/>
        </w:rPr>
        <w:t>Пономаревского района Оренбургской области</w:t>
      </w:r>
    </w:p>
    <w:p w:rsidR="000809AD" w:rsidRPr="00E519BD" w:rsidRDefault="000809AD" w:rsidP="000809AD">
      <w:pPr>
        <w:widowControl w:val="0"/>
        <w:suppressAutoHyphens/>
        <w:autoSpaceDN w:val="0"/>
        <w:spacing w:after="200" w:line="276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Председатель комиссии:</w:t>
      </w: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Глава муниципального образования Пономаревский сельсовет </w:t>
      </w:r>
      <w:r w:rsidR="009A31A6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         </w:t>
      </w: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А.П. </w:t>
      </w:r>
      <w:proofErr w:type="spellStart"/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Авреднов</w:t>
      </w:r>
      <w:proofErr w:type="spellEnd"/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Заместитель председателя комиссии:</w:t>
      </w: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Ведущий специалист                                                                           </w:t>
      </w:r>
      <w:r w:rsidR="009A31A6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         </w:t>
      </w: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 М.В. Гайдук</w:t>
      </w: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Секретарь комиссии:</w:t>
      </w: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Ведущий специалист                                                                 </w:t>
      </w:r>
      <w:r w:rsidR="009A31A6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        </w:t>
      </w: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    Е.С. </w:t>
      </w:r>
      <w:proofErr w:type="spellStart"/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Козловцева</w:t>
      </w:r>
      <w:proofErr w:type="spellEnd"/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Члены комиссии:</w:t>
      </w: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Главный специалист отдела архитекторы</w:t>
      </w:r>
    </w:p>
    <w:p w:rsidR="00E519B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Пономаревского района                                                                  </w:t>
      </w:r>
      <w:r w:rsidR="009A31A6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       </w:t>
      </w: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   Р.Э. </w:t>
      </w:r>
      <w:proofErr w:type="spellStart"/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Байбурин</w:t>
      </w:r>
      <w:proofErr w:type="spellEnd"/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(по согласованию)</w:t>
      </w: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Депутат Совета депутатов</w:t>
      </w: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муниципального образования Пон</w:t>
      </w:r>
      <w:r w:rsidR="009C642D"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омаревский сельсовет      </w:t>
      </w:r>
      <w:r w:rsidR="009A31A6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         </w:t>
      </w:r>
      <w:r w:rsidR="009C642D"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 xml:space="preserve">  Н.И. Вострикова</w:t>
      </w:r>
    </w:p>
    <w:p w:rsidR="000809AD" w:rsidRPr="00E519BD" w:rsidRDefault="000809AD" w:rsidP="000809A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n-US"/>
        </w:rPr>
      </w:pPr>
      <w:r w:rsidRPr="00E519BD">
        <w:rPr>
          <w:rFonts w:ascii="Arial" w:eastAsia="Arial Unicode MS" w:hAnsi="Arial" w:cs="Arial"/>
          <w:kern w:val="3"/>
          <w:sz w:val="24"/>
          <w:szCs w:val="24"/>
          <w:lang w:eastAsia="en-US"/>
        </w:rPr>
        <w:t>(по согласованию)</w:t>
      </w:r>
    </w:p>
    <w:sectPr w:rsidR="000809AD" w:rsidRPr="00E519BD" w:rsidSect="00021A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F3314"/>
    <w:multiLevelType w:val="hybridMultilevel"/>
    <w:tmpl w:val="F14220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1AE0"/>
    <w:rsid w:val="00027B0C"/>
    <w:rsid w:val="00034A9B"/>
    <w:rsid w:val="0005298F"/>
    <w:rsid w:val="00053AC8"/>
    <w:rsid w:val="00053E9D"/>
    <w:rsid w:val="000540EE"/>
    <w:rsid w:val="00063581"/>
    <w:rsid w:val="00063912"/>
    <w:rsid w:val="000671B4"/>
    <w:rsid w:val="000704B5"/>
    <w:rsid w:val="00070BC3"/>
    <w:rsid w:val="000809AD"/>
    <w:rsid w:val="00083D0C"/>
    <w:rsid w:val="00083E3A"/>
    <w:rsid w:val="00085E24"/>
    <w:rsid w:val="00096A4B"/>
    <w:rsid w:val="000A16C1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B2F69"/>
    <w:rsid w:val="001B744E"/>
    <w:rsid w:val="001B7492"/>
    <w:rsid w:val="001C133D"/>
    <w:rsid w:val="001C5AFE"/>
    <w:rsid w:val="001C5EAB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6C5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6244D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B6CFC"/>
    <w:rsid w:val="002C11BD"/>
    <w:rsid w:val="002D3E60"/>
    <w:rsid w:val="002E270F"/>
    <w:rsid w:val="002F3653"/>
    <w:rsid w:val="002F4946"/>
    <w:rsid w:val="00305096"/>
    <w:rsid w:val="00312C8B"/>
    <w:rsid w:val="003173C7"/>
    <w:rsid w:val="003228DD"/>
    <w:rsid w:val="003324AF"/>
    <w:rsid w:val="00335E03"/>
    <w:rsid w:val="00342D46"/>
    <w:rsid w:val="00346682"/>
    <w:rsid w:val="0035017A"/>
    <w:rsid w:val="00350504"/>
    <w:rsid w:val="003523DE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184F"/>
    <w:rsid w:val="003C4766"/>
    <w:rsid w:val="003D23B8"/>
    <w:rsid w:val="003E161B"/>
    <w:rsid w:val="003E4030"/>
    <w:rsid w:val="003E62AB"/>
    <w:rsid w:val="003F3F92"/>
    <w:rsid w:val="003F5FBB"/>
    <w:rsid w:val="00404752"/>
    <w:rsid w:val="00405B57"/>
    <w:rsid w:val="00410791"/>
    <w:rsid w:val="004179C7"/>
    <w:rsid w:val="00421549"/>
    <w:rsid w:val="0042585C"/>
    <w:rsid w:val="00430079"/>
    <w:rsid w:val="00436508"/>
    <w:rsid w:val="00450DCB"/>
    <w:rsid w:val="00462742"/>
    <w:rsid w:val="00464149"/>
    <w:rsid w:val="00464711"/>
    <w:rsid w:val="004649EF"/>
    <w:rsid w:val="00466ADE"/>
    <w:rsid w:val="0047388F"/>
    <w:rsid w:val="004779E8"/>
    <w:rsid w:val="00481CAD"/>
    <w:rsid w:val="00487C92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09F"/>
    <w:rsid w:val="004D1F67"/>
    <w:rsid w:val="004D34BD"/>
    <w:rsid w:val="004E0D69"/>
    <w:rsid w:val="004E0DF3"/>
    <w:rsid w:val="004E6C61"/>
    <w:rsid w:val="004F1BE2"/>
    <w:rsid w:val="004F1FBA"/>
    <w:rsid w:val="004F49F0"/>
    <w:rsid w:val="00500EDA"/>
    <w:rsid w:val="005010E2"/>
    <w:rsid w:val="00502A56"/>
    <w:rsid w:val="005045D1"/>
    <w:rsid w:val="00505AAA"/>
    <w:rsid w:val="005211BD"/>
    <w:rsid w:val="00524D38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025E6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1F40"/>
    <w:rsid w:val="0078558A"/>
    <w:rsid w:val="0078679C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6B4C"/>
    <w:rsid w:val="007F23E3"/>
    <w:rsid w:val="007F410E"/>
    <w:rsid w:val="007F4C73"/>
    <w:rsid w:val="00800EF1"/>
    <w:rsid w:val="0080298B"/>
    <w:rsid w:val="0080667B"/>
    <w:rsid w:val="00807D26"/>
    <w:rsid w:val="00812E21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8F4D89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3664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2C2D"/>
    <w:rsid w:val="009A31A6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C642D"/>
    <w:rsid w:val="009D6B2E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36185"/>
    <w:rsid w:val="00A436DC"/>
    <w:rsid w:val="00A5328B"/>
    <w:rsid w:val="00A718E6"/>
    <w:rsid w:val="00A72C3F"/>
    <w:rsid w:val="00A768A1"/>
    <w:rsid w:val="00A77CB3"/>
    <w:rsid w:val="00A84A68"/>
    <w:rsid w:val="00A9125F"/>
    <w:rsid w:val="00A9164A"/>
    <w:rsid w:val="00A922CE"/>
    <w:rsid w:val="00A97A32"/>
    <w:rsid w:val="00AA217F"/>
    <w:rsid w:val="00AA2E72"/>
    <w:rsid w:val="00AA593B"/>
    <w:rsid w:val="00AA5FC8"/>
    <w:rsid w:val="00AA6AAA"/>
    <w:rsid w:val="00AB0620"/>
    <w:rsid w:val="00AB3981"/>
    <w:rsid w:val="00AB4267"/>
    <w:rsid w:val="00AB434B"/>
    <w:rsid w:val="00AB4E03"/>
    <w:rsid w:val="00AB50B8"/>
    <w:rsid w:val="00AB6AFF"/>
    <w:rsid w:val="00AC11EA"/>
    <w:rsid w:val="00AC432F"/>
    <w:rsid w:val="00AD053B"/>
    <w:rsid w:val="00AD4FB8"/>
    <w:rsid w:val="00AD6268"/>
    <w:rsid w:val="00AD64F8"/>
    <w:rsid w:val="00AE00C9"/>
    <w:rsid w:val="00AE151B"/>
    <w:rsid w:val="00AE2847"/>
    <w:rsid w:val="00AE3BA3"/>
    <w:rsid w:val="00AE3D7E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580F"/>
    <w:rsid w:val="00BE218E"/>
    <w:rsid w:val="00BF2213"/>
    <w:rsid w:val="00C05E9F"/>
    <w:rsid w:val="00C1271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0667"/>
    <w:rsid w:val="00C61038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E72F7"/>
    <w:rsid w:val="00CF011A"/>
    <w:rsid w:val="00CF2888"/>
    <w:rsid w:val="00CF36EE"/>
    <w:rsid w:val="00CF4985"/>
    <w:rsid w:val="00CF7E0B"/>
    <w:rsid w:val="00D04902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4231"/>
    <w:rsid w:val="00D57A8A"/>
    <w:rsid w:val="00D57C4C"/>
    <w:rsid w:val="00D626B2"/>
    <w:rsid w:val="00D6370E"/>
    <w:rsid w:val="00D644DE"/>
    <w:rsid w:val="00D670EB"/>
    <w:rsid w:val="00D707A0"/>
    <w:rsid w:val="00D834CB"/>
    <w:rsid w:val="00D83DAC"/>
    <w:rsid w:val="00D85F2C"/>
    <w:rsid w:val="00D91940"/>
    <w:rsid w:val="00D94042"/>
    <w:rsid w:val="00DA373E"/>
    <w:rsid w:val="00DB4289"/>
    <w:rsid w:val="00DB5986"/>
    <w:rsid w:val="00DB7071"/>
    <w:rsid w:val="00DC2B59"/>
    <w:rsid w:val="00DD3C3E"/>
    <w:rsid w:val="00DD7911"/>
    <w:rsid w:val="00DD7B78"/>
    <w:rsid w:val="00DE4379"/>
    <w:rsid w:val="00DE6CED"/>
    <w:rsid w:val="00DE70D9"/>
    <w:rsid w:val="00DE7B18"/>
    <w:rsid w:val="00DF0931"/>
    <w:rsid w:val="00DF73A3"/>
    <w:rsid w:val="00E01E65"/>
    <w:rsid w:val="00E0257C"/>
    <w:rsid w:val="00E02A44"/>
    <w:rsid w:val="00E10B44"/>
    <w:rsid w:val="00E10CF5"/>
    <w:rsid w:val="00E125A5"/>
    <w:rsid w:val="00E15E9F"/>
    <w:rsid w:val="00E204A3"/>
    <w:rsid w:val="00E20AB5"/>
    <w:rsid w:val="00E43760"/>
    <w:rsid w:val="00E445FC"/>
    <w:rsid w:val="00E463F0"/>
    <w:rsid w:val="00E50339"/>
    <w:rsid w:val="00E519BD"/>
    <w:rsid w:val="00E55645"/>
    <w:rsid w:val="00E61831"/>
    <w:rsid w:val="00E67F2B"/>
    <w:rsid w:val="00E70585"/>
    <w:rsid w:val="00E71702"/>
    <w:rsid w:val="00E76F1B"/>
    <w:rsid w:val="00E84DE9"/>
    <w:rsid w:val="00E85326"/>
    <w:rsid w:val="00EA086D"/>
    <w:rsid w:val="00EA12F2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C41"/>
    <w:rsid w:val="00F44EF3"/>
    <w:rsid w:val="00F4628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C7FF5"/>
    <w:rsid w:val="00FD1E6B"/>
    <w:rsid w:val="00FE1708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06FE6"/>
  <w15:docId w15:val="{EF9DA5D1-E955-435E-B9D6-886F7B8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customStyle="1" w:styleId="Default">
    <w:name w:val="Default"/>
    <w:uiPriority w:val="99"/>
    <w:rsid w:val="00812E21"/>
    <w:pPr>
      <w:autoSpaceDE w:val="0"/>
      <w:autoSpaceDN w:val="0"/>
    </w:pPr>
    <w:rPr>
      <w:rFonts w:ascii="Arial" w:eastAsia="Arial Unicode MS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63912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87</cp:revision>
  <cp:lastPrinted>2020-10-21T10:33:00Z</cp:lastPrinted>
  <dcterms:created xsi:type="dcterms:W3CDTF">2017-04-12T09:16:00Z</dcterms:created>
  <dcterms:modified xsi:type="dcterms:W3CDTF">2020-12-04T07:03:00Z</dcterms:modified>
</cp:coreProperties>
</file>