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04" w:rsidRDefault="00237F04" w:rsidP="00076A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37F04" w:rsidRDefault="00237F04" w:rsidP="00076ABA">
      <w:pPr>
        <w:pStyle w:val="Heading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237F04" w:rsidRDefault="00237F04" w:rsidP="00076A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237F04" w:rsidRDefault="00237F04" w:rsidP="00076ABA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 СЕЛЬСОВЕТ</w:t>
      </w:r>
    </w:p>
    <w:p w:rsidR="00237F04" w:rsidRDefault="00237F04" w:rsidP="00076ABA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237F04" w:rsidRDefault="00237F04" w:rsidP="00076ABA">
      <w:pPr>
        <w:jc w:val="center"/>
        <w:rPr>
          <w:color w:val="000000"/>
        </w:rPr>
      </w:pPr>
    </w:p>
    <w:p w:rsidR="00237F04" w:rsidRDefault="00237F04" w:rsidP="00076ABA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ПОСТАНОВЛЕНИЕ</w:t>
      </w:r>
    </w:p>
    <w:p w:rsidR="00237F04" w:rsidRDefault="00237F04" w:rsidP="00076ABA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37F04" w:rsidRDefault="00237F04" w:rsidP="00076ABA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__.__.2019г.                                                                                             № ___-п</w:t>
      </w:r>
    </w:p>
    <w:p w:rsidR="00237F04" w:rsidRDefault="00237F04" w:rsidP="00076ABA">
      <w:pPr>
        <w:tabs>
          <w:tab w:val="left" w:pos="2205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          </w:t>
      </w:r>
    </w:p>
    <w:p w:rsidR="00237F04" w:rsidRDefault="00237F04" w:rsidP="00076ABA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с.Пономаревка</w:t>
      </w:r>
    </w:p>
    <w:p w:rsidR="00237F04" w:rsidRDefault="00237F04" w:rsidP="00076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</w:t>
      </w:r>
      <w:r>
        <w:rPr>
          <w:b/>
          <w:sz w:val="28"/>
          <w:szCs w:val="27"/>
        </w:rPr>
        <w:t xml:space="preserve"> на условный вид разрешенного использования «магазины», земельного участка, находящегося в зоне Ж1 (индивидуально-жилой застройки), </w:t>
      </w:r>
      <w:r w:rsidRPr="000D4172">
        <w:rPr>
          <w:b/>
          <w:sz w:val="28"/>
          <w:szCs w:val="28"/>
        </w:rPr>
        <w:t xml:space="preserve">расположенного по адресу: Оренбургская область, с.Пономаревка, улица </w:t>
      </w:r>
      <w:r>
        <w:rPr>
          <w:b/>
          <w:sz w:val="28"/>
          <w:szCs w:val="28"/>
        </w:rPr>
        <w:t>Пионерская</w:t>
      </w:r>
      <w:r w:rsidRPr="000D4172">
        <w:rPr>
          <w:b/>
          <w:sz w:val="28"/>
          <w:szCs w:val="28"/>
        </w:rPr>
        <w:t>,</w:t>
      </w:r>
    </w:p>
    <w:p w:rsidR="00237F04" w:rsidRPr="000D4172" w:rsidRDefault="00237F04" w:rsidP="00076ABA">
      <w:pPr>
        <w:jc w:val="center"/>
        <w:rPr>
          <w:b/>
          <w:sz w:val="28"/>
          <w:szCs w:val="28"/>
        </w:rPr>
      </w:pPr>
      <w:r w:rsidRPr="000D417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38/3</w:t>
      </w:r>
    </w:p>
    <w:p w:rsidR="00237F04" w:rsidRDefault="00237F04" w:rsidP="00076ABA">
      <w:pPr>
        <w:jc w:val="both"/>
        <w:rPr>
          <w:sz w:val="28"/>
          <w:szCs w:val="28"/>
        </w:rPr>
      </w:pPr>
    </w:p>
    <w:p w:rsidR="00237F04" w:rsidRPr="000D4172" w:rsidRDefault="00237F04" w:rsidP="000D4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06.10.2003года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</w:t>
      </w:r>
      <w:r w:rsidRPr="000D4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35, 45, статьей 46.1 «Правил землепользования и застройки муниципального образования Пономаревский сельсовет, утвержденных решением Совета депутатов   муниципального образования Пономаревский сельсовет от 17.08.2012 № 107,  Уставом муниципального образования Пономаревский сельсовет Пономаревского района Оренбургской области, Постановления Администрации муниципального образования Пономаревский сельсовет №__ от __.__.2019г. «Об утверждении заключения о результатах публичных слушаний по вопросу о получении разрешения на условный вид разрешенного использования «магазина, код 4.4», земельного участка, находящегося в зоне </w:t>
      </w:r>
      <w:r w:rsidRPr="000D4172">
        <w:rPr>
          <w:sz w:val="28"/>
          <w:szCs w:val="27"/>
        </w:rPr>
        <w:t>Ж1 (индивидуально-жилой застройки)</w:t>
      </w:r>
      <w:r w:rsidRPr="000D41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4172">
        <w:rPr>
          <w:sz w:val="28"/>
          <w:szCs w:val="28"/>
        </w:rPr>
        <w:t xml:space="preserve">расположенного по адресу: Оренбургская область, с.Пономаревка, улица </w:t>
      </w:r>
      <w:r>
        <w:rPr>
          <w:sz w:val="28"/>
          <w:szCs w:val="28"/>
        </w:rPr>
        <w:t>Пионерская</w:t>
      </w:r>
      <w:r w:rsidRPr="000D4172">
        <w:rPr>
          <w:sz w:val="28"/>
          <w:szCs w:val="28"/>
        </w:rPr>
        <w:t xml:space="preserve">, </w:t>
      </w:r>
      <w:r>
        <w:rPr>
          <w:sz w:val="28"/>
          <w:szCs w:val="28"/>
        </w:rPr>
        <w:t>№  38/3</w:t>
      </w:r>
      <w:r w:rsidRPr="000D4172">
        <w:rPr>
          <w:sz w:val="28"/>
          <w:szCs w:val="28"/>
        </w:rPr>
        <w:t>»:</w:t>
      </w:r>
    </w:p>
    <w:p w:rsidR="00237F04" w:rsidRDefault="00237F04" w:rsidP="00076ABA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Предоставить разрешение на условный вид разрешенного использования «магазины, код 4.4», земельного участка, находящегося в зоне </w:t>
      </w:r>
      <w:r w:rsidRPr="000D4172">
        <w:rPr>
          <w:sz w:val="28"/>
          <w:szCs w:val="27"/>
        </w:rPr>
        <w:t>Ж1 (индивидуально-жилой застройки)</w:t>
      </w:r>
      <w:r>
        <w:rPr>
          <w:sz w:val="28"/>
          <w:szCs w:val="28"/>
        </w:rPr>
        <w:t xml:space="preserve">, </w:t>
      </w:r>
      <w:r w:rsidRPr="000D4172">
        <w:rPr>
          <w:sz w:val="28"/>
          <w:szCs w:val="28"/>
        </w:rPr>
        <w:t xml:space="preserve">расположенного по адресу: Оренбургская область, с.Пономаревка, улица </w:t>
      </w:r>
      <w:r>
        <w:rPr>
          <w:sz w:val="28"/>
          <w:szCs w:val="28"/>
        </w:rPr>
        <w:t>Пионерская</w:t>
      </w:r>
      <w:r w:rsidRPr="000D4172">
        <w:rPr>
          <w:sz w:val="28"/>
          <w:szCs w:val="28"/>
        </w:rPr>
        <w:t xml:space="preserve">, </w:t>
      </w:r>
      <w:r>
        <w:rPr>
          <w:sz w:val="28"/>
          <w:szCs w:val="28"/>
        </w:rPr>
        <w:t>№  38/3</w:t>
      </w:r>
      <w:r w:rsidRPr="000D4172">
        <w:rPr>
          <w:sz w:val="28"/>
          <w:szCs w:val="28"/>
        </w:rPr>
        <w:t>»</w:t>
      </w:r>
      <w:r>
        <w:rPr>
          <w:sz w:val="28"/>
          <w:szCs w:val="28"/>
        </w:rPr>
        <w:t xml:space="preserve"> для размещения магазина (код 4.4). </w:t>
      </w:r>
    </w:p>
    <w:p w:rsidR="00237F04" w:rsidRDefault="00237F04" w:rsidP="00076A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237F04" w:rsidRDefault="00237F04" w:rsidP="00076A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37F04" w:rsidRDefault="00237F04" w:rsidP="00076ABA">
      <w:pPr>
        <w:jc w:val="both"/>
        <w:rPr>
          <w:sz w:val="28"/>
          <w:szCs w:val="28"/>
        </w:rPr>
      </w:pPr>
    </w:p>
    <w:p w:rsidR="00237F04" w:rsidRDefault="00237F04" w:rsidP="00076ABA">
      <w:pPr>
        <w:jc w:val="both"/>
        <w:rPr>
          <w:sz w:val="28"/>
          <w:szCs w:val="28"/>
        </w:rPr>
      </w:pPr>
    </w:p>
    <w:p w:rsidR="00237F04" w:rsidRDefault="00237F04" w:rsidP="00076ABA">
      <w:pPr>
        <w:jc w:val="both"/>
        <w:rPr>
          <w:sz w:val="28"/>
          <w:szCs w:val="28"/>
        </w:rPr>
      </w:pPr>
    </w:p>
    <w:p w:rsidR="00237F04" w:rsidRPr="000D4172" w:rsidRDefault="00237F04" w:rsidP="000D41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А. П. Авреднов</w:t>
      </w:r>
      <w:bookmarkStart w:id="0" w:name="_GoBack"/>
      <w:bookmarkEnd w:id="0"/>
    </w:p>
    <w:sectPr w:rsidR="00237F04" w:rsidRPr="000D4172" w:rsidSect="00286D66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498"/>
    <w:rsid w:val="00076ABA"/>
    <w:rsid w:val="000A0498"/>
    <w:rsid w:val="000D4172"/>
    <w:rsid w:val="001D0EE4"/>
    <w:rsid w:val="00237F04"/>
    <w:rsid w:val="00286D66"/>
    <w:rsid w:val="00436A68"/>
    <w:rsid w:val="004D7795"/>
    <w:rsid w:val="005B5B38"/>
    <w:rsid w:val="007F1D6E"/>
    <w:rsid w:val="0083119D"/>
    <w:rsid w:val="0090271E"/>
    <w:rsid w:val="009D3F14"/>
    <w:rsid w:val="00B26E37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ABA"/>
    <w:pPr>
      <w:keepNext/>
      <w:jc w:val="both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ABA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76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317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Venera</cp:lastModifiedBy>
  <cp:revision>5</cp:revision>
  <dcterms:created xsi:type="dcterms:W3CDTF">2018-08-16T07:42:00Z</dcterms:created>
  <dcterms:modified xsi:type="dcterms:W3CDTF">2019-08-20T09:57:00Z</dcterms:modified>
</cp:coreProperties>
</file>