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32B6C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депутатов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Пономаревский   сельсовет   </w:t>
      </w:r>
    </w:p>
    <w:p w:rsidR="00876D0E" w:rsidRPr="00432B6C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DD2AB3">
        <w:rPr>
          <w:rFonts w:ascii="Times New Roman" w:hAnsi="Times New Roman" w:cs="Times New Roman"/>
          <w:sz w:val="24"/>
          <w:szCs w:val="24"/>
        </w:rPr>
        <w:t>09</w:t>
      </w:r>
      <w:r w:rsidR="00B928F4" w:rsidRPr="00432B6C">
        <w:rPr>
          <w:rFonts w:ascii="Times New Roman" w:hAnsi="Times New Roman" w:cs="Times New Roman"/>
          <w:sz w:val="24"/>
          <w:szCs w:val="24"/>
        </w:rPr>
        <w:t>.</w:t>
      </w:r>
      <w:r w:rsidR="002D36D2">
        <w:rPr>
          <w:rFonts w:ascii="Times New Roman" w:hAnsi="Times New Roman" w:cs="Times New Roman"/>
          <w:sz w:val="24"/>
          <w:szCs w:val="24"/>
        </w:rPr>
        <w:t>0</w:t>
      </w:r>
      <w:r w:rsidR="00BE55DF">
        <w:rPr>
          <w:rFonts w:ascii="Times New Roman" w:hAnsi="Times New Roman" w:cs="Times New Roman"/>
          <w:sz w:val="24"/>
          <w:szCs w:val="24"/>
        </w:rPr>
        <w:t>8</w:t>
      </w:r>
      <w:r w:rsidR="00B928F4" w:rsidRPr="00432B6C">
        <w:rPr>
          <w:rFonts w:ascii="Times New Roman" w:hAnsi="Times New Roman" w:cs="Times New Roman"/>
          <w:sz w:val="24"/>
          <w:szCs w:val="24"/>
        </w:rPr>
        <w:t>.201</w:t>
      </w:r>
      <w:r w:rsidR="002D36D2">
        <w:rPr>
          <w:rFonts w:ascii="Times New Roman" w:hAnsi="Times New Roman" w:cs="Times New Roman"/>
          <w:sz w:val="24"/>
          <w:szCs w:val="24"/>
        </w:rPr>
        <w:t>8</w:t>
      </w:r>
      <w:r w:rsidR="00B928F4" w:rsidRPr="00432B6C">
        <w:rPr>
          <w:rFonts w:ascii="Times New Roman" w:hAnsi="Times New Roman" w:cs="Times New Roman"/>
          <w:sz w:val="24"/>
          <w:szCs w:val="24"/>
        </w:rPr>
        <w:t xml:space="preserve"> </w:t>
      </w:r>
      <w:r w:rsidRPr="00432B6C">
        <w:rPr>
          <w:rFonts w:ascii="Times New Roman" w:hAnsi="Times New Roman" w:cs="Times New Roman"/>
          <w:sz w:val="24"/>
          <w:szCs w:val="24"/>
        </w:rPr>
        <w:t xml:space="preserve"> №</w:t>
      </w:r>
      <w:r w:rsidR="00745EE5">
        <w:rPr>
          <w:rFonts w:ascii="Times New Roman" w:hAnsi="Times New Roman" w:cs="Times New Roman"/>
          <w:sz w:val="24"/>
          <w:szCs w:val="24"/>
        </w:rPr>
        <w:t xml:space="preserve"> </w:t>
      </w:r>
      <w:r w:rsidR="00DD2AB3">
        <w:rPr>
          <w:rFonts w:ascii="Times New Roman" w:hAnsi="Times New Roman" w:cs="Times New Roman"/>
          <w:sz w:val="24"/>
          <w:szCs w:val="24"/>
        </w:rPr>
        <w:t>96</w:t>
      </w:r>
    </w:p>
    <w:tbl>
      <w:tblPr>
        <w:tblW w:w="16222" w:type="dxa"/>
        <w:tblInd w:w="817" w:type="dxa"/>
        <w:tblLayout w:type="fixed"/>
        <w:tblLook w:val="04A0"/>
      </w:tblPr>
      <w:tblGrid>
        <w:gridCol w:w="14992"/>
        <w:gridCol w:w="246"/>
        <w:gridCol w:w="246"/>
        <w:gridCol w:w="246"/>
        <w:gridCol w:w="246"/>
        <w:gridCol w:w="246"/>
      </w:tblGrid>
      <w:tr w:rsidR="00786322" w:rsidRPr="00B84C0B" w:rsidTr="0053529F">
        <w:trPr>
          <w:trHeight w:val="30"/>
        </w:trPr>
        <w:tc>
          <w:tcPr>
            <w:tcW w:w="1499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201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  <w:p w:rsidR="00B63FB2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BE55DF" w:rsidRDefault="00BE55D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13632" w:type="dxa"/>
              <w:tblLayout w:type="fixed"/>
              <w:tblLook w:val="04A0"/>
            </w:tblPr>
            <w:tblGrid>
              <w:gridCol w:w="4641"/>
              <w:gridCol w:w="559"/>
              <w:gridCol w:w="814"/>
              <w:gridCol w:w="1076"/>
              <w:gridCol w:w="1363"/>
              <w:gridCol w:w="607"/>
              <w:gridCol w:w="1600"/>
              <w:gridCol w:w="1560"/>
              <w:gridCol w:w="1412"/>
            </w:tblGrid>
            <w:tr w:rsidR="00BE55DF" w:rsidRPr="00BE55DF" w:rsidTr="00554466">
              <w:trPr>
                <w:trHeight w:val="315"/>
              </w:trPr>
              <w:tc>
                <w:tcPr>
                  <w:tcW w:w="46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41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BE55DF" w:rsidRPr="00BE55DF" w:rsidTr="00554466">
              <w:trPr>
                <w:trHeight w:val="523"/>
              </w:trPr>
              <w:tc>
                <w:tcPr>
                  <w:tcW w:w="46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E55DF" w:rsidRPr="00BE55DF" w:rsidTr="00554466">
              <w:trPr>
                <w:trHeight w:val="19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E55DF" w:rsidRPr="00BE55DF" w:rsidTr="00554466">
              <w:trPr>
                <w:trHeight w:val="84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25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BE55DF" w:rsidRPr="00BE55DF" w:rsidTr="00554466">
              <w:trPr>
                <w:trHeight w:val="945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345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600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BE55DF" w:rsidRPr="00BE55DF" w:rsidTr="00554466">
              <w:trPr>
                <w:trHeight w:val="337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710010010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BE55DF" w:rsidRPr="00BE55DF" w:rsidTr="00554466">
              <w:trPr>
                <w:trHeight w:val="162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710010010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BE55DF" w:rsidRPr="00BE55DF" w:rsidTr="00554466">
              <w:trPr>
                <w:trHeight w:val="141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69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BE55DF" w:rsidRPr="00BE55DF" w:rsidTr="00554466">
              <w:trPr>
                <w:trHeight w:val="63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780100000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BE55DF" w:rsidRPr="00BE55DF" w:rsidTr="00554466">
              <w:trPr>
                <w:trHeight w:val="600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780110020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BE55DF" w:rsidRPr="00BE55DF" w:rsidTr="00554466">
              <w:trPr>
                <w:trHeight w:val="1605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</w:t>
                  </w:r>
                  <w:r w:rsidR="005544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1871290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BE55DF" w:rsidRPr="00BE55DF" w:rsidTr="00554466">
              <w:trPr>
                <w:trHeight w:val="735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</w:t>
                  </w:r>
                  <w:r w:rsidR="005544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BE55DF" w:rsidRPr="00BE55DF" w:rsidTr="00554466">
              <w:trPr>
                <w:trHeight w:val="270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270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20 650,00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20 790,00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73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BE55DF" w:rsidRPr="00BE55DF" w:rsidTr="00554466">
              <w:trPr>
                <w:trHeight w:val="33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BE55DF" w:rsidRPr="00BE55DF" w:rsidTr="00554466">
              <w:trPr>
                <w:trHeight w:val="93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"Осуществление первичного воинского учета на территориях, где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отстствуют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военные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комисариаты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BE55DF" w:rsidRPr="00BE55DF" w:rsidTr="00554466">
              <w:trPr>
                <w:trHeight w:val="70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BE55DF" w:rsidRPr="00BE55DF" w:rsidTr="00554466">
              <w:trPr>
                <w:trHeight w:val="70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BE55DF" w:rsidRPr="00BE55DF" w:rsidTr="00554466">
              <w:trPr>
                <w:trHeight w:val="64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183313,62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BE55DF" w:rsidRPr="00BE55DF" w:rsidTr="00554466">
              <w:trPr>
                <w:trHeight w:val="87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1CE" w:rsidRDefault="006871CE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871CE" w:rsidRDefault="006871CE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BE55DF" w:rsidRPr="00BE55DF" w:rsidRDefault="00BE55DF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2476,38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71CE" w:rsidRDefault="006871CE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6871CE" w:rsidRDefault="006871CE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871CE" w:rsidRDefault="006871CE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6871CE" w:rsidRDefault="006871CE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BE55DF" w:rsidRPr="00BE55DF" w:rsidTr="00554466">
              <w:trPr>
                <w:trHeight w:val="31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BE55DF" w:rsidRPr="00BE55DF" w:rsidTr="00554466">
              <w:trPr>
                <w:trHeight w:val="105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BE55DF" w:rsidRPr="00BE55DF" w:rsidTr="00554466">
              <w:trPr>
                <w:trHeight w:val="8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BE55DF" w:rsidRPr="00BE55DF" w:rsidTr="00554466">
              <w:trPr>
                <w:trHeight w:val="33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3 813 253,73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BE55DF" w:rsidRPr="00BE55DF" w:rsidTr="00554466">
              <w:trPr>
                <w:trHeight w:val="39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BE55DF" w:rsidRPr="00BE55DF" w:rsidTr="00554466">
              <w:trPr>
                <w:trHeight w:val="34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BE55DF" w:rsidRPr="00BE55DF" w:rsidTr="00554466">
              <w:trPr>
                <w:trHeight w:val="69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BE55DF" w:rsidRPr="00BE55DF" w:rsidTr="006871CE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BE55DF" w:rsidRPr="00BE55DF" w:rsidTr="006871CE">
              <w:trPr>
                <w:trHeight w:val="70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BE55DF" w:rsidRPr="00BE55DF" w:rsidTr="006871CE">
              <w:trPr>
                <w:trHeight w:val="120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BE55DF" w:rsidRPr="00BE55DF" w:rsidTr="006871CE">
              <w:trPr>
                <w:trHeight w:val="66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BE55DF" w:rsidRPr="00BE55DF" w:rsidTr="00554466">
              <w:trPr>
                <w:trHeight w:val="94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BE55DF" w:rsidRPr="00BE55DF" w:rsidTr="00554466">
              <w:trPr>
                <w:trHeight w:val="69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BE55DF" w:rsidRPr="00BE55DF" w:rsidTr="00554466">
              <w:trPr>
                <w:trHeight w:val="84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BE55DF" w:rsidRPr="00BE55DF" w:rsidTr="00554466">
              <w:trPr>
                <w:trHeight w:val="27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10 998 682,47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761 700,00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761 700,00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761 700,00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BE55DF" w:rsidRPr="00BE55DF" w:rsidTr="00554466">
              <w:trPr>
                <w:trHeight w:val="690"/>
              </w:trPr>
              <w:tc>
                <w:tcPr>
                  <w:tcW w:w="4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BE55DF" w:rsidRPr="00BE55DF" w:rsidTr="00554466">
              <w:trPr>
                <w:trHeight w:val="960"/>
              </w:trPr>
              <w:tc>
                <w:tcPr>
                  <w:tcW w:w="4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Предостваление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945"/>
              </w:trPr>
              <w:tc>
                <w:tcPr>
                  <w:tcW w:w="46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BE55DF" w:rsidRPr="00BE55DF" w:rsidTr="00554466">
              <w:trPr>
                <w:trHeight w:val="39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BE55DF" w:rsidRPr="00BE55DF" w:rsidTr="00554466">
              <w:trPr>
                <w:trHeight w:val="99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BE55DF" w:rsidRPr="00BE55DF" w:rsidTr="00554466">
              <w:trPr>
                <w:trHeight w:val="33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67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885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7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930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45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915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6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10 166 882,47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64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10 166 882,47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64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4 903 682,47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BE55DF" w:rsidRPr="00BE55DF" w:rsidTr="00554466">
              <w:trPr>
                <w:trHeight w:val="690"/>
              </w:trPr>
              <w:tc>
                <w:tcPr>
                  <w:tcW w:w="4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E55DF" w:rsidRPr="00BE55DF" w:rsidTr="00554466">
              <w:trPr>
                <w:trHeight w:val="3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BE55DF" w:rsidRPr="00BE55DF" w:rsidTr="00554466">
              <w:trPr>
                <w:trHeight w:val="97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BE55DF" w:rsidRPr="00BE55DF" w:rsidTr="00554466">
              <w:trPr>
                <w:trHeight w:val="34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17700 0140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BE55DF" w:rsidRPr="00BE55DF" w:rsidTr="00554466">
              <w:trPr>
                <w:trHeight w:val="90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17700 0140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BE55DF" w:rsidRPr="00BE55DF" w:rsidTr="00554466">
              <w:trPr>
                <w:trHeight w:val="45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Прочие мероприятия по благоустройству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2 852 026,37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99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2 812 026,37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1707592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BE55DF" w:rsidRPr="00BE55DF" w:rsidTr="00554466">
              <w:trPr>
                <w:trHeight w:val="96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E55DF" w:rsidRPr="00BE55DF" w:rsidTr="00554466">
              <w:trPr>
                <w:trHeight w:val="76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91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3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BE55DF" w:rsidRPr="00BE55DF" w:rsidTr="00554466">
              <w:trPr>
                <w:trHeight w:val="31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BE55DF" w:rsidRPr="00BE55DF" w:rsidTr="00554466">
              <w:trPr>
                <w:trHeight w:val="330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BE55DF" w:rsidRPr="00BE55DF" w:rsidTr="00554466">
              <w:trPr>
                <w:trHeight w:val="585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</w:t>
                  </w:r>
                  <w:r w:rsidR="00554466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ления"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BE55DF" w:rsidRPr="00BE55DF" w:rsidTr="00554466">
              <w:trPr>
                <w:trHeight w:val="1530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17501L4670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3 699 640,00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17501L5190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E55DF" w:rsidRPr="00BE55DF" w:rsidTr="00554466">
              <w:trPr>
                <w:trHeight w:val="60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17501S0130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BE55DF" w:rsidRPr="00BE55DF" w:rsidTr="00554466">
              <w:trPr>
                <w:trHeight w:val="36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3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61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1155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630"/>
              </w:trPr>
              <w:tc>
                <w:tcPr>
                  <w:tcW w:w="4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17301L4970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7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17301L4970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915"/>
              </w:trPr>
              <w:tc>
                <w:tcPr>
                  <w:tcW w:w="4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554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на строительство (</w:t>
                  </w:r>
                  <w:r w:rsidR="00554466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риобретение) жилья  </w:t>
                  </w:r>
                  <w:proofErr w:type="gram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дельным</w:t>
                  </w:r>
                  <w:proofErr w:type="gram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катег</w:t>
                  </w:r>
                  <w:r w:rsidR="00554466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риям  молодых семей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17301S0810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31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68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17301S0810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E55DF" w:rsidRPr="00BE55DF" w:rsidTr="00554466">
              <w:trPr>
                <w:trHeight w:val="28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BE55DF" w:rsidRPr="00BE55DF" w:rsidTr="00554466">
              <w:trPr>
                <w:trHeight w:val="31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BE55DF" w:rsidRPr="00BE55DF" w:rsidTr="00554466">
              <w:trPr>
                <w:trHeight w:val="270"/>
              </w:trPr>
              <w:tc>
                <w:tcPr>
                  <w:tcW w:w="4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BE55DF" w:rsidRPr="00BE55DF" w:rsidTr="00554466">
              <w:trPr>
                <w:trHeight w:val="270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BE55DF" w:rsidRPr="00BE55DF" w:rsidTr="00554466">
              <w:trPr>
                <w:trHeight w:val="345"/>
              </w:trPr>
              <w:tc>
                <w:tcPr>
                  <w:tcW w:w="46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39 876 441,20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22 661 792,59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5DF" w:rsidRPr="00BE55DF" w:rsidRDefault="00BE55DF" w:rsidP="00BE55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3 385 841,05</w:t>
                  </w:r>
                </w:p>
              </w:tc>
            </w:tr>
          </w:tbl>
          <w:p w:rsidR="00B63FB2" w:rsidRDefault="00B63FB2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3FB2" w:rsidRDefault="00B63FB2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12B3" w:rsidRPr="00B84C0B" w:rsidRDefault="005B12B3" w:rsidP="007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2CBA"/>
    <w:rsid w:val="00016500"/>
    <w:rsid w:val="00016EED"/>
    <w:rsid w:val="00022133"/>
    <w:rsid w:val="00030A93"/>
    <w:rsid w:val="00050129"/>
    <w:rsid w:val="00051D25"/>
    <w:rsid w:val="00057ED7"/>
    <w:rsid w:val="00074CEF"/>
    <w:rsid w:val="00075999"/>
    <w:rsid w:val="00075EB9"/>
    <w:rsid w:val="000824F3"/>
    <w:rsid w:val="00087F17"/>
    <w:rsid w:val="000A53D9"/>
    <w:rsid w:val="000B1C16"/>
    <w:rsid w:val="000B436C"/>
    <w:rsid w:val="000B693D"/>
    <w:rsid w:val="000B7070"/>
    <w:rsid w:val="000C5574"/>
    <w:rsid w:val="000C6A90"/>
    <w:rsid w:val="000D6CB9"/>
    <w:rsid w:val="000E22F9"/>
    <w:rsid w:val="000F689D"/>
    <w:rsid w:val="000F7BAB"/>
    <w:rsid w:val="00110227"/>
    <w:rsid w:val="00115E04"/>
    <w:rsid w:val="001255DD"/>
    <w:rsid w:val="001345E5"/>
    <w:rsid w:val="00140D8F"/>
    <w:rsid w:val="00154871"/>
    <w:rsid w:val="00160680"/>
    <w:rsid w:val="00164155"/>
    <w:rsid w:val="00171E11"/>
    <w:rsid w:val="001752CE"/>
    <w:rsid w:val="00177698"/>
    <w:rsid w:val="001829FE"/>
    <w:rsid w:val="001A01BC"/>
    <w:rsid w:val="001A49C1"/>
    <w:rsid w:val="001B2636"/>
    <w:rsid w:val="001C2B0A"/>
    <w:rsid w:val="001D7013"/>
    <w:rsid w:val="001E5901"/>
    <w:rsid w:val="00214263"/>
    <w:rsid w:val="002152F9"/>
    <w:rsid w:val="00216F21"/>
    <w:rsid w:val="00222864"/>
    <w:rsid w:val="00224577"/>
    <w:rsid w:val="0023065E"/>
    <w:rsid w:val="00235F1E"/>
    <w:rsid w:val="00243120"/>
    <w:rsid w:val="00244DED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D36D2"/>
    <w:rsid w:val="002E5410"/>
    <w:rsid w:val="002F3349"/>
    <w:rsid w:val="002F4C0B"/>
    <w:rsid w:val="002F6CC4"/>
    <w:rsid w:val="00300663"/>
    <w:rsid w:val="0030189A"/>
    <w:rsid w:val="003029CF"/>
    <w:rsid w:val="003038A0"/>
    <w:rsid w:val="00310789"/>
    <w:rsid w:val="00327897"/>
    <w:rsid w:val="003300DE"/>
    <w:rsid w:val="00361B1A"/>
    <w:rsid w:val="00370504"/>
    <w:rsid w:val="003710A6"/>
    <w:rsid w:val="0037313A"/>
    <w:rsid w:val="003761A4"/>
    <w:rsid w:val="003765EE"/>
    <w:rsid w:val="0038497F"/>
    <w:rsid w:val="00391029"/>
    <w:rsid w:val="00397209"/>
    <w:rsid w:val="003A3AF1"/>
    <w:rsid w:val="003B1402"/>
    <w:rsid w:val="003C1990"/>
    <w:rsid w:val="003E3C82"/>
    <w:rsid w:val="003F2873"/>
    <w:rsid w:val="003F7159"/>
    <w:rsid w:val="00400ECD"/>
    <w:rsid w:val="0041412A"/>
    <w:rsid w:val="004225E4"/>
    <w:rsid w:val="00432736"/>
    <w:rsid w:val="00432B6C"/>
    <w:rsid w:val="00433353"/>
    <w:rsid w:val="00435F81"/>
    <w:rsid w:val="00465F70"/>
    <w:rsid w:val="00475007"/>
    <w:rsid w:val="00480A6D"/>
    <w:rsid w:val="00487011"/>
    <w:rsid w:val="00490302"/>
    <w:rsid w:val="00494D35"/>
    <w:rsid w:val="004A1BB7"/>
    <w:rsid w:val="004B253D"/>
    <w:rsid w:val="004B5097"/>
    <w:rsid w:val="004B53F0"/>
    <w:rsid w:val="004C0587"/>
    <w:rsid w:val="004C1B7B"/>
    <w:rsid w:val="004D25A3"/>
    <w:rsid w:val="004D7BAE"/>
    <w:rsid w:val="004E11D3"/>
    <w:rsid w:val="004E62E9"/>
    <w:rsid w:val="004F7A2F"/>
    <w:rsid w:val="00505233"/>
    <w:rsid w:val="005059A9"/>
    <w:rsid w:val="00522D47"/>
    <w:rsid w:val="005308C1"/>
    <w:rsid w:val="00534363"/>
    <w:rsid w:val="0053529F"/>
    <w:rsid w:val="00537D48"/>
    <w:rsid w:val="00554466"/>
    <w:rsid w:val="00566FB6"/>
    <w:rsid w:val="0057058C"/>
    <w:rsid w:val="0057085B"/>
    <w:rsid w:val="00580F23"/>
    <w:rsid w:val="005853DE"/>
    <w:rsid w:val="0058716B"/>
    <w:rsid w:val="005A1638"/>
    <w:rsid w:val="005A26F5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020FA"/>
    <w:rsid w:val="00616A25"/>
    <w:rsid w:val="00624FF3"/>
    <w:rsid w:val="00631BB8"/>
    <w:rsid w:val="006343B5"/>
    <w:rsid w:val="00640E4E"/>
    <w:rsid w:val="00643DA7"/>
    <w:rsid w:val="0065000F"/>
    <w:rsid w:val="00657CBB"/>
    <w:rsid w:val="006616FF"/>
    <w:rsid w:val="006623E0"/>
    <w:rsid w:val="006624A4"/>
    <w:rsid w:val="0066436E"/>
    <w:rsid w:val="006665ED"/>
    <w:rsid w:val="00666A1F"/>
    <w:rsid w:val="006752C8"/>
    <w:rsid w:val="006871CE"/>
    <w:rsid w:val="0069354D"/>
    <w:rsid w:val="00695DBF"/>
    <w:rsid w:val="006A3591"/>
    <w:rsid w:val="006A3645"/>
    <w:rsid w:val="006B4AB3"/>
    <w:rsid w:val="006B4F17"/>
    <w:rsid w:val="006B775C"/>
    <w:rsid w:val="006C0801"/>
    <w:rsid w:val="006C3A38"/>
    <w:rsid w:val="006D7D3B"/>
    <w:rsid w:val="006F1A3D"/>
    <w:rsid w:val="006F2F6F"/>
    <w:rsid w:val="00700628"/>
    <w:rsid w:val="00712310"/>
    <w:rsid w:val="0073429E"/>
    <w:rsid w:val="00735DF0"/>
    <w:rsid w:val="00737CFF"/>
    <w:rsid w:val="00745EE5"/>
    <w:rsid w:val="00750DD5"/>
    <w:rsid w:val="00765522"/>
    <w:rsid w:val="00765D7F"/>
    <w:rsid w:val="00774453"/>
    <w:rsid w:val="00780AB4"/>
    <w:rsid w:val="0078457F"/>
    <w:rsid w:val="00786074"/>
    <w:rsid w:val="00786322"/>
    <w:rsid w:val="007A534A"/>
    <w:rsid w:val="007B3749"/>
    <w:rsid w:val="007E0533"/>
    <w:rsid w:val="00815DC8"/>
    <w:rsid w:val="008173A3"/>
    <w:rsid w:val="008226A1"/>
    <w:rsid w:val="00832DB2"/>
    <w:rsid w:val="00842F96"/>
    <w:rsid w:val="00844FF2"/>
    <w:rsid w:val="00853024"/>
    <w:rsid w:val="008559CD"/>
    <w:rsid w:val="00876D0E"/>
    <w:rsid w:val="0089706B"/>
    <w:rsid w:val="008A0B34"/>
    <w:rsid w:val="008A0D8A"/>
    <w:rsid w:val="008A6EFD"/>
    <w:rsid w:val="008B1B7A"/>
    <w:rsid w:val="008B2763"/>
    <w:rsid w:val="008B4406"/>
    <w:rsid w:val="008B477F"/>
    <w:rsid w:val="008C401E"/>
    <w:rsid w:val="008C5248"/>
    <w:rsid w:val="008D117B"/>
    <w:rsid w:val="008E19B5"/>
    <w:rsid w:val="008E3DB0"/>
    <w:rsid w:val="008F161A"/>
    <w:rsid w:val="008F796D"/>
    <w:rsid w:val="008F7CB1"/>
    <w:rsid w:val="00912973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BC4"/>
    <w:rsid w:val="009F6E3C"/>
    <w:rsid w:val="00A268E7"/>
    <w:rsid w:val="00A41F47"/>
    <w:rsid w:val="00A4594F"/>
    <w:rsid w:val="00A62772"/>
    <w:rsid w:val="00A773E5"/>
    <w:rsid w:val="00AA2641"/>
    <w:rsid w:val="00AA7F79"/>
    <w:rsid w:val="00AC4011"/>
    <w:rsid w:val="00AC7098"/>
    <w:rsid w:val="00AD7B1C"/>
    <w:rsid w:val="00AE07DE"/>
    <w:rsid w:val="00AE4C41"/>
    <w:rsid w:val="00AE6D0E"/>
    <w:rsid w:val="00AF284D"/>
    <w:rsid w:val="00AF7D96"/>
    <w:rsid w:val="00B00C60"/>
    <w:rsid w:val="00B0199E"/>
    <w:rsid w:val="00B01A3D"/>
    <w:rsid w:val="00B04966"/>
    <w:rsid w:val="00B1668D"/>
    <w:rsid w:val="00B27D49"/>
    <w:rsid w:val="00B3386C"/>
    <w:rsid w:val="00B35935"/>
    <w:rsid w:val="00B41101"/>
    <w:rsid w:val="00B46DFE"/>
    <w:rsid w:val="00B546B4"/>
    <w:rsid w:val="00B604C4"/>
    <w:rsid w:val="00B63FB2"/>
    <w:rsid w:val="00B7532F"/>
    <w:rsid w:val="00B76721"/>
    <w:rsid w:val="00B81D84"/>
    <w:rsid w:val="00B84C0B"/>
    <w:rsid w:val="00B91CCA"/>
    <w:rsid w:val="00B928F4"/>
    <w:rsid w:val="00B9374C"/>
    <w:rsid w:val="00B93D12"/>
    <w:rsid w:val="00BB5467"/>
    <w:rsid w:val="00BC4285"/>
    <w:rsid w:val="00BC4DA2"/>
    <w:rsid w:val="00BD10D0"/>
    <w:rsid w:val="00BD54DC"/>
    <w:rsid w:val="00BE55DF"/>
    <w:rsid w:val="00BF5467"/>
    <w:rsid w:val="00C01322"/>
    <w:rsid w:val="00C251F8"/>
    <w:rsid w:val="00C337D1"/>
    <w:rsid w:val="00C42BA6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705F"/>
    <w:rsid w:val="00CC72BD"/>
    <w:rsid w:val="00D03CAB"/>
    <w:rsid w:val="00D073C7"/>
    <w:rsid w:val="00D121E2"/>
    <w:rsid w:val="00D16F6A"/>
    <w:rsid w:val="00D20071"/>
    <w:rsid w:val="00D20A21"/>
    <w:rsid w:val="00D21D84"/>
    <w:rsid w:val="00D33E9A"/>
    <w:rsid w:val="00D476BC"/>
    <w:rsid w:val="00D50F97"/>
    <w:rsid w:val="00D57982"/>
    <w:rsid w:val="00D6707D"/>
    <w:rsid w:val="00D70480"/>
    <w:rsid w:val="00D742C9"/>
    <w:rsid w:val="00D75341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3A16"/>
    <w:rsid w:val="00DD2AB3"/>
    <w:rsid w:val="00DE733D"/>
    <w:rsid w:val="00DF2813"/>
    <w:rsid w:val="00E02121"/>
    <w:rsid w:val="00E13E42"/>
    <w:rsid w:val="00E140F3"/>
    <w:rsid w:val="00E15827"/>
    <w:rsid w:val="00E20EC7"/>
    <w:rsid w:val="00E213D1"/>
    <w:rsid w:val="00E2250F"/>
    <w:rsid w:val="00E27884"/>
    <w:rsid w:val="00E4287E"/>
    <w:rsid w:val="00E52989"/>
    <w:rsid w:val="00E53E11"/>
    <w:rsid w:val="00E62031"/>
    <w:rsid w:val="00E85B20"/>
    <w:rsid w:val="00E926F2"/>
    <w:rsid w:val="00EA5F5C"/>
    <w:rsid w:val="00EB03B5"/>
    <w:rsid w:val="00EC2686"/>
    <w:rsid w:val="00EC7F9F"/>
    <w:rsid w:val="00EE5DC3"/>
    <w:rsid w:val="00EE6A54"/>
    <w:rsid w:val="00F006B0"/>
    <w:rsid w:val="00F06C21"/>
    <w:rsid w:val="00F07788"/>
    <w:rsid w:val="00F308BF"/>
    <w:rsid w:val="00F3606C"/>
    <w:rsid w:val="00F40257"/>
    <w:rsid w:val="00F42830"/>
    <w:rsid w:val="00F42D81"/>
    <w:rsid w:val="00F438B1"/>
    <w:rsid w:val="00F757A1"/>
    <w:rsid w:val="00F77390"/>
    <w:rsid w:val="00F85842"/>
    <w:rsid w:val="00F91DA4"/>
    <w:rsid w:val="00FA4EFB"/>
    <w:rsid w:val="00FC3BA9"/>
    <w:rsid w:val="00FD1F08"/>
    <w:rsid w:val="00FD575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28F-2E59-4F7B-A143-993515A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2018-08-21T08:35:00Z</cp:lastPrinted>
  <dcterms:created xsi:type="dcterms:W3CDTF">2018-08-21T08:19:00Z</dcterms:created>
  <dcterms:modified xsi:type="dcterms:W3CDTF">2018-08-22T04:30:00Z</dcterms:modified>
</cp:coreProperties>
</file>