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5F" w:rsidRDefault="0094245F" w:rsidP="0094245F">
      <w:pPr>
        <w:pStyle w:val="a3"/>
        <w:jc w:val="center"/>
        <w:rPr>
          <w:rStyle w:val="a4"/>
          <w:sz w:val="28"/>
          <w:szCs w:val="28"/>
        </w:rPr>
      </w:pPr>
      <w:r w:rsidRPr="0094245F">
        <w:rPr>
          <w:rStyle w:val="a4"/>
          <w:sz w:val="28"/>
          <w:szCs w:val="28"/>
        </w:rPr>
        <w:t>Конкурс на получение грантов начинающими фермерами, главами семейных животноводческих ферм и сельскохозяйственными потре</w:t>
      </w:r>
      <w:r>
        <w:rPr>
          <w:rStyle w:val="a4"/>
          <w:sz w:val="28"/>
          <w:szCs w:val="28"/>
        </w:rPr>
        <w:t>бительскими кооперативами в 2019</w:t>
      </w:r>
      <w:r w:rsidRPr="0094245F">
        <w:rPr>
          <w:rStyle w:val="a4"/>
          <w:sz w:val="28"/>
          <w:szCs w:val="28"/>
        </w:rPr>
        <w:t xml:space="preserve"> году.</w:t>
      </w:r>
    </w:p>
    <w:p w:rsidR="0094245F" w:rsidRPr="0094245F" w:rsidRDefault="0094245F" w:rsidP="0094245F">
      <w:pPr>
        <w:pStyle w:val="a3"/>
        <w:ind w:firstLine="709"/>
        <w:jc w:val="both"/>
        <w:rPr>
          <w:sz w:val="28"/>
          <w:szCs w:val="28"/>
        </w:rPr>
      </w:pPr>
      <w:r w:rsidRPr="0094245F">
        <w:rPr>
          <w:sz w:val="28"/>
          <w:szCs w:val="28"/>
        </w:rPr>
        <w:br/>
        <w:t xml:space="preserve">Администрация муниципального образования </w:t>
      </w:r>
      <w:r w:rsidRPr="0094245F">
        <w:rPr>
          <w:sz w:val="28"/>
          <w:szCs w:val="28"/>
        </w:rPr>
        <w:t>Пономаревский</w:t>
      </w:r>
      <w:r w:rsidRPr="0094245F">
        <w:rPr>
          <w:sz w:val="28"/>
          <w:szCs w:val="28"/>
        </w:rPr>
        <w:t xml:space="preserve"> сельсовет информирует о проведении конкурса на получение грантов начинающими фермерами, главами семейных животноводческих ферм и сельскохозяйственными потребительскими кооперативами в 2018 году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годы.</w:t>
      </w:r>
      <w:r w:rsidRPr="0094245F">
        <w:rPr>
          <w:sz w:val="28"/>
          <w:szCs w:val="28"/>
        </w:rPr>
        <w:br/>
        <w:t xml:space="preserve">В соответствии с постановлениями Правительства Оренбургской области от 03.10.2012 № 857-п (в редакции от 24.08.2017) «О предоставлении из областного бюджета грантов на развитие семейных животноводческих ферм» и № 858-п (в редакции от 24.08.2017) «О предоставлении из областного бюджета грантов на создание и развитие крестьянских (фермерских) хозяйств и единовременной помощи на бытовое обустройство начинающих фермеров» и от 18,12.2015 № 974-п «О предоставлении грантов на поддержку сельскохозяйственных потребительских кооперативов для развития материально-технической базы», приказом № 3 от 10.01.2018 «О конкурсе по отбору начинающих фермеров, семейных животноводческих ферм и с/х потребительских кооперативов в 2018 году» установлены сроки сбора заявок на конкурс с 12 февраля по 13 марта текущего года (приказ и другие правовые акты размещены на официальном сайте </w:t>
      </w:r>
      <w:proofErr w:type="spellStart"/>
      <w:r w:rsidRPr="0094245F">
        <w:rPr>
          <w:sz w:val="28"/>
          <w:szCs w:val="28"/>
        </w:rPr>
        <w:t>минсельхоза</w:t>
      </w:r>
      <w:proofErr w:type="spellEnd"/>
      <w:r w:rsidRPr="0094245F">
        <w:rPr>
          <w:sz w:val="28"/>
          <w:szCs w:val="28"/>
        </w:rPr>
        <w:t xml:space="preserve"> области www.mcx.orb.ru).</w:t>
      </w:r>
    </w:p>
    <w:p w:rsidR="0094245F" w:rsidRPr="0094245F" w:rsidRDefault="0094245F" w:rsidP="0094245F">
      <w:pPr>
        <w:pStyle w:val="a3"/>
        <w:jc w:val="both"/>
        <w:rPr>
          <w:sz w:val="28"/>
          <w:szCs w:val="28"/>
        </w:rPr>
      </w:pPr>
      <w:r w:rsidRPr="0094245F">
        <w:rPr>
          <w:sz w:val="28"/>
          <w:szCs w:val="28"/>
        </w:rPr>
        <w:t xml:space="preserve">По всем интересующим вопросам обращаться в администрацию </w:t>
      </w:r>
      <w:r>
        <w:rPr>
          <w:sz w:val="28"/>
          <w:szCs w:val="28"/>
        </w:rPr>
        <w:t>Пономаревского</w:t>
      </w:r>
      <w:r w:rsidRPr="0094245F">
        <w:rPr>
          <w:sz w:val="28"/>
          <w:szCs w:val="28"/>
        </w:rPr>
        <w:t xml:space="preserve"> района к </w:t>
      </w:r>
      <w:r>
        <w:rPr>
          <w:sz w:val="28"/>
          <w:szCs w:val="28"/>
        </w:rPr>
        <w:t>начальнику отдела экономического анализа и прогнозирования</w:t>
      </w:r>
      <w:r w:rsidRPr="009424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245F">
        <w:rPr>
          <w:sz w:val="28"/>
          <w:szCs w:val="28"/>
        </w:rPr>
        <w:t>Приложение: архив документов «Конкурс 201</w:t>
      </w:r>
      <w:r>
        <w:rPr>
          <w:sz w:val="28"/>
          <w:szCs w:val="28"/>
        </w:rPr>
        <w:t>9</w:t>
      </w:r>
      <w:r w:rsidRPr="0094245F">
        <w:rPr>
          <w:sz w:val="28"/>
          <w:szCs w:val="28"/>
        </w:rPr>
        <w:t>» в электронном виде.</w:t>
      </w:r>
      <w:hyperlink r:id="rId4" w:tooltip="Конкурс-2018" w:history="1">
        <w:r w:rsidRPr="0094245F">
          <w:rPr>
            <w:rStyle w:val="a5"/>
            <w:color w:val="000000" w:themeColor="text1"/>
            <w:sz w:val="28"/>
            <w:szCs w:val="28"/>
            <w:u w:val="none"/>
          </w:rPr>
          <w:t>Конкурс-201</w:t>
        </w:r>
      </w:hyperlink>
      <w:r w:rsidRPr="0094245F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CF7040" w:rsidRDefault="00CF7040"/>
    <w:sectPr w:rsidR="00CF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84"/>
    <w:rsid w:val="0094245F"/>
    <w:rsid w:val="00AB4A84"/>
    <w:rsid w:val="00C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754C"/>
  <w15:chartTrackingRefBased/>
  <w15:docId w15:val="{B28CFBFE-A5EA-4984-A2BA-0D450FC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45F"/>
    <w:rPr>
      <w:b/>
      <w:bCs/>
    </w:rPr>
  </w:style>
  <w:style w:type="character" w:styleId="a5">
    <w:name w:val="Hyperlink"/>
    <w:basedOn w:val="a0"/>
    <w:uiPriority w:val="99"/>
    <w:semiHidden/>
    <w:unhideWhenUsed/>
    <w:rsid w:val="0094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orb.ru/document/104/a/9/a9588e180ff6d0bf6396566a35e9f36f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dcterms:created xsi:type="dcterms:W3CDTF">2019-10-30T09:10:00Z</dcterms:created>
  <dcterms:modified xsi:type="dcterms:W3CDTF">2019-10-30T09:12:00Z</dcterms:modified>
</cp:coreProperties>
</file>