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EAA" w:rsidRPr="001E571C" w:rsidRDefault="00D07EAA" w:rsidP="00D07EAA">
      <w:pPr>
        <w:ind w:firstLine="709"/>
        <w:jc w:val="center"/>
        <w:rPr>
          <w:b/>
          <w:bCs/>
          <w:sz w:val="28"/>
          <w:szCs w:val="28"/>
        </w:rPr>
      </w:pPr>
      <w:r w:rsidRPr="001E571C">
        <w:rPr>
          <w:b/>
          <w:bCs/>
          <w:sz w:val="28"/>
          <w:szCs w:val="28"/>
        </w:rPr>
        <w:t>СОВЕТ ДЕПУТАТОВ</w:t>
      </w:r>
    </w:p>
    <w:p w:rsidR="00D07EAA" w:rsidRPr="001E571C" w:rsidRDefault="00D07EAA" w:rsidP="00D07EAA">
      <w:pPr>
        <w:jc w:val="center"/>
        <w:rPr>
          <w:b/>
          <w:bCs/>
          <w:sz w:val="28"/>
          <w:szCs w:val="28"/>
        </w:rPr>
      </w:pPr>
      <w:r w:rsidRPr="001E571C">
        <w:rPr>
          <w:b/>
          <w:bCs/>
          <w:sz w:val="28"/>
          <w:szCs w:val="28"/>
        </w:rPr>
        <w:t>МУНИЦИПАЛЬНОГО ОБРАЗОВАНИЯ</w:t>
      </w:r>
    </w:p>
    <w:p w:rsidR="00D07EAA" w:rsidRPr="001E571C" w:rsidRDefault="00D07EAA" w:rsidP="00D07EAA">
      <w:pPr>
        <w:jc w:val="center"/>
        <w:rPr>
          <w:b/>
          <w:bCs/>
          <w:sz w:val="28"/>
          <w:szCs w:val="28"/>
        </w:rPr>
      </w:pPr>
      <w:r w:rsidRPr="001E571C">
        <w:rPr>
          <w:b/>
          <w:bCs/>
          <w:sz w:val="28"/>
          <w:szCs w:val="28"/>
        </w:rPr>
        <w:t>ПОНОМАРЕВСКИЙ СЕЛЬСОВЕТ ПОНОМАРЕВСКОГО РАЙОНА</w:t>
      </w:r>
    </w:p>
    <w:p w:rsidR="00D07EAA" w:rsidRPr="001E571C" w:rsidRDefault="00D07EAA" w:rsidP="00D07EAA">
      <w:pPr>
        <w:jc w:val="center"/>
        <w:rPr>
          <w:b/>
          <w:bCs/>
          <w:sz w:val="28"/>
          <w:szCs w:val="28"/>
        </w:rPr>
      </w:pPr>
      <w:r w:rsidRPr="001E571C">
        <w:rPr>
          <w:b/>
          <w:bCs/>
          <w:sz w:val="28"/>
          <w:szCs w:val="28"/>
        </w:rPr>
        <w:t>ОРЕНБУРГСКОЙ ОБЛАСТИ</w:t>
      </w:r>
    </w:p>
    <w:p w:rsidR="00D07EAA" w:rsidRPr="001E571C" w:rsidRDefault="00D07EAA" w:rsidP="00D07EAA">
      <w:pPr>
        <w:jc w:val="center"/>
        <w:rPr>
          <w:bCs/>
          <w:sz w:val="28"/>
          <w:szCs w:val="28"/>
        </w:rPr>
      </w:pPr>
      <w:r w:rsidRPr="001E571C">
        <w:rPr>
          <w:bCs/>
          <w:sz w:val="28"/>
          <w:szCs w:val="28"/>
        </w:rPr>
        <w:t>третий созыв</w:t>
      </w:r>
    </w:p>
    <w:p w:rsidR="00D07EAA" w:rsidRPr="001E571C" w:rsidRDefault="00D07EAA" w:rsidP="00D07EAA">
      <w:pPr>
        <w:jc w:val="center"/>
        <w:rPr>
          <w:bCs/>
          <w:sz w:val="28"/>
          <w:szCs w:val="28"/>
        </w:rPr>
      </w:pPr>
    </w:p>
    <w:p w:rsidR="00D07EAA" w:rsidRDefault="00D07EAA" w:rsidP="00D07EAA">
      <w:pPr>
        <w:jc w:val="center"/>
        <w:rPr>
          <w:bCs/>
          <w:sz w:val="28"/>
          <w:szCs w:val="28"/>
        </w:rPr>
      </w:pPr>
      <w:r w:rsidRPr="001E571C">
        <w:rPr>
          <w:bCs/>
          <w:sz w:val="28"/>
          <w:szCs w:val="28"/>
        </w:rPr>
        <w:t xml:space="preserve">РЕШЕНИЕ </w:t>
      </w:r>
    </w:p>
    <w:p w:rsidR="00D07EAA" w:rsidRPr="001E571C" w:rsidRDefault="00D07EAA" w:rsidP="00D07EAA">
      <w:pPr>
        <w:jc w:val="center"/>
        <w:rPr>
          <w:sz w:val="28"/>
          <w:szCs w:val="28"/>
        </w:rPr>
      </w:pPr>
      <w:r w:rsidRPr="001E571C">
        <w:rPr>
          <w:sz w:val="28"/>
          <w:szCs w:val="28"/>
        </w:rPr>
        <w:t xml:space="preserve"> РС-</w:t>
      </w:r>
      <w:r>
        <w:rPr>
          <w:sz w:val="28"/>
          <w:szCs w:val="28"/>
        </w:rPr>
        <w:t>3</w:t>
      </w:r>
      <w:r w:rsidR="0071782F">
        <w:rPr>
          <w:sz w:val="28"/>
          <w:szCs w:val="28"/>
        </w:rPr>
        <w:t>8</w:t>
      </w:r>
      <w:r w:rsidRPr="001E571C">
        <w:rPr>
          <w:sz w:val="28"/>
          <w:szCs w:val="28"/>
        </w:rPr>
        <w:t>/3</w:t>
      </w:r>
    </w:p>
    <w:p w:rsidR="00D07EAA" w:rsidRPr="001E571C" w:rsidRDefault="00D07EAA" w:rsidP="00D07EAA">
      <w:pPr>
        <w:jc w:val="center"/>
        <w:rPr>
          <w:b/>
          <w:bCs/>
          <w:sz w:val="28"/>
          <w:szCs w:val="28"/>
        </w:rPr>
      </w:pPr>
    </w:p>
    <w:p w:rsidR="00D07EAA" w:rsidRPr="0071782F" w:rsidRDefault="0071782F" w:rsidP="00D07EAA">
      <w:pPr>
        <w:rPr>
          <w:sz w:val="28"/>
          <w:szCs w:val="28"/>
        </w:rPr>
      </w:pPr>
      <w:r w:rsidRPr="0071782F">
        <w:rPr>
          <w:sz w:val="28"/>
          <w:szCs w:val="28"/>
        </w:rPr>
        <w:t>18</w:t>
      </w:r>
      <w:r w:rsidR="00D07EAA" w:rsidRPr="0071782F">
        <w:rPr>
          <w:sz w:val="28"/>
          <w:szCs w:val="28"/>
        </w:rPr>
        <w:t>.1</w:t>
      </w:r>
      <w:r w:rsidRPr="0071782F">
        <w:rPr>
          <w:sz w:val="28"/>
          <w:szCs w:val="28"/>
        </w:rPr>
        <w:t>2</w:t>
      </w:r>
      <w:r w:rsidR="00D07EAA" w:rsidRPr="0071782F">
        <w:rPr>
          <w:sz w:val="28"/>
          <w:szCs w:val="28"/>
        </w:rPr>
        <w:t xml:space="preserve">.2019                                                    </w:t>
      </w:r>
      <w:r w:rsidR="00D07EAA" w:rsidRPr="0071782F">
        <w:rPr>
          <w:sz w:val="28"/>
          <w:szCs w:val="28"/>
        </w:rPr>
        <w:tab/>
        <w:t xml:space="preserve">                                                   № 148</w:t>
      </w:r>
    </w:p>
    <w:p w:rsidR="00D07EAA" w:rsidRDefault="00D07EAA" w:rsidP="00D07EAA">
      <w:pPr>
        <w:rPr>
          <w:sz w:val="28"/>
          <w:szCs w:val="28"/>
        </w:rPr>
      </w:pPr>
    </w:p>
    <w:p w:rsidR="00D07EAA" w:rsidRDefault="00D07EAA" w:rsidP="0071782F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color w:val="000000"/>
          <w:spacing w:val="-2"/>
          <w:sz w:val="28"/>
          <w:szCs w:val="28"/>
        </w:rPr>
      </w:pPr>
      <w:r w:rsidRPr="00AE29AE">
        <w:rPr>
          <w:b/>
          <w:color w:val="000000"/>
          <w:spacing w:val="-2"/>
          <w:sz w:val="28"/>
          <w:szCs w:val="28"/>
        </w:rPr>
        <w:t xml:space="preserve">О внесении изменений в решение Совета депутатов муниципального образования </w:t>
      </w:r>
      <w:r>
        <w:rPr>
          <w:b/>
          <w:color w:val="000000"/>
          <w:spacing w:val="-2"/>
          <w:sz w:val="28"/>
          <w:szCs w:val="28"/>
        </w:rPr>
        <w:t>Пономарев</w:t>
      </w:r>
      <w:r w:rsidRPr="00AE29AE">
        <w:rPr>
          <w:b/>
          <w:color w:val="000000"/>
          <w:spacing w:val="-2"/>
          <w:sz w:val="28"/>
          <w:szCs w:val="28"/>
        </w:rPr>
        <w:t xml:space="preserve">ский сельсовет </w:t>
      </w:r>
      <w:r>
        <w:rPr>
          <w:b/>
          <w:color w:val="000000"/>
          <w:spacing w:val="-2"/>
          <w:sz w:val="28"/>
          <w:szCs w:val="28"/>
        </w:rPr>
        <w:t>Пономарев</w:t>
      </w:r>
      <w:r w:rsidRPr="00AE29AE">
        <w:rPr>
          <w:b/>
          <w:color w:val="000000"/>
          <w:spacing w:val="-2"/>
          <w:sz w:val="28"/>
          <w:szCs w:val="28"/>
        </w:rPr>
        <w:t xml:space="preserve">ского </w:t>
      </w:r>
      <w:r>
        <w:rPr>
          <w:b/>
          <w:color w:val="000000"/>
          <w:spacing w:val="-2"/>
          <w:sz w:val="28"/>
          <w:szCs w:val="28"/>
        </w:rPr>
        <w:t>района Оренбургской области от 06</w:t>
      </w:r>
      <w:r w:rsidRPr="00AE29AE">
        <w:rPr>
          <w:b/>
          <w:color w:val="000000"/>
          <w:spacing w:val="-2"/>
          <w:sz w:val="28"/>
          <w:szCs w:val="28"/>
        </w:rPr>
        <w:t>.1</w:t>
      </w:r>
      <w:r>
        <w:rPr>
          <w:b/>
          <w:color w:val="000000"/>
          <w:spacing w:val="-2"/>
          <w:sz w:val="28"/>
          <w:szCs w:val="28"/>
        </w:rPr>
        <w:t>2</w:t>
      </w:r>
      <w:r w:rsidRPr="00AE29AE">
        <w:rPr>
          <w:b/>
          <w:color w:val="000000"/>
          <w:spacing w:val="-2"/>
          <w:sz w:val="28"/>
          <w:szCs w:val="28"/>
        </w:rPr>
        <w:t>.201</w:t>
      </w:r>
      <w:r>
        <w:rPr>
          <w:b/>
          <w:color w:val="000000"/>
          <w:spacing w:val="-2"/>
          <w:sz w:val="28"/>
          <w:szCs w:val="28"/>
        </w:rPr>
        <w:t>2 № 119</w:t>
      </w:r>
      <w:r w:rsidRPr="00AE29AE">
        <w:rPr>
          <w:b/>
          <w:color w:val="000000"/>
          <w:spacing w:val="-2"/>
          <w:sz w:val="28"/>
          <w:szCs w:val="28"/>
        </w:rPr>
        <w:t xml:space="preserve"> «Об утверждении Генерального плана муниципального образования </w:t>
      </w:r>
      <w:r>
        <w:rPr>
          <w:b/>
          <w:color w:val="000000"/>
          <w:spacing w:val="-2"/>
          <w:sz w:val="28"/>
          <w:szCs w:val="28"/>
        </w:rPr>
        <w:t>Пономарев</w:t>
      </w:r>
      <w:r w:rsidRPr="00AE29AE">
        <w:rPr>
          <w:b/>
          <w:color w:val="000000"/>
          <w:spacing w:val="-2"/>
          <w:sz w:val="28"/>
          <w:szCs w:val="28"/>
        </w:rPr>
        <w:t xml:space="preserve">ский сельсовет </w:t>
      </w:r>
      <w:r>
        <w:rPr>
          <w:b/>
          <w:color w:val="000000"/>
          <w:spacing w:val="-2"/>
          <w:sz w:val="28"/>
          <w:szCs w:val="28"/>
        </w:rPr>
        <w:t>Пономарев</w:t>
      </w:r>
      <w:r w:rsidRPr="00AE29AE">
        <w:rPr>
          <w:b/>
          <w:color w:val="000000"/>
          <w:spacing w:val="-2"/>
          <w:sz w:val="28"/>
          <w:szCs w:val="28"/>
        </w:rPr>
        <w:t>ского района Оренбургской области»</w:t>
      </w:r>
    </w:p>
    <w:p w:rsidR="0071782F" w:rsidRDefault="0071782F" w:rsidP="0071782F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color w:val="000000"/>
          <w:spacing w:val="-2"/>
          <w:sz w:val="28"/>
          <w:szCs w:val="28"/>
        </w:rPr>
      </w:pPr>
    </w:p>
    <w:p w:rsidR="0071782F" w:rsidRPr="00AE29AE" w:rsidRDefault="0071782F" w:rsidP="0071782F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color w:val="000000"/>
          <w:spacing w:val="-2"/>
          <w:sz w:val="28"/>
          <w:szCs w:val="28"/>
        </w:rPr>
      </w:pPr>
    </w:p>
    <w:p w:rsidR="00D07EAA" w:rsidRDefault="00D07EAA" w:rsidP="0071782F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color w:val="000000"/>
          <w:sz w:val="28"/>
          <w:szCs w:val="28"/>
        </w:rPr>
      </w:pPr>
      <w:r w:rsidRPr="00AE29AE">
        <w:rPr>
          <w:color w:val="000000"/>
          <w:sz w:val="28"/>
          <w:szCs w:val="28"/>
        </w:rPr>
        <w:t xml:space="preserve">В соответствии с Градостроительным кодексом Российской Федерации, Земельным кодексом Российской Федерации, статьей 5 </w:t>
      </w:r>
      <w:r w:rsidRPr="00AE29AE">
        <w:rPr>
          <w:color w:val="000000"/>
          <w:spacing w:val="1"/>
          <w:sz w:val="28"/>
          <w:szCs w:val="28"/>
        </w:rPr>
        <w:t xml:space="preserve">Устава </w:t>
      </w:r>
      <w:r w:rsidRPr="00AE29AE">
        <w:rPr>
          <w:color w:val="000000"/>
          <w:sz w:val="28"/>
          <w:szCs w:val="28"/>
        </w:rPr>
        <w:t xml:space="preserve">муниципального образования </w:t>
      </w:r>
      <w:r>
        <w:rPr>
          <w:color w:val="000000"/>
          <w:sz w:val="28"/>
          <w:szCs w:val="28"/>
        </w:rPr>
        <w:t>Пономарев</w:t>
      </w:r>
      <w:r w:rsidRPr="00AE29AE">
        <w:rPr>
          <w:color w:val="000000"/>
          <w:sz w:val="28"/>
          <w:szCs w:val="28"/>
        </w:rPr>
        <w:t xml:space="preserve">ский сельсовет </w:t>
      </w:r>
      <w:r>
        <w:rPr>
          <w:color w:val="000000"/>
          <w:sz w:val="28"/>
          <w:szCs w:val="28"/>
        </w:rPr>
        <w:t>Пономарев</w:t>
      </w:r>
      <w:r w:rsidRPr="00AE29AE">
        <w:rPr>
          <w:color w:val="000000"/>
          <w:sz w:val="28"/>
          <w:szCs w:val="28"/>
        </w:rPr>
        <w:t xml:space="preserve">ского района, решением Совета депутатов муниципального образования </w:t>
      </w:r>
      <w:r>
        <w:rPr>
          <w:color w:val="000000"/>
          <w:sz w:val="28"/>
          <w:szCs w:val="28"/>
        </w:rPr>
        <w:t>Пономаревский сельсовет от 16</w:t>
      </w:r>
      <w:r w:rsidRPr="00AE29A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08</w:t>
      </w:r>
      <w:r w:rsidRPr="00AE29AE">
        <w:rPr>
          <w:color w:val="000000"/>
          <w:sz w:val="28"/>
          <w:szCs w:val="28"/>
        </w:rPr>
        <w:t>.201</w:t>
      </w:r>
      <w:r>
        <w:rPr>
          <w:color w:val="000000"/>
          <w:sz w:val="28"/>
          <w:szCs w:val="28"/>
        </w:rPr>
        <w:t>9</w:t>
      </w:r>
      <w:r w:rsidRPr="00AE29AE">
        <w:rPr>
          <w:color w:val="000000"/>
          <w:sz w:val="28"/>
          <w:szCs w:val="28"/>
        </w:rPr>
        <w:t xml:space="preserve"> № 1</w:t>
      </w:r>
      <w:r>
        <w:rPr>
          <w:color w:val="000000"/>
          <w:sz w:val="28"/>
          <w:szCs w:val="28"/>
        </w:rPr>
        <w:t>35</w:t>
      </w:r>
      <w:r w:rsidRPr="00AE29AE">
        <w:rPr>
          <w:color w:val="000000"/>
          <w:sz w:val="28"/>
          <w:szCs w:val="28"/>
        </w:rPr>
        <w:t xml:space="preserve"> «Об утверждении Положения о публичных слушаниях</w:t>
      </w:r>
      <w:r>
        <w:rPr>
          <w:color w:val="000000"/>
          <w:sz w:val="28"/>
          <w:szCs w:val="28"/>
        </w:rPr>
        <w:t xml:space="preserve"> на территории муниципального образования П</w:t>
      </w:r>
      <w:r w:rsidR="00EF55AD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номаревский сельсовет Пономаревского района Оренбургской области</w:t>
      </w:r>
      <w:r w:rsidRPr="00AE29AE">
        <w:rPr>
          <w:color w:val="000000"/>
          <w:sz w:val="28"/>
          <w:szCs w:val="28"/>
        </w:rPr>
        <w:t xml:space="preserve">», протокола проведения публичных слушаний от </w:t>
      </w:r>
      <w:r>
        <w:rPr>
          <w:color w:val="000000"/>
          <w:sz w:val="28"/>
          <w:szCs w:val="28"/>
        </w:rPr>
        <w:t>22</w:t>
      </w:r>
      <w:r w:rsidRPr="00AE29A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11</w:t>
      </w:r>
      <w:r w:rsidRPr="00AE29AE">
        <w:rPr>
          <w:color w:val="000000"/>
          <w:sz w:val="28"/>
          <w:szCs w:val="28"/>
        </w:rPr>
        <w:t>.201</w:t>
      </w:r>
      <w:r>
        <w:rPr>
          <w:color w:val="000000"/>
          <w:sz w:val="28"/>
          <w:szCs w:val="28"/>
        </w:rPr>
        <w:t>9</w:t>
      </w:r>
      <w:r w:rsidR="00DD3E91">
        <w:rPr>
          <w:color w:val="000000"/>
          <w:sz w:val="28"/>
          <w:szCs w:val="28"/>
        </w:rPr>
        <w:t>, постановления администрации муниципального образования Пономаревский сельсовет от 25.11.2019 № 238-п «Об утверждении заключения о результатах публичных слушаний по внесению изменений в генеральный план муниципального образования Пономаревский сельсовет Пономаревского района Оренбургской области»,</w:t>
      </w:r>
      <w:r w:rsidRPr="00AE29AE">
        <w:rPr>
          <w:color w:val="000000"/>
          <w:sz w:val="28"/>
          <w:szCs w:val="28"/>
        </w:rPr>
        <w:t xml:space="preserve"> Совет депутатов муниципального образования </w:t>
      </w:r>
      <w:r>
        <w:rPr>
          <w:color w:val="000000"/>
          <w:sz w:val="28"/>
          <w:szCs w:val="28"/>
        </w:rPr>
        <w:t>Пономарев</w:t>
      </w:r>
      <w:r w:rsidRPr="00AE29AE">
        <w:rPr>
          <w:color w:val="000000"/>
          <w:sz w:val="28"/>
          <w:szCs w:val="28"/>
        </w:rPr>
        <w:t>ский сельсовет РЕШИЛ:</w:t>
      </w:r>
    </w:p>
    <w:p w:rsidR="0071782F" w:rsidRPr="00AE29AE" w:rsidRDefault="0071782F" w:rsidP="0071782F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color w:val="000000"/>
          <w:sz w:val="28"/>
          <w:szCs w:val="28"/>
        </w:rPr>
      </w:pPr>
    </w:p>
    <w:p w:rsidR="00D07EAA" w:rsidRDefault="00D07EAA" w:rsidP="00D07EAA">
      <w:pPr>
        <w:ind w:firstLine="567"/>
        <w:contextualSpacing/>
        <w:jc w:val="both"/>
        <w:rPr>
          <w:color w:val="000000"/>
          <w:sz w:val="28"/>
          <w:szCs w:val="28"/>
        </w:rPr>
      </w:pPr>
      <w:r w:rsidRPr="00AE29AE">
        <w:rPr>
          <w:color w:val="000000"/>
          <w:sz w:val="28"/>
          <w:szCs w:val="28"/>
        </w:rPr>
        <w:t xml:space="preserve">1. Внести изменения в </w:t>
      </w:r>
      <w:r w:rsidRPr="00AE29AE">
        <w:rPr>
          <w:color w:val="000000"/>
          <w:spacing w:val="-2"/>
          <w:sz w:val="28"/>
          <w:szCs w:val="28"/>
        </w:rPr>
        <w:t xml:space="preserve">решение Совета депутатов муниципального образования </w:t>
      </w:r>
      <w:r>
        <w:rPr>
          <w:color w:val="000000"/>
          <w:spacing w:val="-2"/>
          <w:sz w:val="28"/>
          <w:szCs w:val="28"/>
        </w:rPr>
        <w:t>Пономарев</w:t>
      </w:r>
      <w:r w:rsidRPr="00AE29AE">
        <w:rPr>
          <w:color w:val="000000"/>
          <w:spacing w:val="-2"/>
          <w:sz w:val="28"/>
          <w:szCs w:val="28"/>
        </w:rPr>
        <w:t xml:space="preserve">ский сельсовет </w:t>
      </w:r>
      <w:r>
        <w:rPr>
          <w:color w:val="000000"/>
          <w:spacing w:val="-2"/>
          <w:sz w:val="28"/>
          <w:szCs w:val="28"/>
        </w:rPr>
        <w:t>Пономарев</w:t>
      </w:r>
      <w:r w:rsidRPr="00AE29AE">
        <w:rPr>
          <w:color w:val="000000"/>
          <w:spacing w:val="-2"/>
          <w:sz w:val="28"/>
          <w:szCs w:val="28"/>
        </w:rPr>
        <w:t xml:space="preserve">ского </w:t>
      </w:r>
      <w:r>
        <w:rPr>
          <w:color w:val="000000"/>
          <w:spacing w:val="-2"/>
          <w:sz w:val="28"/>
          <w:szCs w:val="28"/>
        </w:rPr>
        <w:t>района Оренбургской области от 06</w:t>
      </w:r>
      <w:r w:rsidRPr="00AE29AE">
        <w:rPr>
          <w:color w:val="000000"/>
          <w:spacing w:val="-2"/>
          <w:sz w:val="28"/>
          <w:szCs w:val="28"/>
        </w:rPr>
        <w:t>.1</w:t>
      </w:r>
      <w:r>
        <w:rPr>
          <w:color w:val="000000"/>
          <w:spacing w:val="-2"/>
          <w:sz w:val="28"/>
          <w:szCs w:val="28"/>
        </w:rPr>
        <w:t>2</w:t>
      </w:r>
      <w:r w:rsidRPr="00AE29AE">
        <w:rPr>
          <w:color w:val="000000"/>
          <w:spacing w:val="-2"/>
          <w:sz w:val="28"/>
          <w:szCs w:val="28"/>
        </w:rPr>
        <w:t>.201</w:t>
      </w:r>
      <w:r>
        <w:rPr>
          <w:color w:val="000000"/>
          <w:spacing w:val="-2"/>
          <w:sz w:val="28"/>
          <w:szCs w:val="28"/>
        </w:rPr>
        <w:t>2 № 119</w:t>
      </w:r>
      <w:r w:rsidRPr="00AE29AE">
        <w:rPr>
          <w:color w:val="000000"/>
          <w:spacing w:val="-2"/>
          <w:sz w:val="28"/>
          <w:szCs w:val="28"/>
        </w:rPr>
        <w:t xml:space="preserve"> «Об утверждении Генерального плана муниципального образования </w:t>
      </w:r>
      <w:r>
        <w:rPr>
          <w:color w:val="000000"/>
          <w:spacing w:val="-2"/>
          <w:sz w:val="28"/>
          <w:szCs w:val="28"/>
        </w:rPr>
        <w:t>Пономарев</w:t>
      </w:r>
      <w:r w:rsidRPr="00AE29AE">
        <w:rPr>
          <w:color w:val="000000"/>
          <w:spacing w:val="-2"/>
          <w:sz w:val="28"/>
          <w:szCs w:val="28"/>
        </w:rPr>
        <w:t xml:space="preserve">ский сельсовет </w:t>
      </w:r>
      <w:r>
        <w:rPr>
          <w:color w:val="000000"/>
          <w:spacing w:val="-2"/>
          <w:sz w:val="28"/>
          <w:szCs w:val="28"/>
        </w:rPr>
        <w:t>Пономарев</w:t>
      </w:r>
      <w:r w:rsidRPr="00AE29AE">
        <w:rPr>
          <w:color w:val="000000"/>
          <w:spacing w:val="-2"/>
          <w:sz w:val="28"/>
          <w:szCs w:val="28"/>
        </w:rPr>
        <w:t>ского района Оренбургской области»</w:t>
      </w:r>
      <w:r w:rsidRPr="00AE29AE">
        <w:rPr>
          <w:color w:val="000000"/>
          <w:sz w:val="28"/>
          <w:szCs w:val="28"/>
        </w:rPr>
        <w:t xml:space="preserve">, изложив приложения к нему в новой редакции согласно </w:t>
      </w:r>
      <w:proofErr w:type="gramStart"/>
      <w:r w:rsidRPr="00AE29AE">
        <w:rPr>
          <w:color w:val="000000"/>
          <w:sz w:val="28"/>
          <w:szCs w:val="28"/>
        </w:rPr>
        <w:t>приложениям</w:t>
      </w:r>
      <w:proofErr w:type="gramEnd"/>
      <w:r w:rsidRPr="00AE29AE">
        <w:rPr>
          <w:color w:val="000000"/>
          <w:sz w:val="28"/>
          <w:szCs w:val="28"/>
        </w:rPr>
        <w:t xml:space="preserve"> к настоящему решению.</w:t>
      </w:r>
    </w:p>
    <w:p w:rsidR="0071782F" w:rsidRPr="00AE29AE" w:rsidRDefault="0071782F" w:rsidP="00D07EAA">
      <w:pPr>
        <w:ind w:firstLine="567"/>
        <w:contextualSpacing/>
        <w:jc w:val="both"/>
        <w:rPr>
          <w:color w:val="000000"/>
          <w:sz w:val="28"/>
          <w:szCs w:val="28"/>
        </w:rPr>
      </w:pPr>
    </w:p>
    <w:p w:rsidR="00D07EAA" w:rsidRDefault="00D07EAA" w:rsidP="00D07EAA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AE29AE">
        <w:rPr>
          <w:color w:val="000000"/>
          <w:sz w:val="28"/>
          <w:szCs w:val="28"/>
        </w:rPr>
        <w:t xml:space="preserve">2. Настоящее решение подлежит обнародованию в установленном порядке в специально отведенных местах и размещению на официальном сайте администрации муниципального образования </w:t>
      </w:r>
      <w:r>
        <w:rPr>
          <w:color w:val="000000"/>
          <w:sz w:val="28"/>
          <w:szCs w:val="28"/>
        </w:rPr>
        <w:t>Пономарев</w:t>
      </w:r>
      <w:r w:rsidRPr="00AE29AE">
        <w:rPr>
          <w:color w:val="000000"/>
          <w:sz w:val="28"/>
          <w:szCs w:val="28"/>
        </w:rPr>
        <w:t xml:space="preserve">ский сельсовет </w:t>
      </w:r>
      <w:r>
        <w:rPr>
          <w:color w:val="000000"/>
          <w:sz w:val="28"/>
          <w:szCs w:val="28"/>
        </w:rPr>
        <w:t>Пономарев</w:t>
      </w:r>
      <w:r w:rsidRPr="00AE29AE">
        <w:rPr>
          <w:color w:val="000000"/>
          <w:sz w:val="28"/>
          <w:szCs w:val="28"/>
        </w:rPr>
        <w:t>ского района Оренбургской области.</w:t>
      </w:r>
    </w:p>
    <w:p w:rsidR="0071782F" w:rsidRPr="00AE29AE" w:rsidRDefault="0071782F" w:rsidP="00D07EAA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pacing w:val="-28"/>
          <w:sz w:val="28"/>
          <w:szCs w:val="28"/>
        </w:rPr>
      </w:pPr>
    </w:p>
    <w:p w:rsidR="00D07EAA" w:rsidRDefault="00D07EAA" w:rsidP="00D07EAA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AE29AE">
        <w:rPr>
          <w:color w:val="000000"/>
          <w:sz w:val="28"/>
          <w:szCs w:val="28"/>
        </w:rPr>
        <w:lastRenderedPageBreak/>
        <w:t>3. Настоящее решение вступает в силу после дня его обнародования.</w:t>
      </w:r>
    </w:p>
    <w:p w:rsidR="0071782F" w:rsidRPr="00AE29AE" w:rsidRDefault="0071782F" w:rsidP="00D07EAA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pacing w:val="-14"/>
          <w:sz w:val="28"/>
          <w:szCs w:val="28"/>
        </w:rPr>
      </w:pPr>
    </w:p>
    <w:p w:rsidR="00D07EAA" w:rsidRPr="00AE29AE" w:rsidRDefault="00D07EAA" w:rsidP="00D07EAA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color w:val="000000"/>
          <w:spacing w:val="-14"/>
          <w:sz w:val="28"/>
          <w:szCs w:val="28"/>
        </w:rPr>
      </w:pPr>
      <w:r w:rsidRPr="00AE29AE">
        <w:rPr>
          <w:color w:val="000000"/>
          <w:sz w:val="28"/>
          <w:szCs w:val="28"/>
        </w:rPr>
        <w:t xml:space="preserve">4. Контроль за исполнением возложить на главу муниципального образования </w:t>
      </w:r>
      <w:r>
        <w:rPr>
          <w:color w:val="000000"/>
          <w:sz w:val="28"/>
          <w:szCs w:val="28"/>
        </w:rPr>
        <w:t>Пономарев</w:t>
      </w:r>
      <w:r w:rsidRPr="00AE29AE">
        <w:rPr>
          <w:color w:val="000000"/>
          <w:sz w:val="28"/>
          <w:szCs w:val="28"/>
        </w:rPr>
        <w:t>ский сельсовет А.</w:t>
      </w:r>
      <w:r>
        <w:rPr>
          <w:color w:val="000000"/>
          <w:sz w:val="28"/>
          <w:szCs w:val="28"/>
        </w:rPr>
        <w:t xml:space="preserve">П. </w:t>
      </w:r>
      <w:proofErr w:type="spellStart"/>
      <w:r>
        <w:rPr>
          <w:color w:val="000000"/>
          <w:sz w:val="28"/>
          <w:szCs w:val="28"/>
        </w:rPr>
        <w:t>Авреднова</w:t>
      </w:r>
      <w:proofErr w:type="spellEnd"/>
      <w:r w:rsidRPr="00AE29AE">
        <w:rPr>
          <w:color w:val="000000"/>
          <w:sz w:val="28"/>
          <w:szCs w:val="28"/>
        </w:rPr>
        <w:t>.</w:t>
      </w:r>
    </w:p>
    <w:p w:rsidR="00D07EAA" w:rsidRDefault="00D07EAA" w:rsidP="00D07EAA">
      <w:pPr>
        <w:jc w:val="center"/>
        <w:rPr>
          <w:sz w:val="28"/>
          <w:szCs w:val="28"/>
        </w:rPr>
      </w:pPr>
    </w:p>
    <w:p w:rsidR="00D07EAA" w:rsidRDefault="00D07EAA" w:rsidP="00D07EAA">
      <w:pPr>
        <w:jc w:val="center"/>
        <w:rPr>
          <w:sz w:val="28"/>
          <w:szCs w:val="28"/>
        </w:rPr>
      </w:pPr>
    </w:p>
    <w:p w:rsidR="00D07EAA" w:rsidRDefault="00D07EAA" w:rsidP="00D07EAA">
      <w:pPr>
        <w:jc w:val="center"/>
        <w:rPr>
          <w:sz w:val="28"/>
          <w:szCs w:val="28"/>
        </w:rPr>
      </w:pPr>
    </w:p>
    <w:p w:rsidR="00D07EAA" w:rsidRDefault="00D07EAA" w:rsidP="00D07EAA">
      <w:pPr>
        <w:pStyle w:val="p12"/>
        <w:spacing w:before="0" w:beforeAutospacing="0" w:after="0" w:afterAutospacing="0"/>
        <w:jc w:val="both"/>
        <w:rPr>
          <w:sz w:val="28"/>
          <w:szCs w:val="28"/>
        </w:rPr>
      </w:pPr>
      <w:r w:rsidRPr="0099489B">
        <w:rPr>
          <w:sz w:val="28"/>
          <w:szCs w:val="28"/>
        </w:rPr>
        <w:t>Глава</w:t>
      </w:r>
      <w:r>
        <w:rPr>
          <w:sz w:val="28"/>
          <w:szCs w:val="28"/>
        </w:rPr>
        <w:t xml:space="preserve"> </w:t>
      </w:r>
      <w:r w:rsidRPr="0099489B">
        <w:rPr>
          <w:sz w:val="28"/>
          <w:szCs w:val="28"/>
        </w:rPr>
        <w:t>муниципального образования</w:t>
      </w:r>
      <w:r>
        <w:rPr>
          <w:sz w:val="28"/>
          <w:szCs w:val="28"/>
        </w:rPr>
        <w:t>-</w:t>
      </w:r>
    </w:p>
    <w:p w:rsidR="00D07EAA" w:rsidRPr="0099489B" w:rsidRDefault="00D07EAA" w:rsidP="00D07EAA">
      <w:pPr>
        <w:pStyle w:val="p12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Совета депутатов                                                      </w:t>
      </w:r>
      <w:proofErr w:type="spellStart"/>
      <w:r>
        <w:rPr>
          <w:sz w:val="28"/>
          <w:szCs w:val="28"/>
        </w:rPr>
        <w:t>А.П.Авреднов</w:t>
      </w:r>
      <w:proofErr w:type="spellEnd"/>
    </w:p>
    <w:p w:rsidR="00D07EAA" w:rsidRDefault="00D07EAA" w:rsidP="00D07EAA">
      <w:pPr>
        <w:jc w:val="center"/>
        <w:rPr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71782F" w:rsidRDefault="0071782F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</w:p>
    <w:p w:rsidR="001B7B08" w:rsidRPr="001B7B08" w:rsidRDefault="001B7B08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  <w:r w:rsidRPr="001B7B08">
        <w:rPr>
          <w:bCs/>
          <w:color w:val="000000"/>
          <w:sz w:val="28"/>
          <w:szCs w:val="28"/>
        </w:rPr>
        <w:lastRenderedPageBreak/>
        <w:t xml:space="preserve">Приложение </w:t>
      </w:r>
      <w:r w:rsidR="009666A2">
        <w:rPr>
          <w:bCs/>
          <w:color w:val="000000"/>
          <w:sz w:val="28"/>
          <w:szCs w:val="28"/>
        </w:rPr>
        <w:t xml:space="preserve">№ </w:t>
      </w:r>
      <w:r w:rsidRPr="001B7B08">
        <w:rPr>
          <w:bCs/>
          <w:color w:val="000000"/>
          <w:sz w:val="28"/>
          <w:szCs w:val="28"/>
        </w:rPr>
        <w:t>1</w:t>
      </w:r>
    </w:p>
    <w:p w:rsidR="001B7B08" w:rsidRPr="001B7B08" w:rsidRDefault="001B7B08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  <w:r w:rsidRPr="001B7B08">
        <w:rPr>
          <w:bCs/>
          <w:color w:val="000000"/>
          <w:sz w:val="28"/>
          <w:szCs w:val="28"/>
        </w:rPr>
        <w:t>к решению Совета депутатов</w:t>
      </w:r>
    </w:p>
    <w:p w:rsidR="001B7B08" w:rsidRPr="001B7B08" w:rsidRDefault="001B7B08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  <w:r w:rsidRPr="001B7B08">
        <w:rPr>
          <w:bCs/>
          <w:color w:val="000000"/>
          <w:sz w:val="28"/>
          <w:szCs w:val="28"/>
        </w:rPr>
        <w:t>муниципального образования</w:t>
      </w:r>
    </w:p>
    <w:p w:rsidR="001B7B08" w:rsidRPr="001B7B08" w:rsidRDefault="001B7B08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  <w:r w:rsidRPr="001B7B08">
        <w:rPr>
          <w:bCs/>
          <w:color w:val="000000"/>
          <w:sz w:val="28"/>
          <w:szCs w:val="28"/>
        </w:rPr>
        <w:t>Пономаревский сельсовет</w:t>
      </w:r>
    </w:p>
    <w:p w:rsidR="001B7B08" w:rsidRPr="001B7B08" w:rsidRDefault="001B7B08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  <w:r w:rsidRPr="001B7B08">
        <w:rPr>
          <w:bCs/>
          <w:color w:val="000000"/>
          <w:sz w:val="28"/>
          <w:szCs w:val="28"/>
        </w:rPr>
        <w:t>Пономаревского района</w:t>
      </w:r>
    </w:p>
    <w:p w:rsidR="001B7B08" w:rsidRPr="001B7B08" w:rsidRDefault="001B7B08" w:rsidP="001B7B08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  <w:r w:rsidRPr="001B7B08">
        <w:rPr>
          <w:bCs/>
          <w:color w:val="000000"/>
          <w:sz w:val="28"/>
          <w:szCs w:val="28"/>
        </w:rPr>
        <w:t>Оренбургской области</w:t>
      </w:r>
    </w:p>
    <w:p w:rsidR="001B7B08" w:rsidRPr="00AE29AE" w:rsidRDefault="001B7B08" w:rsidP="001B7B08">
      <w:pPr>
        <w:autoSpaceDE w:val="0"/>
        <w:autoSpaceDN w:val="0"/>
        <w:adjustRightInd w:val="0"/>
        <w:jc w:val="right"/>
        <w:rPr>
          <w:b/>
          <w:bCs/>
          <w:color w:val="000000"/>
          <w:sz w:val="28"/>
          <w:szCs w:val="28"/>
        </w:rPr>
      </w:pPr>
      <w:r w:rsidRPr="0071782F">
        <w:rPr>
          <w:bCs/>
          <w:color w:val="000000"/>
          <w:sz w:val="28"/>
          <w:szCs w:val="28"/>
        </w:rPr>
        <w:t>от 1</w:t>
      </w:r>
      <w:r w:rsidR="0071782F" w:rsidRPr="0071782F">
        <w:rPr>
          <w:bCs/>
          <w:color w:val="000000"/>
          <w:sz w:val="28"/>
          <w:szCs w:val="28"/>
        </w:rPr>
        <w:t>8</w:t>
      </w:r>
      <w:r w:rsidRPr="0071782F">
        <w:rPr>
          <w:bCs/>
          <w:color w:val="000000"/>
          <w:sz w:val="28"/>
          <w:szCs w:val="28"/>
        </w:rPr>
        <w:t>.</w:t>
      </w:r>
      <w:r w:rsidR="0071782F" w:rsidRPr="0071782F">
        <w:rPr>
          <w:bCs/>
          <w:color w:val="000000"/>
          <w:sz w:val="28"/>
          <w:szCs w:val="28"/>
        </w:rPr>
        <w:t>12</w:t>
      </w:r>
      <w:r w:rsidRPr="0071782F">
        <w:rPr>
          <w:bCs/>
          <w:color w:val="000000"/>
          <w:sz w:val="28"/>
          <w:szCs w:val="28"/>
        </w:rPr>
        <w:t>.2019</w:t>
      </w:r>
      <w:r w:rsidRPr="001B7B08">
        <w:rPr>
          <w:bCs/>
          <w:color w:val="000000"/>
          <w:sz w:val="28"/>
          <w:szCs w:val="28"/>
        </w:rPr>
        <w:t>№ 148</w:t>
      </w:r>
    </w:p>
    <w:p w:rsidR="00D07EAA" w:rsidRDefault="00D07EAA" w:rsidP="00D07EAA">
      <w:pPr>
        <w:rPr>
          <w:sz w:val="28"/>
          <w:szCs w:val="28"/>
        </w:rPr>
      </w:pPr>
    </w:p>
    <w:p w:rsidR="001B7B08" w:rsidRPr="00C56413" w:rsidRDefault="001B7B08" w:rsidP="00C56413">
      <w:pPr>
        <w:pStyle w:val="3"/>
        <w:numPr>
          <w:ilvl w:val="0"/>
          <w:numId w:val="1"/>
        </w:numPr>
        <w:spacing w:before="0" w:after="0" w:line="240" w:lineRule="auto"/>
        <w:ind w:left="0" w:firstLine="0"/>
        <w:rPr>
          <w:rFonts w:ascii="Times New Roman" w:eastAsia="Calibri" w:hAnsi="Times New Roman"/>
          <w:sz w:val="28"/>
          <w:szCs w:val="28"/>
          <w:lang w:eastAsia="en-US"/>
        </w:rPr>
      </w:pPr>
      <w:bookmarkStart w:id="0" w:name="_Toc18593503"/>
      <w:r w:rsidRPr="00C56413">
        <w:rPr>
          <w:rFonts w:ascii="Times New Roman" w:eastAsia="Calibri" w:hAnsi="Times New Roman"/>
          <w:sz w:val="28"/>
          <w:szCs w:val="28"/>
          <w:lang w:eastAsia="en-US"/>
        </w:rPr>
        <w:t>ЦЕЛИ И ЗАДАЧИ</w:t>
      </w:r>
      <w:bookmarkEnd w:id="0"/>
    </w:p>
    <w:p w:rsidR="001B7B08" w:rsidRPr="00C56413" w:rsidRDefault="001B7B08" w:rsidP="00C56413">
      <w:pPr>
        <w:rPr>
          <w:sz w:val="28"/>
          <w:szCs w:val="28"/>
          <w:lang w:eastAsia="en-US"/>
        </w:rPr>
      </w:pPr>
    </w:p>
    <w:p w:rsidR="001B7B08" w:rsidRPr="00C56413" w:rsidRDefault="001B7B08" w:rsidP="00C5641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56413">
        <w:rPr>
          <w:rFonts w:eastAsia="Calibri"/>
          <w:sz w:val="28"/>
          <w:szCs w:val="28"/>
          <w:lang w:eastAsia="en-US"/>
        </w:rPr>
        <w:t>Целями работы является внесение изменений в действующий генеральный план МО Пономар</w:t>
      </w:r>
      <w:r w:rsidR="00C56413">
        <w:rPr>
          <w:rFonts w:eastAsia="Calibri"/>
          <w:sz w:val="28"/>
          <w:szCs w:val="28"/>
          <w:lang w:eastAsia="en-US"/>
        </w:rPr>
        <w:t>е</w:t>
      </w:r>
      <w:r w:rsidRPr="00C56413">
        <w:rPr>
          <w:rFonts w:eastAsia="Calibri"/>
          <w:sz w:val="28"/>
          <w:szCs w:val="28"/>
          <w:lang w:eastAsia="en-US"/>
        </w:rPr>
        <w:t>вский сельсовет в части изменения назначения</w:t>
      </w:r>
      <w:r w:rsidRPr="00C56413">
        <w:rPr>
          <w:sz w:val="28"/>
          <w:szCs w:val="28"/>
        </w:rPr>
        <w:t xml:space="preserve"> функциональных зон в границах муниципального образования </w:t>
      </w:r>
      <w:r w:rsidR="00C56413">
        <w:rPr>
          <w:sz w:val="28"/>
          <w:szCs w:val="28"/>
        </w:rPr>
        <w:t>Пономаре</w:t>
      </w:r>
      <w:r w:rsidRPr="00C56413">
        <w:rPr>
          <w:sz w:val="28"/>
          <w:szCs w:val="28"/>
        </w:rPr>
        <w:t>вский сельсовет, с учетом фактического использования</w:t>
      </w:r>
      <w:r w:rsidRPr="00C56413">
        <w:rPr>
          <w:rFonts w:eastAsia="Calibri"/>
          <w:sz w:val="28"/>
          <w:szCs w:val="28"/>
          <w:lang w:eastAsia="en-US"/>
        </w:rPr>
        <w:t>.</w:t>
      </w:r>
    </w:p>
    <w:p w:rsidR="001B7B08" w:rsidRDefault="001B7B08" w:rsidP="00C5641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56413">
        <w:rPr>
          <w:rFonts w:eastAsia="Calibri"/>
          <w:sz w:val="28"/>
          <w:szCs w:val="28"/>
          <w:lang w:eastAsia="en-US"/>
        </w:rPr>
        <w:t>Для достижения целей необходимо выполнение следующих задач: о</w:t>
      </w:r>
      <w:r w:rsidRPr="00C56413">
        <w:rPr>
          <w:sz w:val="28"/>
          <w:szCs w:val="28"/>
        </w:rPr>
        <w:t xml:space="preserve">пределить функциональное назначение территорий муниципального образования за границами населенных пунктов в соответствии с современным и перспективным развитием территорий </w:t>
      </w:r>
      <w:r w:rsidRPr="00C56413">
        <w:rPr>
          <w:rFonts w:eastAsia="Calibri"/>
          <w:sz w:val="28"/>
          <w:szCs w:val="28"/>
          <w:lang w:eastAsia="en-US"/>
        </w:rPr>
        <w:t>с уч</w:t>
      </w:r>
      <w:r w:rsidR="00C56413">
        <w:rPr>
          <w:rFonts w:eastAsia="Calibri"/>
          <w:sz w:val="28"/>
          <w:szCs w:val="28"/>
          <w:lang w:eastAsia="en-US"/>
        </w:rPr>
        <w:t>е</w:t>
      </w:r>
      <w:r w:rsidRPr="00C56413">
        <w:rPr>
          <w:rFonts w:eastAsia="Calibri"/>
          <w:sz w:val="28"/>
          <w:szCs w:val="28"/>
          <w:lang w:eastAsia="en-US"/>
        </w:rPr>
        <w:t xml:space="preserve">том </w:t>
      </w:r>
      <w:proofErr w:type="spellStart"/>
      <w:r w:rsidRPr="00C56413">
        <w:rPr>
          <w:rFonts w:eastAsia="Calibri"/>
          <w:sz w:val="28"/>
          <w:szCs w:val="28"/>
          <w:lang w:eastAsia="en-US"/>
        </w:rPr>
        <w:t>Самодуровского</w:t>
      </w:r>
      <w:proofErr w:type="spellEnd"/>
      <w:r w:rsidR="00C56413">
        <w:rPr>
          <w:rFonts w:eastAsia="Calibri"/>
          <w:sz w:val="28"/>
          <w:szCs w:val="28"/>
          <w:lang w:eastAsia="en-US"/>
        </w:rPr>
        <w:t xml:space="preserve"> лицензионного</w:t>
      </w:r>
      <w:r w:rsidRPr="00C56413">
        <w:rPr>
          <w:rFonts w:eastAsia="Calibri"/>
          <w:sz w:val="28"/>
          <w:szCs w:val="28"/>
          <w:lang w:eastAsia="en-US"/>
        </w:rPr>
        <w:t xml:space="preserve"> участка № ОРБ 16024 НЭ</w:t>
      </w:r>
      <w:r w:rsidR="00C56413">
        <w:rPr>
          <w:rFonts w:eastAsia="Calibri"/>
          <w:sz w:val="28"/>
          <w:szCs w:val="28"/>
          <w:lang w:eastAsia="en-US"/>
        </w:rPr>
        <w:t>, Пономаре</w:t>
      </w:r>
      <w:r w:rsidRPr="00C56413">
        <w:rPr>
          <w:rFonts w:eastAsia="Calibri"/>
          <w:sz w:val="28"/>
          <w:szCs w:val="28"/>
          <w:lang w:eastAsia="en-US"/>
        </w:rPr>
        <w:t xml:space="preserve">вского лицензионного участка № ОРБ 16020 НЭ, </w:t>
      </w:r>
      <w:proofErr w:type="spellStart"/>
      <w:r w:rsidRPr="00C56413">
        <w:rPr>
          <w:rFonts w:eastAsia="Calibri"/>
          <w:sz w:val="28"/>
          <w:szCs w:val="28"/>
          <w:lang w:eastAsia="en-US"/>
        </w:rPr>
        <w:t>Алябьевского</w:t>
      </w:r>
      <w:proofErr w:type="spellEnd"/>
      <w:r w:rsidRPr="00C56413">
        <w:rPr>
          <w:rFonts w:eastAsia="Calibri"/>
          <w:sz w:val="28"/>
          <w:szCs w:val="28"/>
          <w:lang w:eastAsia="en-US"/>
        </w:rPr>
        <w:t xml:space="preserve"> лицензионного участка № ОРБ 02955 НР и объектов капитального строительства нефтяного комплекса.</w:t>
      </w:r>
    </w:p>
    <w:p w:rsidR="00C56413" w:rsidRPr="00C56413" w:rsidRDefault="00C56413" w:rsidP="00C56413">
      <w:pPr>
        <w:ind w:firstLine="709"/>
        <w:jc w:val="both"/>
        <w:rPr>
          <w:sz w:val="28"/>
          <w:szCs w:val="28"/>
        </w:rPr>
      </w:pPr>
    </w:p>
    <w:p w:rsidR="001B7B08" w:rsidRDefault="001B7B08" w:rsidP="00C56413">
      <w:pPr>
        <w:pStyle w:val="1"/>
        <w:numPr>
          <w:ilvl w:val="0"/>
          <w:numId w:val="1"/>
        </w:numPr>
        <w:spacing w:before="0"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1" w:name="_Toc18593504"/>
      <w:r w:rsidRPr="00C56413">
        <w:rPr>
          <w:rFonts w:ascii="Times New Roman" w:hAnsi="Times New Roman"/>
          <w:sz w:val="28"/>
          <w:szCs w:val="28"/>
        </w:rPr>
        <w:t>ОБОСНОВАНИЕ ВНЕСЕНИЯ ИЗМЕНЕНИЙ В ГЕНЕРАЛЬНЫЙ ПЛАН</w:t>
      </w:r>
      <w:bookmarkEnd w:id="1"/>
      <w:r w:rsidRPr="00C56413">
        <w:rPr>
          <w:rFonts w:ascii="Times New Roman" w:hAnsi="Times New Roman"/>
          <w:sz w:val="28"/>
          <w:szCs w:val="28"/>
        </w:rPr>
        <w:t xml:space="preserve"> </w:t>
      </w:r>
    </w:p>
    <w:p w:rsidR="00C56413" w:rsidRPr="00C56413" w:rsidRDefault="00C56413" w:rsidP="00C56413"/>
    <w:p w:rsidR="001B7B08" w:rsidRPr="00C56413" w:rsidRDefault="001B7B08" w:rsidP="00C56413">
      <w:pPr>
        <w:ind w:firstLine="709"/>
        <w:jc w:val="both"/>
        <w:rPr>
          <w:sz w:val="28"/>
          <w:szCs w:val="28"/>
        </w:rPr>
      </w:pPr>
      <w:r w:rsidRPr="00C56413">
        <w:rPr>
          <w:sz w:val="28"/>
          <w:szCs w:val="28"/>
        </w:rPr>
        <w:t xml:space="preserve">Действующий генеральный план МО </w:t>
      </w:r>
      <w:r w:rsidR="00C56413">
        <w:rPr>
          <w:sz w:val="28"/>
          <w:szCs w:val="28"/>
        </w:rPr>
        <w:t>Пономаре</w:t>
      </w:r>
      <w:r w:rsidRPr="00C56413">
        <w:rPr>
          <w:sz w:val="28"/>
          <w:szCs w:val="28"/>
        </w:rPr>
        <w:t>вский</w:t>
      </w:r>
      <w:r w:rsidR="00C56413">
        <w:rPr>
          <w:sz w:val="28"/>
          <w:szCs w:val="28"/>
        </w:rPr>
        <w:t xml:space="preserve"> </w:t>
      </w:r>
      <w:r w:rsidRPr="00C56413">
        <w:rPr>
          <w:sz w:val="28"/>
          <w:szCs w:val="28"/>
        </w:rPr>
        <w:t xml:space="preserve">сельсовет имеет функциональное зонирование территории в границах муниципального образования с учетом фактического использования территории на момент его разработки (на основе данных публичной кадастровой карты </w:t>
      </w:r>
      <w:hyperlink r:id="rId5" w:history="1">
        <w:r w:rsidRPr="00C56413">
          <w:rPr>
            <w:rStyle w:val="a3"/>
            <w:sz w:val="28"/>
            <w:szCs w:val="28"/>
          </w:rPr>
          <w:t>http://maps.rosreestr.ru</w:t>
        </w:r>
      </w:hyperlink>
      <w:r w:rsidRPr="00C56413">
        <w:rPr>
          <w:sz w:val="28"/>
          <w:szCs w:val="28"/>
        </w:rPr>
        <w:t xml:space="preserve">). </w:t>
      </w:r>
    </w:p>
    <w:p w:rsidR="001B7B08" w:rsidRPr="00C56413" w:rsidRDefault="00C56413" w:rsidP="00C56413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При внесении </w:t>
      </w:r>
      <w:r w:rsidR="001B7B08" w:rsidRPr="00C56413">
        <w:rPr>
          <w:sz w:val="28"/>
          <w:szCs w:val="28"/>
        </w:rPr>
        <w:t>изменений функциональное зонирование</w:t>
      </w:r>
      <w:r>
        <w:rPr>
          <w:sz w:val="28"/>
          <w:szCs w:val="28"/>
        </w:rPr>
        <w:t xml:space="preserve"> </w:t>
      </w:r>
      <w:r w:rsidR="001B7B08" w:rsidRPr="00C56413">
        <w:rPr>
          <w:sz w:val="28"/>
          <w:szCs w:val="28"/>
        </w:rPr>
        <w:t>основывается на ранее</w:t>
      </w:r>
      <w:r>
        <w:rPr>
          <w:sz w:val="28"/>
          <w:szCs w:val="28"/>
        </w:rPr>
        <w:t xml:space="preserve"> утвержденном, в границах населе</w:t>
      </w:r>
      <w:r w:rsidR="001B7B08" w:rsidRPr="00C56413">
        <w:rPr>
          <w:sz w:val="28"/>
          <w:szCs w:val="28"/>
        </w:rPr>
        <w:t>нных пунктов, и на фактическом использовании земель, за гра</w:t>
      </w:r>
      <w:r>
        <w:rPr>
          <w:sz w:val="28"/>
          <w:szCs w:val="28"/>
        </w:rPr>
        <w:t>ницами населенных пунктов, с уче</w:t>
      </w:r>
      <w:r w:rsidR="001B7B08" w:rsidRPr="00C56413">
        <w:rPr>
          <w:sz w:val="28"/>
          <w:szCs w:val="28"/>
        </w:rPr>
        <w:t xml:space="preserve">том зон с особыми условиями использования территории </w:t>
      </w:r>
      <w:r>
        <w:rPr>
          <w:rFonts w:eastAsia="Calibri"/>
          <w:sz w:val="28"/>
          <w:szCs w:val="28"/>
          <w:lang w:eastAsia="en-US"/>
        </w:rPr>
        <w:t xml:space="preserve">от существующих и </w:t>
      </w:r>
      <w:r w:rsidR="001B7B08" w:rsidRPr="00C56413">
        <w:rPr>
          <w:rFonts w:eastAsia="Calibri"/>
          <w:sz w:val="28"/>
          <w:szCs w:val="28"/>
          <w:lang w:eastAsia="en-US"/>
        </w:rPr>
        <w:t>пла</w:t>
      </w:r>
      <w:r>
        <w:rPr>
          <w:rFonts w:eastAsia="Calibri"/>
          <w:sz w:val="28"/>
          <w:szCs w:val="28"/>
          <w:lang w:eastAsia="en-US"/>
        </w:rPr>
        <w:t xml:space="preserve">нируемых объектов капитального </w:t>
      </w:r>
      <w:r w:rsidR="001B7B08" w:rsidRPr="00C56413">
        <w:rPr>
          <w:rFonts w:eastAsia="Calibri"/>
          <w:sz w:val="28"/>
          <w:szCs w:val="28"/>
          <w:lang w:eastAsia="en-US"/>
        </w:rPr>
        <w:t>строительства нефтяного комплекса</w:t>
      </w:r>
      <w:r w:rsidR="001B7B08" w:rsidRPr="00C56413">
        <w:rPr>
          <w:sz w:val="28"/>
          <w:szCs w:val="28"/>
        </w:rPr>
        <w:t xml:space="preserve"> и </w:t>
      </w:r>
      <w:r>
        <w:rPr>
          <w:rFonts w:eastAsia="Calibri"/>
          <w:sz w:val="28"/>
          <w:szCs w:val="28"/>
          <w:lang w:eastAsia="en-US"/>
        </w:rPr>
        <w:t xml:space="preserve">с учетом </w:t>
      </w:r>
      <w:proofErr w:type="spellStart"/>
      <w:r>
        <w:rPr>
          <w:rFonts w:eastAsia="Calibri"/>
          <w:sz w:val="28"/>
          <w:szCs w:val="28"/>
          <w:lang w:eastAsia="en-US"/>
        </w:rPr>
        <w:t>Самодуровского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лицензионного</w:t>
      </w:r>
      <w:r w:rsidR="001B7B08" w:rsidRPr="00C56413">
        <w:rPr>
          <w:rFonts w:eastAsia="Calibri"/>
          <w:sz w:val="28"/>
          <w:szCs w:val="28"/>
          <w:lang w:eastAsia="en-US"/>
        </w:rPr>
        <w:t xml:space="preserve"> участка № ОРБ 16024 НЭ,</w:t>
      </w:r>
      <w:r>
        <w:rPr>
          <w:rFonts w:eastAsia="Calibri"/>
          <w:sz w:val="28"/>
          <w:szCs w:val="28"/>
          <w:lang w:eastAsia="en-US"/>
        </w:rPr>
        <w:t xml:space="preserve"> Пономаревского лицензионного </w:t>
      </w:r>
      <w:r w:rsidR="001B7B08" w:rsidRPr="00C56413">
        <w:rPr>
          <w:rFonts w:eastAsia="Calibri"/>
          <w:sz w:val="28"/>
          <w:szCs w:val="28"/>
          <w:lang w:eastAsia="en-US"/>
        </w:rPr>
        <w:t xml:space="preserve">участка № ОРБ 16020 НЭ, </w:t>
      </w:r>
      <w:proofErr w:type="spellStart"/>
      <w:r>
        <w:rPr>
          <w:rFonts w:eastAsia="Calibri"/>
          <w:sz w:val="28"/>
          <w:szCs w:val="28"/>
          <w:lang w:eastAsia="en-US"/>
        </w:rPr>
        <w:t>Алябьевского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</w:t>
      </w:r>
      <w:r w:rsidR="001B7B08" w:rsidRPr="00C56413">
        <w:rPr>
          <w:rFonts w:eastAsia="Calibri"/>
          <w:sz w:val="28"/>
          <w:szCs w:val="28"/>
          <w:lang w:eastAsia="en-US"/>
        </w:rPr>
        <w:t>ли</w:t>
      </w:r>
      <w:r>
        <w:rPr>
          <w:rFonts w:eastAsia="Calibri"/>
          <w:sz w:val="28"/>
          <w:szCs w:val="28"/>
          <w:lang w:eastAsia="en-US"/>
        </w:rPr>
        <w:t xml:space="preserve">цензионного </w:t>
      </w:r>
      <w:r w:rsidR="001B7B08" w:rsidRPr="00C56413">
        <w:rPr>
          <w:rFonts w:eastAsia="Calibri"/>
          <w:sz w:val="28"/>
          <w:szCs w:val="28"/>
          <w:lang w:eastAsia="en-US"/>
        </w:rPr>
        <w:t>участка № ОРБ 02955 НР</w:t>
      </w:r>
      <w:r w:rsidR="001B7B08" w:rsidRPr="00C56413">
        <w:rPr>
          <w:sz w:val="28"/>
          <w:szCs w:val="28"/>
          <w:lang w:eastAsia="en-US"/>
        </w:rPr>
        <w:t>.</w:t>
      </w:r>
    </w:p>
    <w:p w:rsidR="001B7B08" w:rsidRDefault="00C56413" w:rsidP="00C56413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 границы</w:t>
      </w:r>
      <w:r w:rsidR="001B7B08" w:rsidRPr="00C56413">
        <w:rPr>
          <w:sz w:val="28"/>
          <w:szCs w:val="28"/>
          <w:lang w:eastAsia="en-US"/>
        </w:rPr>
        <w:t xml:space="preserve"> насел</w:t>
      </w:r>
      <w:r>
        <w:rPr>
          <w:sz w:val="28"/>
          <w:szCs w:val="28"/>
          <w:lang w:eastAsia="en-US"/>
        </w:rPr>
        <w:t>енных пунктов не</w:t>
      </w:r>
      <w:r w:rsidR="001B7B08" w:rsidRPr="00C56413">
        <w:rPr>
          <w:sz w:val="28"/>
          <w:szCs w:val="28"/>
          <w:lang w:eastAsia="en-US"/>
        </w:rPr>
        <w:t xml:space="preserve"> планируется включение участков государственного лесного фонда.</w:t>
      </w:r>
    </w:p>
    <w:p w:rsidR="00C56413" w:rsidRPr="00C56413" w:rsidRDefault="00C56413" w:rsidP="00C56413">
      <w:pPr>
        <w:ind w:firstLine="709"/>
        <w:jc w:val="both"/>
        <w:rPr>
          <w:sz w:val="28"/>
          <w:szCs w:val="28"/>
        </w:rPr>
      </w:pPr>
    </w:p>
    <w:p w:rsidR="001B7B08" w:rsidRPr="00EF55AD" w:rsidRDefault="001B7B08" w:rsidP="00C56413">
      <w:pPr>
        <w:pStyle w:val="1"/>
        <w:spacing w:before="0" w:after="0" w:line="240" w:lineRule="auto"/>
        <w:ind w:firstLine="567"/>
        <w:jc w:val="both"/>
        <w:rPr>
          <w:rFonts w:ascii="Times New Roman" w:hAnsi="Times New Roman"/>
          <w:b w:val="0"/>
          <w:sz w:val="28"/>
          <w:szCs w:val="28"/>
        </w:rPr>
      </w:pPr>
      <w:bookmarkStart w:id="2" w:name="_Toc18593505"/>
      <w:r w:rsidRPr="00C56413">
        <w:rPr>
          <w:rStyle w:val="10"/>
          <w:rFonts w:ascii="Times New Roman" w:hAnsi="Times New Roman"/>
          <w:sz w:val="28"/>
          <w:szCs w:val="28"/>
        </w:rPr>
        <w:t>2.</w:t>
      </w:r>
      <w:r w:rsidRPr="00EF55AD">
        <w:rPr>
          <w:rStyle w:val="10"/>
          <w:rFonts w:ascii="Times New Roman" w:hAnsi="Times New Roman"/>
          <w:sz w:val="28"/>
          <w:szCs w:val="28"/>
        </w:rPr>
        <w:t>1</w:t>
      </w:r>
      <w:r w:rsidRPr="00EF55AD">
        <w:rPr>
          <w:rFonts w:ascii="Times New Roman" w:hAnsi="Times New Roman"/>
          <w:b w:val="0"/>
          <w:sz w:val="28"/>
          <w:szCs w:val="28"/>
        </w:rPr>
        <w:t xml:space="preserve"> Описание существующих и планируемых объектов транспорта федерального, регионального и межмуниципального значения, утвержд</w:t>
      </w:r>
      <w:r w:rsidR="00C56413" w:rsidRPr="00EF55AD">
        <w:rPr>
          <w:rFonts w:ascii="Times New Roman" w:hAnsi="Times New Roman"/>
          <w:b w:val="0"/>
          <w:sz w:val="28"/>
          <w:szCs w:val="28"/>
        </w:rPr>
        <w:t>е</w:t>
      </w:r>
      <w:r w:rsidRPr="00EF55AD">
        <w:rPr>
          <w:rFonts w:ascii="Times New Roman" w:hAnsi="Times New Roman"/>
          <w:b w:val="0"/>
          <w:sz w:val="28"/>
          <w:szCs w:val="28"/>
        </w:rPr>
        <w:t>нные схемой территориального планирования Оренбургской области</w:t>
      </w:r>
      <w:bookmarkEnd w:id="2"/>
    </w:p>
    <w:p w:rsidR="00C56413" w:rsidRPr="00C56413" w:rsidRDefault="00C56413" w:rsidP="00C56413"/>
    <w:p w:rsidR="001B7B08" w:rsidRPr="00C56413" w:rsidRDefault="001B7B08" w:rsidP="00C56413">
      <w:pPr>
        <w:pStyle w:val="a4"/>
        <w:tabs>
          <w:tab w:val="left" w:pos="709"/>
        </w:tabs>
        <w:ind w:firstLine="567"/>
        <w:rPr>
          <w:sz w:val="28"/>
          <w:szCs w:val="28"/>
        </w:rPr>
      </w:pPr>
      <w:r w:rsidRPr="00C56413">
        <w:rPr>
          <w:sz w:val="28"/>
          <w:szCs w:val="28"/>
        </w:rPr>
        <w:lastRenderedPageBreak/>
        <w:t xml:space="preserve">На территории муниципального образования </w:t>
      </w:r>
      <w:r w:rsidR="00C56413">
        <w:rPr>
          <w:sz w:val="28"/>
          <w:szCs w:val="28"/>
        </w:rPr>
        <w:t>Пономаревский</w:t>
      </w:r>
      <w:r w:rsidRPr="00C56413">
        <w:rPr>
          <w:sz w:val="28"/>
          <w:szCs w:val="28"/>
        </w:rPr>
        <w:t xml:space="preserve"> сельсовет железнодорожное сообщение отсутствует.</w:t>
      </w:r>
    </w:p>
    <w:p w:rsidR="001B7B08" w:rsidRPr="00C56413" w:rsidRDefault="001B7B08" w:rsidP="00C56413">
      <w:pPr>
        <w:ind w:firstLine="709"/>
        <w:jc w:val="both"/>
        <w:rPr>
          <w:sz w:val="28"/>
          <w:szCs w:val="28"/>
        </w:rPr>
      </w:pPr>
      <w:r w:rsidRPr="00C56413">
        <w:rPr>
          <w:sz w:val="28"/>
          <w:szCs w:val="28"/>
        </w:rPr>
        <w:t>Ближайшая железнодорожная станция – ст. «Абдулино» Южно-Уральской железной дороги.</w:t>
      </w:r>
    </w:p>
    <w:p w:rsidR="001B7B08" w:rsidRPr="00C56413" w:rsidRDefault="001B7B08" w:rsidP="00C56413">
      <w:pPr>
        <w:ind w:firstLine="709"/>
        <w:jc w:val="both"/>
        <w:rPr>
          <w:sz w:val="28"/>
          <w:szCs w:val="28"/>
        </w:rPr>
      </w:pPr>
      <w:r w:rsidRPr="00C56413">
        <w:rPr>
          <w:sz w:val="28"/>
          <w:szCs w:val="28"/>
        </w:rPr>
        <w:t xml:space="preserve">По территории </w:t>
      </w:r>
      <w:r w:rsidR="00C56413">
        <w:rPr>
          <w:sz w:val="28"/>
          <w:szCs w:val="28"/>
        </w:rPr>
        <w:t>Пономаре</w:t>
      </w:r>
      <w:r w:rsidRPr="00C56413">
        <w:rPr>
          <w:sz w:val="28"/>
          <w:szCs w:val="28"/>
        </w:rPr>
        <w:t>вского сельсовета проходит дорога федерального значения Р-239 Казань – Оренбург.</w:t>
      </w:r>
    </w:p>
    <w:p w:rsidR="001B7B08" w:rsidRDefault="001B7B08" w:rsidP="00C56413">
      <w:pPr>
        <w:tabs>
          <w:tab w:val="left" w:pos="9355"/>
        </w:tabs>
        <w:ind w:firstLine="709"/>
        <w:contextualSpacing/>
        <w:jc w:val="both"/>
        <w:rPr>
          <w:sz w:val="28"/>
          <w:szCs w:val="28"/>
        </w:rPr>
      </w:pPr>
      <w:r w:rsidRPr="00C56413">
        <w:rPr>
          <w:sz w:val="28"/>
          <w:szCs w:val="28"/>
        </w:rPr>
        <w:t xml:space="preserve">По территории муниципального образования </w:t>
      </w:r>
      <w:r w:rsidR="00C56413">
        <w:rPr>
          <w:sz w:val="28"/>
          <w:szCs w:val="28"/>
        </w:rPr>
        <w:t>Пономаре</w:t>
      </w:r>
      <w:r w:rsidRPr="00C56413">
        <w:rPr>
          <w:sz w:val="28"/>
          <w:szCs w:val="28"/>
        </w:rPr>
        <w:t>вский сельсовет проходят следующие автодороги регионального значения:</w:t>
      </w:r>
    </w:p>
    <w:p w:rsidR="00C56413" w:rsidRPr="00C56413" w:rsidRDefault="00C56413" w:rsidP="00C56413">
      <w:pPr>
        <w:tabs>
          <w:tab w:val="left" w:pos="5103"/>
          <w:tab w:val="left" w:pos="9355"/>
        </w:tabs>
        <w:ind w:firstLine="709"/>
        <w:contextualSpacing/>
        <w:jc w:val="both"/>
        <w:rPr>
          <w:sz w:val="28"/>
          <w:szCs w:val="28"/>
        </w:rPr>
      </w:pPr>
    </w:p>
    <w:p w:rsidR="001B7B08" w:rsidRPr="00C56413" w:rsidRDefault="001B7B08" w:rsidP="00C56413">
      <w:pPr>
        <w:tabs>
          <w:tab w:val="left" w:pos="567"/>
          <w:tab w:val="left" w:pos="709"/>
          <w:tab w:val="left" w:pos="1418"/>
        </w:tabs>
        <w:contextualSpacing/>
        <w:jc w:val="both"/>
        <w:rPr>
          <w:sz w:val="28"/>
          <w:szCs w:val="28"/>
        </w:rPr>
      </w:pPr>
      <w:r w:rsidRPr="00C56413">
        <w:rPr>
          <w:sz w:val="28"/>
          <w:szCs w:val="28"/>
        </w:rPr>
        <w:t xml:space="preserve">Таблица 1 Перечень автомобильных дорог, которые проходят по территории МО </w:t>
      </w:r>
      <w:r w:rsidR="00C56413">
        <w:rPr>
          <w:sz w:val="28"/>
          <w:szCs w:val="28"/>
        </w:rPr>
        <w:t>Пономаре</w:t>
      </w:r>
      <w:r w:rsidRPr="00C56413">
        <w:rPr>
          <w:sz w:val="28"/>
          <w:szCs w:val="28"/>
        </w:rPr>
        <w:t xml:space="preserve">вский сельсовет </w:t>
      </w:r>
      <w:r w:rsidR="00C56413">
        <w:rPr>
          <w:sz w:val="28"/>
          <w:szCs w:val="28"/>
        </w:rPr>
        <w:t>Пономаре</w:t>
      </w:r>
      <w:r w:rsidRPr="00C56413">
        <w:rPr>
          <w:sz w:val="28"/>
          <w:szCs w:val="28"/>
        </w:rPr>
        <w:t>вского района.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51"/>
        <w:gridCol w:w="2776"/>
        <w:gridCol w:w="2951"/>
        <w:gridCol w:w="1259"/>
        <w:gridCol w:w="1707"/>
      </w:tblGrid>
      <w:tr w:rsidR="001B7B08" w:rsidRPr="00C56413" w:rsidTr="00A9202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7B08" w:rsidRPr="00C56413" w:rsidRDefault="001B7B08" w:rsidP="00A9202D">
            <w:pPr>
              <w:tabs>
                <w:tab w:val="left" w:pos="567"/>
                <w:tab w:val="left" w:pos="709"/>
                <w:tab w:val="left" w:pos="1418"/>
              </w:tabs>
              <w:contextualSpacing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>№ п/п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7B08" w:rsidRPr="00C56413" w:rsidRDefault="001B7B08" w:rsidP="00A9202D">
            <w:pPr>
              <w:tabs>
                <w:tab w:val="left" w:pos="567"/>
                <w:tab w:val="left" w:pos="709"/>
                <w:tab w:val="left" w:pos="1418"/>
              </w:tabs>
              <w:contextualSpacing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>Идентификационный номер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7B08" w:rsidRPr="00C56413" w:rsidRDefault="001B7B08" w:rsidP="00A9202D">
            <w:pPr>
              <w:tabs>
                <w:tab w:val="left" w:pos="567"/>
                <w:tab w:val="left" w:pos="709"/>
                <w:tab w:val="left" w:pos="1418"/>
              </w:tabs>
              <w:contextualSpacing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>Наименование автомобильной дороги  (далее а/д)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7B08" w:rsidRPr="00C56413" w:rsidRDefault="001B7B08" w:rsidP="00A9202D">
            <w:pPr>
              <w:tabs>
                <w:tab w:val="left" w:pos="567"/>
                <w:tab w:val="left" w:pos="709"/>
                <w:tab w:val="left" w:pos="1418"/>
              </w:tabs>
              <w:contextualSpacing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>Всего (км.)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7B08" w:rsidRPr="00C56413" w:rsidRDefault="001B7B08" w:rsidP="00A9202D">
            <w:pPr>
              <w:tabs>
                <w:tab w:val="left" w:pos="567"/>
                <w:tab w:val="left" w:pos="709"/>
                <w:tab w:val="left" w:pos="1418"/>
              </w:tabs>
              <w:contextualSpacing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>Категория дорог</w:t>
            </w:r>
          </w:p>
        </w:tc>
      </w:tr>
      <w:tr w:rsidR="001B7B08" w:rsidRPr="00C56413" w:rsidTr="00A9202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08" w:rsidRPr="00C56413" w:rsidRDefault="001B7B08" w:rsidP="00A9202D">
            <w:pPr>
              <w:pStyle w:val="Default"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>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08" w:rsidRPr="00C56413" w:rsidRDefault="001B7B08" w:rsidP="00A9202D">
            <w:pPr>
              <w:pStyle w:val="Default"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>53 ОП РЗ 53К-2410000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08" w:rsidRPr="00C56413" w:rsidRDefault="001B7B08" w:rsidP="00A9202D">
            <w:pPr>
              <w:pStyle w:val="Default"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>Пономаревка - гр. Республики Башкортостан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08" w:rsidRPr="00C56413" w:rsidRDefault="001B7B08" w:rsidP="00A9202D">
            <w:pPr>
              <w:pStyle w:val="Default"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>5,90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08" w:rsidRPr="00C56413" w:rsidRDefault="001B7B08" w:rsidP="00A9202D">
            <w:pPr>
              <w:pStyle w:val="Default"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>IV</w:t>
            </w:r>
          </w:p>
        </w:tc>
      </w:tr>
      <w:tr w:rsidR="001B7B08" w:rsidRPr="00C56413" w:rsidTr="00A9202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08" w:rsidRPr="00C56413" w:rsidRDefault="001B7B08" w:rsidP="00A9202D">
            <w:pPr>
              <w:pStyle w:val="Default"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>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08" w:rsidRPr="00C56413" w:rsidRDefault="001B7B08" w:rsidP="00A9202D">
            <w:pPr>
              <w:pStyle w:val="Default"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>53 ОП МЗ 53Н-2411000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08" w:rsidRPr="00C56413" w:rsidRDefault="001B7B08" w:rsidP="00A9202D">
            <w:pPr>
              <w:pStyle w:val="Default"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 xml:space="preserve">Пономаревка - </w:t>
            </w:r>
            <w:proofErr w:type="spellStart"/>
            <w:r w:rsidRPr="00C56413">
              <w:rPr>
                <w:sz w:val="28"/>
                <w:szCs w:val="28"/>
              </w:rPr>
              <w:t>Ключевка</w:t>
            </w:r>
            <w:proofErr w:type="spellEnd"/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08" w:rsidRPr="00C56413" w:rsidRDefault="001B7B08" w:rsidP="00A9202D">
            <w:pPr>
              <w:pStyle w:val="Default"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>20,52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08" w:rsidRPr="00C56413" w:rsidRDefault="001B7B08" w:rsidP="00A9202D">
            <w:pPr>
              <w:pStyle w:val="Default"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>IV</w:t>
            </w:r>
          </w:p>
        </w:tc>
      </w:tr>
      <w:tr w:rsidR="001B7B08" w:rsidRPr="00C56413" w:rsidTr="00A9202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08" w:rsidRPr="00C56413" w:rsidRDefault="001B7B08" w:rsidP="00A9202D">
            <w:pPr>
              <w:pStyle w:val="Default"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>3.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08" w:rsidRPr="00C56413" w:rsidRDefault="001B7B08" w:rsidP="00A9202D">
            <w:pPr>
              <w:pStyle w:val="Default"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>53 ОП МЗ 53Н-2411130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08" w:rsidRPr="00C56413" w:rsidRDefault="001B7B08" w:rsidP="00A9202D">
            <w:pPr>
              <w:pStyle w:val="Default"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 xml:space="preserve">Подъезд к с. Пономаревка от а/д Пономаревка - </w:t>
            </w:r>
            <w:proofErr w:type="spellStart"/>
            <w:r w:rsidRPr="00C56413">
              <w:rPr>
                <w:sz w:val="28"/>
                <w:szCs w:val="28"/>
              </w:rPr>
              <w:t>Ключевка</w:t>
            </w:r>
            <w:proofErr w:type="spellEnd"/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08" w:rsidRPr="00C56413" w:rsidRDefault="001B7B08" w:rsidP="00A9202D">
            <w:pPr>
              <w:pStyle w:val="Default"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>3,46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08" w:rsidRPr="00C56413" w:rsidRDefault="001B7B08" w:rsidP="00A9202D">
            <w:pPr>
              <w:pStyle w:val="Default"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>IV</w:t>
            </w:r>
          </w:p>
        </w:tc>
      </w:tr>
      <w:tr w:rsidR="001B7B08" w:rsidRPr="00C56413" w:rsidTr="00A9202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08" w:rsidRPr="00C56413" w:rsidRDefault="001B7B08" w:rsidP="00A9202D">
            <w:pPr>
              <w:pStyle w:val="Default"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>4.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08" w:rsidRPr="00C56413" w:rsidRDefault="001B7B08" w:rsidP="00A9202D">
            <w:pPr>
              <w:pStyle w:val="Default"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>53 ОП РЗ 53К-2411140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08" w:rsidRPr="00C56413" w:rsidRDefault="001B7B08" w:rsidP="00A9202D">
            <w:pPr>
              <w:pStyle w:val="Default"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 xml:space="preserve">Подъезд к </w:t>
            </w:r>
            <w:proofErr w:type="spellStart"/>
            <w:r w:rsidRPr="00C56413">
              <w:rPr>
                <w:sz w:val="28"/>
                <w:szCs w:val="28"/>
              </w:rPr>
              <w:t>телерадиотранслятору</w:t>
            </w:r>
            <w:proofErr w:type="spellEnd"/>
            <w:r w:rsidRPr="00C56413">
              <w:rPr>
                <w:sz w:val="28"/>
                <w:szCs w:val="28"/>
              </w:rPr>
              <w:t xml:space="preserve"> от а/д Пономаревка - </w:t>
            </w:r>
            <w:proofErr w:type="spellStart"/>
            <w:r w:rsidRPr="00C56413">
              <w:rPr>
                <w:sz w:val="28"/>
                <w:szCs w:val="28"/>
              </w:rPr>
              <w:t>Ключевка</w:t>
            </w:r>
            <w:proofErr w:type="spellEnd"/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08" w:rsidRPr="00C56413" w:rsidRDefault="001B7B08" w:rsidP="00A9202D">
            <w:pPr>
              <w:pStyle w:val="Default"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>0,48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08" w:rsidRPr="00C56413" w:rsidRDefault="001B7B08" w:rsidP="00A9202D">
            <w:pPr>
              <w:pStyle w:val="Default"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>V</w:t>
            </w:r>
          </w:p>
        </w:tc>
      </w:tr>
      <w:tr w:rsidR="001B7B08" w:rsidRPr="00C56413" w:rsidTr="00A9202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08" w:rsidRPr="00C56413" w:rsidRDefault="001B7B08" w:rsidP="00A9202D">
            <w:pPr>
              <w:pStyle w:val="Default"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>5.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08" w:rsidRPr="00C56413" w:rsidRDefault="001B7B08" w:rsidP="00A9202D">
            <w:pPr>
              <w:pStyle w:val="Default"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>53 ОП МЗ 53Н-2412000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08" w:rsidRPr="00C56413" w:rsidRDefault="001B7B08" w:rsidP="00A9202D">
            <w:pPr>
              <w:pStyle w:val="Default"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 xml:space="preserve">Пономаревка - </w:t>
            </w:r>
            <w:proofErr w:type="spellStart"/>
            <w:r w:rsidRPr="00C56413">
              <w:rPr>
                <w:sz w:val="28"/>
                <w:szCs w:val="28"/>
              </w:rPr>
              <w:t>Фадеевский</w:t>
            </w:r>
            <w:proofErr w:type="spellEnd"/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08" w:rsidRPr="00C56413" w:rsidRDefault="001B7B08" w:rsidP="00A9202D">
            <w:pPr>
              <w:pStyle w:val="Default"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>11,58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7B08" w:rsidRPr="00C56413" w:rsidRDefault="001B7B08" w:rsidP="00A9202D">
            <w:pPr>
              <w:pStyle w:val="Default"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>IV</w:t>
            </w:r>
          </w:p>
        </w:tc>
      </w:tr>
    </w:tbl>
    <w:p w:rsidR="001B7B08" w:rsidRPr="00C56413" w:rsidRDefault="001B7B08" w:rsidP="001B7B08">
      <w:pPr>
        <w:rPr>
          <w:sz w:val="28"/>
          <w:szCs w:val="28"/>
        </w:rPr>
      </w:pPr>
    </w:p>
    <w:p w:rsidR="001B7B08" w:rsidRDefault="001B7B08" w:rsidP="00C56413">
      <w:pPr>
        <w:pStyle w:val="2"/>
        <w:keepLines w:val="0"/>
        <w:numPr>
          <w:ilvl w:val="0"/>
          <w:numId w:val="1"/>
        </w:numPr>
        <w:spacing w:before="0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bookmarkStart w:id="3" w:name="_Toc18593506"/>
      <w:r w:rsidRPr="00C56413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ЗОНЫ С ОСОБЫМИ УСЛОВИЯМИ ИСПОЛЬЗОВАНИЯ ТЕРРИТОРИИ</w:t>
      </w:r>
      <w:bookmarkEnd w:id="3"/>
    </w:p>
    <w:p w:rsidR="00C56413" w:rsidRPr="00C56413" w:rsidRDefault="00C56413" w:rsidP="00C56413">
      <w:pPr>
        <w:rPr>
          <w:lang w:eastAsia="en-US"/>
        </w:rPr>
      </w:pPr>
    </w:p>
    <w:p w:rsidR="001B7B08" w:rsidRPr="00C56413" w:rsidRDefault="001B7B08" w:rsidP="00C56413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C56413">
        <w:rPr>
          <w:sz w:val="28"/>
          <w:szCs w:val="28"/>
        </w:rPr>
        <w:t xml:space="preserve">Зоны с особыми условиями использования территории отображены на картах в соответствии с действующим на момент заключения контракта законодательством. </w:t>
      </w:r>
    </w:p>
    <w:p w:rsidR="001B7B08" w:rsidRDefault="001B7B08" w:rsidP="00C56413">
      <w:pPr>
        <w:widowControl w:val="0"/>
        <w:ind w:firstLine="709"/>
        <w:rPr>
          <w:rFonts w:eastAsiaTheme="minorHAnsi"/>
          <w:sz w:val="28"/>
          <w:szCs w:val="28"/>
          <w:lang w:eastAsia="en-US"/>
        </w:rPr>
      </w:pPr>
      <w:r w:rsidRPr="00C56413">
        <w:rPr>
          <w:rFonts w:eastAsiaTheme="minorHAnsi"/>
          <w:sz w:val="28"/>
          <w:szCs w:val="28"/>
          <w:lang w:eastAsia="en-US"/>
        </w:rPr>
        <w:t xml:space="preserve">Нефтяные скважины – класс опасности </w:t>
      </w:r>
      <w:r w:rsidRPr="00C56413">
        <w:rPr>
          <w:rFonts w:eastAsiaTheme="minorHAnsi"/>
          <w:sz w:val="28"/>
          <w:szCs w:val="28"/>
          <w:lang w:val="en-US" w:eastAsia="en-US"/>
        </w:rPr>
        <w:t>I</w:t>
      </w:r>
      <w:r w:rsidRPr="00C56413">
        <w:rPr>
          <w:rFonts w:eastAsiaTheme="minorHAnsi"/>
          <w:sz w:val="28"/>
          <w:szCs w:val="28"/>
          <w:lang w:eastAsia="en-US"/>
        </w:rPr>
        <w:t xml:space="preserve"> – 1000 м (размер СЗЗ)</w:t>
      </w:r>
    </w:p>
    <w:p w:rsidR="00C56413" w:rsidRPr="00C56413" w:rsidRDefault="00C56413" w:rsidP="00C56413">
      <w:pPr>
        <w:widowControl w:val="0"/>
        <w:ind w:firstLine="709"/>
        <w:rPr>
          <w:rFonts w:eastAsiaTheme="minorHAnsi"/>
          <w:sz w:val="28"/>
          <w:szCs w:val="28"/>
          <w:lang w:eastAsia="en-US"/>
        </w:rPr>
      </w:pPr>
    </w:p>
    <w:p w:rsidR="001B7B08" w:rsidRDefault="001B7B08" w:rsidP="00C56413">
      <w:pPr>
        <w:pStyle w:val="2"/>
        <w:keepLines w:val="0"/>
        <w:numPr>
          <w:ilvl w:val="0"/>
          <w:numId w:val="1"/>
        </w:numPr>
        <w:spacing w:before="0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_Toc18593507"/>
      <w:r w:rsidRPr="00C56413">
        <w:rPr>
          <w:rFonts w:ascii="Times New Roman" w:hAnsi="Times New Roman" w:cs="Times New Roman"/>
          <w:color w:val="000000" w:themeColor="text1"/>
          <w:sz w:val="28"/>
          <w:szCs w:val="28"/>
        </w:rPr>
        <w:t>ТЕРРИТОРИИ ОБЪЕКТОВ КУЛЬТУРНОГО НАСЛЕДИЯ</w:t>
      </w:r>
      <w:bookmarkEnd w:id="4"/>
    </w:p>
    <w:p w:rsidR="00C56413" w:rsidRPr="00C56413" w:rsidRDefault="00C56413" w:rsidP="00C56413"/>
    <w:p w:rsidR="001B7B08" w:rsidRPr="00C56413" w:rsidRDefault="001B7B08" w:rsidP="001B7B08">
      <w:pPr>
        <w:ind w:firstLine="709"/>
        <w:jc w:val="both"/>
        <w:rPr>
          <w:bCs/>
          <w:sz w:val="28"/>
          <w:szCs w:val="28"/>
        </w:rPr>
      </w:pPr>
      <w:r w:rsidRPr="00C56413">
        <w:rPr>
          <w:bCs/>
          <w:sz w:val="28"/>
          <w:szCs w:val="28"/>
        </w:rPr>
        <w:t>Н</w:t>
      </w:r>
      <w:r w:rsidRPr="00C56413">
        <w:rPr>
          <w:sz w:val="28"/>
          <w:szCs w:val="28"/>
        </w:rPr>
        <w:t xml:space="preserve">а территории МО </w:t>
      </w:r>
      <w:r w:rsidRPr="00C56413">
        <w:rPr>
          <w:color w:val="000000"/>
          <w:sz w:val="28"/>
          <w:szCs w:val="28"/>
        </w:rPr>
        <w:t>Пономар</w:t>
      </w:r>
      <w:r w:rsidR="00C56413">
        <w:rPr>
          <w:color w:val="000000"/>
          <w:sz w:val="28"/>
          <w:szCs w:val="28"/>
        </w:rPr>
        <w:t>е</w:t>
      </w:r>
      <w:r w:rsidRPr="00C56413">
        <w:rPr>
          <w:color w:val="000000"/>
          <w:sz w:val="28"/>
          <w:szCs w:val="28"/>
        </w:rPr>
        <w:t>вский сельсовет</w:t>
      </w:r>
      <w:r w:rsidRPr="00C56413">
        <w:rPr>
          <w:sz w:val="28"/>
          <w:szCs w:val="28"/>
        </w:rPr>
        <w:t xml:space="preserve"> находятся памятники археологии, являющиеся выявленными объектами культурного наследия:</w:t>
      </w:r>
      <w:r w:rsidRPr="00C56413">
        <w:rPr>
          <w:bCs/>
          <w:sz w:val="28"/>
          <w:szCs w:val="28"/>
        </w:rPr>
        <w:t xml:space="preserve"> </w:t>
      </w:r>
    </w:p>
    <w:p w:rsidR="001B7B08" w:rsidRPr="00C56413" w:rsidRDefault="001B7B08" w:rsidP="001B7B08">
      <w:pPr>
        <w:suppressAutoHyphens/>
        <w:jc w:val="both"/>
        <w:rPr>
          <w:rFonts w:eastAsia="Lucida Sans Unicode"/>
          <w:bCs/>
          <w:i/>
          <w:kern w:val="1"/>
          <w:sz w:val="28"/>
          <w:szCs w:val="28"/>
          <w:lang w:eastAsia="hi-IN" w:bidi="hi-IN"/>
        </w:rPr>
      </w:pPr>
      <w:r w:rsidRPr="00C56413">
        <w:rPr>
          <w:sz w:val="28"/>
          <w:szCs w:val="28"/>
        </w:rPr>
        <w:t xml:space="preserve">Таблица 2 Список объектов культурного наследия в МО </w:t>
      </w:r>
      <w:r w:rsidR="00C56413">
        <w:rPr>
          <w:sz w:val="28"/>
          <w:szCs w:val="28"/>
        </w:rPr>
        <w:t xml:space="preserve">Пономаревский </w:t>
      </w:r>
      <w:r w:rsidRPr="00C56413">
        <w:rPr>
          <w:sz w:val="28"/>
          <w:szCs w:val="28"/>
        </w:rPr>
        <w:t xml:space="preserve">сельсовет </w:t>
      </w:r>
      <w:r w:rsidR="00C56413">
        <w:rPr>
          <w:sz w:val="28"/>
          <w:szCs w:val="28"/>
        </w:rPr>
        <w:t>Пономаре</w:t>
      </w:r>
      <w:r w:rsidRPr="00C56413">
        <w:rPr>
          <w:sz w:val="28"/>
          <w:szCs w:val="28"/>
        </w:rPr>
        <w:t xml:space="preserve">вского района Оренбургской области </w:t>
      </w:r>
    </w:p>
    <w:p w:rsidR="001B7B08" w:rsidRPr="00C56413" w:rsidRDefault="001B7B08" w:rsidP="001B7B08">
      <w:pPr>
        <w:tabs>
          <w:tab w:val="left" w:pos="709"/>
        </w:tabs>
        <w:ind w:right="-1" w:firstLine="709"/>
        <w:contextualSpacing/>
        <w:jc w:val="both"/>
        <w:rPr>
          <w:rFonts w:eastAsia="Calibri"/>
          <w:i/>
          <w:sz w:val="28"/>
          <w:szCs w:val="28"/>
          <w:lang w:eastAsia="en-US"/>
        </w:rPr>
      </w:pPr>
    </w:p>
    <w:tbl>
      <w:tblPr>
        <w:tblW w:w="9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552"/>
        <w:gridCol w:w="1984"/>
        <w:gridCol w:w="1418"/>
        <w:gridCol w:w="2929"/>
      </w:tblGrid>
      <w:tr w:rsidR="001B7B08" w:rsidRPr="00C56413" w:rsidTr="00A9202D">
        <w:trPr>
          <w:trHeight w:val="127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B7B08" w:rsidRPr="00C56413" w:rsidRDefault="001B7B08" w:rsidP="00A9202D">
            <w:pPr>
              <w:ind w:right="-108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C56413">
              <w:rPr>
                <w:rFonts w:eastAsia="Calibri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B7B08" w:rsidRPr="00C56413" w:rsidRDefault="001B7B08" w:rsidP="00A9202D">
            <w:pPr>
              <w:ind w:right="-108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C56413">
              <w:rPr>
                <w:rFonts w:eastAsia="Calibri"/>
                <w:sz w:val="28"/>
                <w:szCs w:val="28"/>
              </w:rPr>
              <w:t>Название памятника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B7B08" w:rsidRPr="00C56413" w:rsidRDefault="001B7B08" w:rsidP="00A9202D">
            <w:pPr>
              <w:ind w:right="-108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C56413">
              <w:rPr>
                <w:rFonts w:eastAsia="Calibri"/>
                <w:sz w:val="28"/>
                <w:szCs w:val="28"/>
              </w:rPr>
              <w:t>Местоположение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B7B08" w:rsidRPr="00C56413" w:rsidRDefault="001B7B08" w:rsidP="00A9202D">
            <w:pPr>
              <w:ind w:right="-108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C56413">
              <w:rPr>
                <w:rFonts w:eastAsia="Calibri"/>
                <w:sz w:val="28"/>
                <w:szCs w:val="28"/>
              </w:rPr>
              <w:t>Датировка</w:t>
            </w: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B7B08" w:rsidRPr="00C56413" w:rsidRDefault="001B7B08" w:rsidP="00A9202D">
            <w:pPr>
              <w:ind w:right="-108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C56413">
              <w:rPr>
                <w:rFonts w:eastAsia="Calibri"/>
                <w:sz w:val="28"/>
                <w:szCs w:val="28"/>
              </w:rPr>
              <w:t>Документ о принятии на государственную охрану</w:t>
            </w:r>
          </w:p>
        </w:tc>
      </w:tr>
      <w:tr w:rsidR="001B7B08" w:rsidRPr="00C56413" w:rsidTr="00A9202D">
        <w:trPr>
          <w:trHeight w:val="138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B08" w:rsidRPr="00C56413" w:rsidRDefault="001B7B08" w:rsidP="00A9202D">
            <w:pPr>
              <w:pStyle w:val="Default"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>1.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B08" w:rsidRPr="00C56413" w:rsidRDefault="001B7B08" w:rsidP="00A9202D">
            <w:pPr>
              <w:contextualSpacing/>
              <w:jc w:val="center"/>
              <w:rPr>
                <w:sz w:val="28"/>
                <w:szCs w:val="28"/>
              </w:rPr>
            </w:pPr>
            <w:proofErr w:type="spellStart"/>
            <w:r w:rsidRPr="00C56413">
              <w:rPr>
                <w:sz w:val="28"/>
                <w:szCs w:val="28"/>
              </w:rPr>
              <w:t>Терентьевское</w:t>
            </w:r>
            <w:proofErr w:type="spellEnd"/>
            <w:r w:rsidRPr="00C56413">
              <w:rPr>
                <w:sz w:val="28"/>
                <w:szCs w:val="28"/>
              </w:rPr>
              <w:t xml:space="preserve"> поселение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413" w:rsidRDefault="001B7B08" w:rsidP="00A9202D">
            <w:pPr>
              <w:contextualSpacing/>
              <w:jc w:val="center"/>
              <w:rPr>
                <w:bCs/>
                <w:sz w:val="28"/>
                <w:szCs w:val="28"/>
                <w:lang w:eastAsia="en-US"/>
              </w:rPr>
            </w:pPr>
            <w:proofErr w:type="spellStart"/>
            <w:r w:rsidRPr="00C56413">
              <w:rPr>
                <w:bCs/>
                <w:sz w:val="28"/>
                <w:szCs w:val="28"/>
                <w:lang w:eastAsia="en-US"/>
              </w:rPr>
              <w:t>с.Терентьевка</w:t>
            </w:r>
            <w:proofErr w:type="spellEnd"/>
            <w:r w:rsidRPr="00C56413">
              <w:rPr>
                <w:bCs/>
                <w:sz w:val="28"/>
                <w:szCs w:val="28"/>
                <w:lang w:eastAsia="en-US"/>
              </w:rPr>
              <w:t>,</w:t>
            </w:r>
          </w:p>
          <w:p w:rsidR="001B7B08" w:rsidRPr="00C56413" w:rsidRDefault="001B7B08" w:rsidP="00A9202D">
            <w:pPr>
              <w:contextualSpacing/>
              <w:jc w:val="center"/>
              <w:rPr>
                <w:sz w:val="28"/>
                <w:szCs w:val="28"/>
              </w:rPr>
            </w:pPr>
            <w:r w:rsidRPr="00C56413">
              <w:rPr>
                <w:bCs/>
                <w:sz w:val="28"/>
                <w:szCs w:val="28"/>
                <w:lang w:eastAsia="en-US"/>
              </w:rPr>
              <w:t xml:space="preserve"> в 4 км. к СЗ от села.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413" w:rsidRDefault="00C56413" w:rsidP="00A9202D">
            <w:pPr>
              <w:contextualSpacing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</w:t>
            </w:r>
            <w:r w:rsidR="001B7B08" w:rsidRPr="00C56413">
              <w:rPr>
                <w:sz w:val="28"/>
                <w:szCs w:val="28"/>
              </w:rPr>
              <w:t>еизвест</w:t>
            </w:r>
            <w:proofErr w:type="spellEnd"/>
          </w:p>
          <w:p w:rsidR="001B7B08" w:rsidRPr="00C56413" w:rsidRDefault="001B7B08" w:rsidP="00A9202D">
            <w:pPr>
              <w:contextualSpacing/>
              <w:jc w:val="center"/>
              <w:rPr>
                <w:sz w:val="28"/>
                <w:szCs w:val="28"/>
              </w:rPr>
            </w:pPr>
            <w:r w:rsidRPr="00C56413">
              <w:rPr>
                <w:sz w:val="28"/>
                <w:szCs w:val="28"/>
              </w:rPr>
              <w:t>на</w:t>
            </w: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7B08" w:rsidRPr="00C56413" w:rsidRDefault="00C56413" w:rsidP="00A9202D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Постановление Законода</w:t>
            </w:r>
            <w:r w:rsidR="001B7B08" w:rsidRPr="00C56413">
              <w:rPr>
                <w:sz w:val="28"/>
                <w:szCs w:val="28"/>
                <w:lang w:eastAsia="en-US"/>
              </w:rPr>
              <w:t>тельного Собрания Оренбургской области от 06.10.1998г. №118/21-ПЗС</w:t>
            </w:r>
          </w:p>
        </w:tc>
      </w:tr>
    </w:tbl>
    <w:p w:rsidR="001B7B08" w:rsidRPr="00C56413" w:rsidRDefault="001B7B08" w:rsidP="001B7B08">
      <w:pPr>
        <w:ind w:right="-1"/>
        <w:jc w:val="both"/>
        <w:rPr>
          <w:rFonts w:eastAsia="Calibri"/>
          <w:b/>
          <w:sz w:val="28"/>
          <w:szCs w:val="28"/>
          <w:lang w:eastAsia="en-US"/>
        </w:rPr>
      </w:pPr>
    </w:p>
    <w:p w:rsidR="001B7B08" w:rsidRPr="00C56413" w:rsidRDefault="001B7B08" w:rsidP="001B7B08">
      <w:pPr>
        <w:ind w:right="-1"/>
        <w:jc w:val="both"/>
        <w:rPr>
          <w:sz w:val="28"/>
          <w:szCs w:val="28"/>
        </w:rPr>
      </w:pPr>
      <w:r w:rsidRPr="00C56413">
        <w:rPr>
          <w:sz w:val="28"/>
          <w:szCs w:val="28"/>
        </w:rPr>
        <w:t>Таблица 3 Список объектов историко-культурного наследия в МО Пономар</w:t>
      </w:r>
      <w:r w:rsidR="00C56413">
        <w:rPr>
          <w:sz w:val="28"/>
          <w:szCs w:val="28"/>
        </w:rPr>
        <w:t>е</w:t>
      </w:r>
      <w:r w:rsidRPr="00C56413">
        <w:rPr>
          <w:sz w:val="28"/>
          <w:szCs w:val="28"/>
        </w:rPr>
        <w:t>вский</w:t>
      </w:r>
      <w:r w:rsidR="00C56413">
        <w:rPr>
          <w:sz w:val="28"/>
          <w:szCs w:val="28"/>
        </w:rPr>
        <w:t xml:space="preserve"> </w:t>
      </w:r>
      <w:r w:rsidRPr="00C56413">
        <w:rPr>
          <w:sz w:val="28"/>
          <w:szCs w:val="28"/>
        </w:rPr>
        <w:t>сельсовет Пономар</w:t>
      </w:r>
      <w:r w:rsidR="00C56413">
        <w:rPr>
          <w:sz w:val="28"/>
          <w:szCs w:val="28"/>
        </w:rPr>
        <w:t>е</w:t>
      </w:r>
      <w:r w:rsidRPr="00C56413">
        <w:rPr>
          <w:sz w:val="28"/>
          <w:szCs w:val="28"/>
        </w:rPr>
        <w:t>вского района Оренбургской области</w:t>
      </w:r>
    </w:p>
    <w:p w:rsidR="001B7B08" w:rsidRPr="003C766E" w:rsidRDefault="001B7B08" w:rsidP="001B7B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 w:themeColor="text1"/>
          <w:sz w:val="28"/>
          <w:szCs w:val="28"/>
          <w:lang w:eastAsia="en-US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119"/>
        <w:gridCol w:w="2126"/>
        <w:gridCol w:w="3686"/>
      </w:tblGrid>
      <w:tr w:rsidR="001B7B08" w:rsidRPr="00C56413" w:rsidTr="00C56413">
        <w:trPr>
          <w:trHeight w:val="804"/>
        </w:trPr>
        <w:tc>
          <w:tcPr>
            <w:tcW w:w="709" w:type="dxa"/>
            <w:vAlign w:val="center"/>
          </w:tcPr>
          <w:p w:rsidR="001B7B08" w:rsidRPr="00C56413" w:rsidRDefault="001B7B08" w:rsidP="00A9202D">
            <w:pPr>
              <w:spacing w:line="20" w:lineRule="atLeast"/>
              <w:jc w:val="center"/>
              <w:rPr>
                <w:sz w:val="28"/>
                <w:szCs w:val="28"/>
                <w:lang w:eastAsia="en-US"/>
              </w:rPr>
            </w:pPr>
            <w:r w:rsidRPr="00C56413">
              <w:rPr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3119" w:type="dxa"/>
            <w:vAlign w:val="center"/>
          </w:tcPr>
          <w:p w:rsidR="001B7B08" w:rsidRPr="00C56413" w:rsidRDefault="001B7B08" w:rsidP="00A9202D">
            <w:pPr>
              <w:spacing w:line="20" w:lineRule="atLeast"/>
              <w:jc w:val="center"/>
              <w:rPr>
                <w:sz w:val="28"/>
                <w:szCs w:val="28"/>
                <w:lang w:eastAsia="en-US"/>
              </w:rPr>
            </w:pPr>
            <w:r w:rsidRPr="00C56413">
              <w:rPr>
                <w:sz w:val="28"/>
                <w:szCs w:val="28"/>
                <w:lang w:eastAsia="en-US"/>
              </w:rPr>
              <w:t>Наименование</w:t>
            </w:r>
          </w:p>
        </w:tc>
        <w:tc>
          <w:tcPr>
            <w:tcW w:w="2126" w:type="dxa"/>
            <w:vAlign w:val="center"/>
          </w:tcPr>
          <w:p w:rsidR="001B7B08" w:rsidRPr="00C56413" w:rsidRDefault="001B7B08" w:rsidP="00A9202D">
            <w:pPr>
              <w:spacing w:line="20" w:lineRule="atLeast"/>
              <w:jc w:val="center"/>
              <w:rPr>
                <w:sz w:val="28"/>
                <w:szCs w:val="28"/>
                <w:lang w:eastAsia="en-US"/>
              </w:rPr>
            </w:pPr>
            <w:r w:rsidRPr="00C56413">
              <w:rPr>
                <w:sz w:val="28"/>
                <w:szCs w:val="28"/>
                <w:lang w:eastAsia="en-US"/>
              </w:rPr>
              <w:t>Местоположение памятника</w:t>
            </w:r>
          </w:p>
        </w:tc>
        <w:tc>
          <w:tcPr>
            <w:tcW w:w="3686" w:type="dxa"/>
            <w:vAlign w:val="center"/>
          </w:tcPr>
          <w:p w:rsidR="001B7B08" w:rsidRPr="00C56413" w:rsidRDefault="001B7B08" w:rsidP="00A9202D">
            <w:pPr>
              <w:spacing w:line="20" w:lineRule="atLeast"/>
              <w:jc w:val="center"/>
              <w:rPr>
                <w:sz w:val="28"/>
                <w:szCs w:val="28"/>
                <w:lang w:eastAsia="en-US"/>
              </w:rPr>
            </w:pPr>
            <w:r w:rsidRPr="00C56413">
              <w:rPr>
                <w:sz w:val="28"/>
                <w:szCs w:val="28"/>
                <w:lang w:eastAsia="en-US"/>
              </w:rPr>
              <w:t>Документ о принятии на государственную охрану</w:t>
            </w:r>
          </w:p>
        </w:tc>
      </w:tr>
      <w:tr w:rsidR="001B7B08" w:rsidRPr="00C56413" w:rsidTr="00C56413">
        <w:trPr>
          <w:trHeight w:val="659"/>
        </w:trPr>
        <w:tc>
          <w:tcPr>
            <w:tcW w:w="709" w:type="dxa"/>
            <w:vAlign w:val="center"/>
          </w:tcPr>
          <w:p w:rsidR="001B7B08" w:rsidRPr="00C56413" w:rsidRDefault="001B7B08" w:rsidP="00A9202D">
            <w:pPr>
              <w:spacing w:before="60" w:after="60" w:line="20" w:lineRule="atLeast"/>
              <w:jc w:val="center"/>
              <w:rPr>
                <w:bCs/>
                <w:sz w:val="28"/>
                <w:szCs w:val="28"/>
                <w:lang w:eastAsia="en-US"/>
              </w:rPr>
            </w:pPr>
            <w:r w:rsidRPr="00C56413">
              <w:rPr>
                <w:bCs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119" w:type="dxa"/>
            <w:vAlign w:val="center"/>
          </w:tcPr>
          <w:p w:rsidR="001B7B08" w:rsidRPr="00C56413" w:rsidRDefault="001B7B08" w:rsidP="00A9202D">
            <w:pPr>
              <w:spacing w:before="60" w:after="60" w:line="20" w:lineRule="atLeast"/>
              <w:jc w:val="center"/>
              <w:rPr>
                <w:bCs/>
                <w:sz w:val="28"/>
                <w:szCs w:val="28"/>
                <w:lang w:eastAsia="en-US"/>
              </w:rPr>
            </w:pPr>
            <w:r w:rsidRPr="00C56413">
              <w:rPr>
                <w:bCs/>
                <w:sz w:val="28"/>
                <w:szCs w:val="28"/>
                <w:lang w:eastAsia="en-US"/>
              </w:rPr>
              <w:t>Церковь Казанской</w:t>
            </w:r>
          </w:p>
          <w:p w:rsidR="001B7B08" w:rsidRPr="00C56413" w:rsidRDefault="001B7B08" w:rsidP="00A9202D">
            <w:pPr>
              <w:spacing w:before="60" w:after="60" w:line="20" w:lineRule="atLeast"/>
              <w:jc w:val="center"/>
              <w:rPr>
                <w:bCs/>
                <w:sz w:val="28"/>
                <w:szCs w:val="28"/>
                <w:lang w:eastAsia="en-US"/>
              </w:rPr>
            </w:pPr>
            <w:r w:rsidRPr="00C56413">
              <w:rPr>
                <w:bCs/>
                <w:sz w:val="28"/>
                <w:szCs w:val="28"/>
                <w:lang w:eastAsia="en-US"/>
              </w:rPr>
              <w:t>Божьей матери 1900г.</w:t>
            </w:r>
          </w:p>
        </w:tc>
        <w:tc>
          <w:tcPr>
            <w:tcW w:w="2126" w:type="dxa"/>
            <w:vAlign w:val="center"/>
          </w:tcPr>
          <w:p w:rsidR="001B7B08" w:rsidRPr="00C56413" w:rsidRDefault="001B7B08" w:rsidP="00A9202D">
            <w:pPr>
              <w:spacing w:before="60" w:after="60" w:line="20" w:lineRule="atLeast"/>
              <w:ind w:right="-108"/>
              <w:jc w:val="center"/>
              <w:rPr>
                <w:sz w:val="28"/>
                <w:szCs w:val="28"/>
                <w:lang w:eastAsia="en-US"/>
              </w:rPr>
            </w:pPr>
            <w:r w:rsidRPr="00C56413">
              <w:rPr>
                <w:sz w:val="28"/>
                <w:szCs w:val="28"/>
                <w:lang w:eastAsia="en-US"/>
              </w:rPr>
              <w:t>Оренбургская обл.,</w:t>
            </w:r>
          </w:p>
          <w:p w:rsidR="001B7B08" w:rsidRPr="00C56413" w:rsidRDefault="001B7B08" w:rsidP="00A9202D">
            <w:pPr>
              <w:spacing w:before="60" w:after="60" w:line="20" w:lineRule="atLeast"/>
              <w:ind w:right="-108"/>
              <w:jc w:val="center"/>
              <w:rPr>
                <w:sz w:val="28"/>
                <w:szCs w:val="28"/>
                <w:lang w:eastAsia="en-US"/>
              </w:rPr>
            </w:pPr>
            <w:r w:rsidRPr="00C56413">
              <w:rPr>
                <w:sz w:val="28"/>
                <w:szCs w:val="28"/>
                <w:lang w:eastAsia="en-US"/>
              </w:rPr>
              <w:t>с. Пономаревка</w:t>
            </w:r>
          </w:p>
        </w:tc>
        <w:tc>
          <w:tcPr>
            <w:tcW w:w="3686" w:type="dxa"/>
            <w:vAlign w:val="center"/>
          </w:tcPr>
          <w:p w:rsidR="001B7B08" w:rsidRPr="00C56413" w:rsidRDefault="001B7B08" w:rsidP="00C56413">
            <w:pPr>
              <w:spacing w:before="60" w:after="60" w:line="20" w:lineRule="atLeast"/>
              <w:jc w:val="center"/>
              <w:rPr>
                <w:sz w:val="28"/>
                <w:szCs w:val="28"/>
                <w:lang w:eastAsia="en-US"/>
              </w:rPr>
            </w:pPr>
            <w:r w:rsidRPr="00C56413">
              <w:rPr>
                <w:sz w:val="28"/>
                <w:szCs w:val="28"/>
                <w:lang w:eastAsia="en-US"/>
              </w:rPr>
              <w:t>Решение исполнительного комитета Оренбургского областного совета народных депутатов № 158 от 02.07.1991г.</w:t>
            </w:r>
          </w:p>
        </w:tc>
      </w:tr>
      <w:tr w:rsidR="001B7B08" w:rsidRPr="00C56413" w:rsidTr="00C56413">
        <w:trPr>
          <w:trHeight w:val="838"/>
        </w:trPr>
        <w:tc>
          <w:tcPr>
            <w:tcW w:w="709" w:type="dxa"/>
            <w:vAlign w:val="center"/>
          </w:tcPr>
          <w:p w:rsidR="001B7B08" w:rsidRPr="00C56413" w:rsidRDefault="001B7B08" w:rsidP="00A9202D">
            <w:pPr>
              <w:spacing w:before="60" w:after="60" w:line="20" w:lineRule="atLeast"/>
              <w:jc w:val="center"/>
              <w:rPr>
                <w:bCs/>
                <w:sz w:val="28"/>
                <w:szCs w:val="28"/>
                <w:lang w:eastAsia="en-US"/>
              </w:rPr>
            </w:pPr>
            <w:r w:rsidRPr="00C56413">
              <w:rPr>
                <w:bCs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119" w:type="dxa"/>
            <w:vAlign w:val="center"/>
          </w:tcPr>
          <w:p w:rsidR="001B7B08" w:rsidRPr="00C56413" w:rsidRDefault="001B7B08" w:rsidP="00A9202D">
            <w:pPr>
              <w:spacing w:before="60" w:after="60" w:line="20" w:lineRule="atLeast"/>
              <w:jc w:val="center"/>
              <w:rPr>
                <w:bCs/>
                <w:sz w:val="28"/>
                <w:szCs w:val="28"/>
                <w:lang w:eastAsia="en-US"/>
              </w:rPr>
            </w:pPr>
            <w:r w:rsidRPr="00C56413">
              <w:rPr>
                <w:bCs/>
                <w:sz w:val="28"/>
                <w:szCs w:val="28"/>
                <w:lang w:eastAsia="en-US"/>
              </w:rPr>
              <w:t>Церковь</w:t>
            </w:r>
          </w:p>
          <w:p w:rsidR="001B7B08" w:rsidRPr="00C56413" w:rsidRDefault="001B7B08" w:rsidP="00A9202D">
            <w:pPr>
              <w:spacing w:before="60" w:after="60" w:line="20" w:lineRule="atLeast"/>
              <w:jc w:val="center"/>
              <w:rPr>
                <w:bCs/>
                <w:sz w:val="28"/>
                <w:szCs w:val="28"/>
                <w:lang w:eastAsia="en-US"/>
              </w:rPr>
            </w:pPr>
            <w:r w:rsidRPr="00C56413">
              <w:rPr>
                <w:bCs/>
                <w:sz w:val="28"/>
                <w:szCs w:val="28"/>
                <w:lang w:eastAsia="en-US"/>
              </w:rPr>
              <w:t>Николая Чудотворца 1902-1907 гг.</w:t>
            </w:r>
          </w:p>
        </w:tc>
        <w:tc>
          <w:tcPr>
            <w:tcW w:w="2126" w:type="dxa"/>
            <w:vAlign w:val="center"/>
          </w:tcPr>
          <w:p w:rsidR="001B7B08" w:rsidRPr="00C56413" w:rsidRDefault="001B7B08" w:rsidP="00A9202D">
            <w:pPr>
              <w:spacing w:before="60" w:after="60" w:line="20" w:lineRule="atLeast"/>
              <w:ind w:right="-108"/>
              <w:jc w:val="center"/>
              <w:rPr>
                <w:sz w:val="28"/>
                <w:szCs w:val="28"/>
                <w:lang w:eastAsia="en-US"/>
              </w:rPr>
            </w:pPr>
            <w:r w:rsidRPr="00C56413">
              <w:rPr>
                <w:sz w:val="28"/>
                <w:szCs w:val="28"/>
                <w:lang w:eastAsia="en-US"/>
              </w:rPr>
              <w:t>Оренбургская обл.,</w:t>
            </w:r>
          </w:p>
          <w:p w:rsidR="001B7B08" w:rsidRPr="00C56413" w:rsidRDefault="001B7B08" w:rsidP="00A9202D">
            <w:pPr>
              <w:spacing w:before="60" w:after="60" w:line="20" w:lineRule="atLeast"/>
              <w:ind w:right="-108"/>
              <w:jc w:val="center"/>
              <w:rPr>
                <w:sz w:val="28"/>
                <w:szCs w:val="28"/>
                <w:lang w:eastAsia="en-US"/>
              </w:rPr>
            </w:pPr>
            <w:r w:rsidRPr="00C56413">
              <w:rPr>
                <w:sz w:val="28"/>
                <w:szCs w:val="28"/>
                <w:lang w:eastAsia="en-US"/>
              </w:rPr>
              <w:t>с. Пономаревка</w:t>
            </w:r>
          </w:p>
        </w:tc>
        <w:tc>
          <w:tcPr>
            <w:tcW w:w="3686" w:type="dxa"/>
            <w:vAlign w:val="center"/>
          </w:tcPr>
          <w:p w:rsidR="001B7B08" w:rsidRPr="00C56413" w:rsidRDefault="001B7B08" w:rsidP="00A9202D">
            <w:pPr>
              <w:spacing w:before="60" w:after="60" w:line="20" w:lineRule="atLeast"/>
              <w:jc w:val="center"/>
              <w:rPr>
                <w:sz w:val="28"/>
                <w:szCs w:val="28"/>
                <w:lang w:eastAsia="en-US"/>
              </w:rPr>
            </w:pPr>
            <w:r w:rsidRPr="00C56413">
              <w:rPr>
                <w:sz w:val="28"/>
                <w:szCs w:val="28"/>
                <w:lang w:eastAsia="en-US"/>
              </w:rPr>
              <w:t>Решение исполнительного комитета Оренбургского областного совета народных депутатов № 158 от 02.07.1991г.</w:t>
            </w:r>
          </w:p>
          <w:p w:rsidR="001B7B08" w:rsidRPr="00C56413" w:rsidRDefault="001B7B08" w:rsidP="00A9202D">
            <w:pPr>
              <w:spacing w:before="60" w:after="60" w:line="20" w:lineRule="atLeast"/>
              <w:jc w:val="center"/>
              <w:rPr>
                <w:sz w:val="28"/>
                <w:szCs w:val="28"/>
                <w:lang w:eastAsia="en-US"/>
              </w:rPr>
            </w:pPr>
            <w:r w:rsidRPr="00C56413">
              <w:rPr>
                <w:sz w:val="28"/>
                <w:szCs w:val="28"/>
                <w:lang w:eastAsia="en-US"/>
              </w:rPr>
              <w:t xml:space="preserve">Постановление </w:t>
            </w:r>
            <w:proofErr w:type="spellStart"/>
            <w:r w:rsidRPr="00C56413">
              <w:rPr>
                <w:sz w:val="28"/>
                <w:szCs w:val="28"/>
                <w:lang w:eastAsia="en-US"/>
              </w:rPr>
              <w:t>Законода</w:t>
            </w:r>
            <w:proofErr w:type="spellEnd"/>
            <w:r w:rsidRPr="00C56413">
              <w:rPr>
                <w:sz w:val="28"/>
                <w:szCs w:val="28"/>
                <w:lang w:eastAsia="en-US"/>
              </w:rPr>
              <w:t>-тельного Собрания Оренбургской области от 06.10.1998г. №118/21</w:t>
            </w:r>
          </w:p>
        </w:tc>
      </w:tr>
      <w:tr w:rsidR="00C56413" w:rsidRPr="00C56413" w:rsidTr="00C56413">
        <w:trPr>
          <w:trHeight w:val="838"/>
        </w:trPr>
        <w:tc>
          <w:tcPr>
            <w:tcW w:w="709" w:type="dxa"/>
            <w:vAlign w:val="center"/>
          </w:tcPr>
          <w:p w:rsidR="00C56413" w:rsidRPr="00C56413" w:rsidRDefault="00C56413" w:rsidP="00C56413">
            <w:pPr>
              <w:spacing w:before="60" w:after="60" w:line="20" w:lineRule="atLeast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119" w:type="dxa"/>
            <w:vAlign w:val="center"/>
          </w:tcPr>
          <w:p w:rsidR="00C56413" w:rsidRPr="00C56413" w:rsidRDefault="00C56413" w:rsidP="00C56413">
            <w:pPr>
              <w:spacing w:before="60" w:after="60" w:line="20" w:lineRule="atLeast"/>
              <w:jc w:val="center"/>
              <w:rPr>
                <w:bCs/>
                <w:sz w:val="28"/>
                <w:szCs w:val="28"/>
                <w:lang w:eastAsia="en-US"/>
              </w:rPr>
            </w:pPr>
            <w:r w:rsidRPr="00C56413">
              <w:rPr>
                <w:sz w:val="28"/>
                <w:szCs w:val="28"/>
                <w:lang w:eastAsia="en-US"/>
              </w:rPr>
              <w:t>Дом, где в 1919г. размещался штаб 1-й революционной Армии под командованием Гая Дмитриевича Гая</w:t>
            </w:r>
          </w:p>
        </w:tc>
        <w:tc>
          <w:tcPr>
            <w:tcW w:w="2126" w:type="dxa"/>
            <w:vAlign w:val="center"/>
          </w:tcPr>
          <w:p w:rsidR="00C56413" w:rsidRPr="00C56413" w:rsidRDefault="00C56413" w:rsidP="00C56413">
            <w:pPr>
              <w:spacing w:before="60" w:after="60"/>
              <w:ind w:right="-108"/>
              <w:jc w:val="center"/>
              <w:rPr>
                <w:sz w:val="28"/>
                <w:szCs w:val="28"/>
                <w:lang w:eastAsia="en-US"/>
              </w:rPr>
            </w:pPr>
            <w:r w:rsidRPr="00C56413">
              <w:rPr>
                <w:sz w:val="28"/>
                <w:szCs w:val="28"/>
                <w:lang w:eastAsia="en-US"/>
              </w:rPr>
              <w:t>Оренбургская обл.,</w:t>
            </w:r>
          </w:p>
          <w:p w:rsidR="00C56413" w:rsidRPr="00C56413" w:rsidRDefault="00C56413" w:rsidP="00C56413">
            <w:pPr>
              <w:spacing w:before="60" w:after="60"/>
              <w:ind w:right="-108"/>
              <w:jc w:val="center"/>
              <w:rPr>
                <w:sz w:val="28"/>
                <w:szCs w:val="28"/>
                <w:lang w:eastAsia="en-US"/>
              </w:rPr>
            </w:pPr>
            <w:r w:rsidRPr="00C56413">
              <w:rPr>
                <w:sz w:val="28"/>
                <w:szCs w:val="28"/>
                <w:lang w:eastAsia="en-US"/>
              </w:rPr>
              <w:t>с. Пономаревка, ул. Коммунистическая 77</w:t>
            </w:r>
          </w:p>
        </w:tc>
        <w:tc>
          <w:tcPr>
            <w:tcW w:w="3686" w:type="dxa"/>
            <w:vAlign w:val="center"/>
          </w:tcPr>
          <w:p w:rsidR="00C56413" w:rsidRPr="00C56413" w:rsidRDefault="00C56413" w:rsidP="00C56413">
            <w:pPr>
              <w:spacing w:before="60" w:after="60" w:line="20" w:lineRule="atLeast"/>
              <w:jc w:val="center"/>
              <w:rPr>
                <w:sz w:val="28"/>
                <w:szCs w:val="28"/>
                <w:lang w:eastAsia="en-US"/>
              </w:rPr>
            </w:pPr>
            <w:r w:rsidRPr="00C56413">
              <w:rPr>
                <w:sz w:val="28"/>
                <w:szCs w:val="28"/>
                <w:lang w:eastAsia="en-US"/>
              </w:rPr>
              <w:t>Решение исполнительного комитета Оренбургского областного совета народных депутатов № 179 от 13.05.1987г.</w:t>
            </w:r>
          </w:p>
        </w:tc>
      </w:tr>
      <w:tr w:rsidR="003C766E" w:rsidRPr="00C56413" w:rsidTr="00C56413">
        <w:trPr>
          <w:trHeight w:val="838"/>
        </w:trPr>
        <w:tc>
          <w:tcPr>
            <w:tcW w:w="709" w:type="dxa"/>
            <w:vAlign w:val="center"/>
          </w:tcPr>
          <w:p w:rsidR="003C766E" w:rsidRDefault="003C766E" w:rsidP="00C56413">
            <w:pPr>
              <w:spacing w:before="60" w:after="60" w:line="20" w:lineRule="atLeast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119" w:type="dxa"/>
            <w:vAlign w:val="center"/>
          </w:tcPr>
          <w:p w:rsidR="003C766E" w:rsidRPr="00C56413" w:rsidRDefault="003C766E" w:rsidP="00C56413">
            <w:pPr>
              <w:spacing w:before="60" w:after="60" w:line="20" w:lineRule="atLeast"/>
              <w:jc w:val="center"/>
              <w:rPr>
                <w:sz w:val="28"/>
                <w:szCs w:val="28"/>
                <w:lang w:eastAsia="en-US"/>
              </w:rPr>
            </w:pPr>
            <w:r w:rsidRPr="00C56413">
              <w:rPr>
                <w:bCs/>
                <w:sz w:val="28"/>
                <w:szCs w:val="28"/>
                <w:lang w:eastAsia="en-US"/>
              </w:rPr>
              <w:t xml:space="preserve">Могила </w:t>
            </w:r>
            <w:proofErr w:type="spellStart"/>
            <w:r w:rsidRPr="00C56413">
              <w:rPr>
                <w:bCs/>
                <w:sz w:val="28"/>
                <w:szCs w:val="28"/>
                <w:lang w:eastAsia="en-US"/>
              </w:rPr>
              <w:t>Бундина</w:t>
            </w:r>
            <w:proofErr w:type="spellEnd"/>
            <w:r w:rsidRPr="00C56413">
              <w:rPr>
                <w:bCs/>
                <w:sz w:val="28"/>
                <w:szCs w:val="28"/>
                <w:lang w:eastAsia="en-US"/>
              </w:rPr>
              <w:t xml:space="preserve"> П.Т., 1884-1928гг. - заместителя председателя Волжского исполкома, </w:t>
            </w:r>
            <w:r w:rsidRPr="00C56413">
              <w:rPr>
                <w:bCs/>
                <w:sz w:val="28"/>
                <w:szCs w:val="28"/>
                <w:lang w:eastAsia="en-US"/>
              </w:rPr>
              <w:lastRenderedPageBreak/>
              <w:t>делегата губернского съезда Советов</w:t>
            </w:r>
          </w:p>
        </w:tc>
        <w:tc>
          <w:tcPr>
            <w:tcW w:w="2126" w:type="dxa"/>
            <w:vAlign w:val="center"/>
          </w:tcPr>
          <w:p w:rsidR="003C766E" w:rsidRPr="00C56413" w:rsidRDefault="003C766E" w:rsidP="003C766E">
            <w:pPr>
              <w:spacing w:before="60" w:after="60" w:line="20" w:lineRule="atLeast"/>
              <w:ind w:right="-108"/>
              <w:jc w:val="center"/>
              <w:rPr>
                <w:sz w:val="28"/>
                <w:szCs w:val="28"/>
                <w:lang w:eastAsia="en-US"/>
              </w:rPr>
            </w:pPr>
            <w:r w:rsidRPr="00C56413">
              <w:rPr>
                <w:sz w:val="28"/>
                <w:szCs w:val="28"/>
                <w:lang w:eastAsia="en-US"/>
              </w:rPr>
              <w:lastRenderedPageBreak/>
              <w:t>Оренбургская обл.,</w:t>
            </w:r>
          </w:p>
          <w:p w:rsidR="003C766E" w:rsidRPr="00C56413" w:rsidRDefault="003C766E" w:rsidP="003C766E">
            <w:pPr>
              <w:spacing w:before="60" w:after="60"/>
              <w:ind w:right="-108"/>
              <w:jc w:val="center"/>
              <w:rPr>
                <w:sz w:val="28"/>
                <w:szCs w:val="28"/>
                <w:lang w:eastAsia="en-US"/>
              </w:rPr>
            </w:pPr>
            <w:r w:rsidRPr="00C56413">
              <w:rPr>
                <w:sz w:val="28"/>
                <w:szCs w:val="28"/>
                <w:lang w:eastAsia="en-US"/>
              </w:rPr>
              <w:t>с. Пономаревка, на участке дома пионеров</w:t>
            </w:r>
          </w:p>
        </w:tc>
        <w:tc>
          <w:tcPr>
            <w:tcW w:w="3686" w:type="dxa"/>
            <w:vAlign w:val="center"/>
          </w:tcPr>
          <w:p w:rsidR="003C766E" w:rsidRPr="00C56413" w:rsidRDefault="003C766E" w:rsidP="003C766E">
            <w:pPr>
              <w:spacing w:before="60" w:after="60" w:line="20" w:lineRule="atLeast"/>
              <w:jc w:val="center"/>
              <w:rPr>
                <w:sz w:val="28"/>
                <w:szCs w:val="28"/>
                <w:lang w:eastAsia="en-US"/>
              </w:rPr>
            </w:pPr>
            <w:r w:rsidRPr="00C56413">
              <w:rPr>
                <w:sz w:val="28"/>
                <w:szCs w:val="28"/>
                <w:lang w:eastAsia="en-US"/>
              </w:rPr>
              <w:t>Решение исполнительного комитета Оренбургского областного совета народных депутатов № 179 от 13.05.1987г.</w:t>
            </w:r>
          </w:p>
          <w:p w:rsidR="003C766E" w:rsidRPr="00C56413" w:rsidRDefault="003C766E" w:rsidP="00C56413">
            <w:pPr>
              <w:spacing w:before="60" w:after="60" w:line="20" w:lineRule="atLeast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3C766E" w:rsidRPr="00C56413" w:rsidTr="00C56413">
        <w:trPr>
          <w:trHeight w:val="838"/>
        </w:trPr>
        <w:tc>
          <w:tcPr>
            <w:tcW w:w="709" w:type="dxa"/>
            <w:vAlign w:val="center"/>
          </w:tcPr>
          <w:p w:rsidR="003C766E" w:rsidRDefault="003C766E" w:rsidP="00C56413">
            <w:pPr>
              <w:spacing w:before="60" w:after="60" w:line="20" w:lineRule="atLeast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lastRenderedPageBreak/>
              <w:t>5.</w:t>
            </w:r>
          </w:p>
        </w:tc>
        <w:tc>
          <w:tcPr>
            <w:tcW w:w="3119" w:type="dxa"/>
            <w:vAlign w:val="center"/>
          </w:tcPr>
          <w:p w:rsidR="003C766E" w:rsidRPr="00C56413" w:rsidRDefault="003C766E" w:rsidP="00C56413">
            <w:pPr>
              <w:spacing w:before="60" w:after="60" w:line="20" w:lineRule="atLeast"/>
              <w:jc w:val="center"/>
              <w:rPr>
                <w:bCs/>
                <w:sz w:val="28"/>
                <w:szCs w:val="28"/>
                <w:lang w:eastAsia="en-US"/>
              </w:rPr>
            </w:pPr>
            <w:r w:rsidRPr="00C56413">
              <w:rPr>
                <w:bCs/>
                <w:sz w:val="28"/>
                <w:szCs w:val="28"/>
                <w:lang w:eastAsia="en-US"/>
              </w:rPr>
              <w:t>Братская мог</w:t>
            </w:r>
            <w:r>
              <w:rPr>
                <w:bCs/>
                <w:sz w:val="28"/>
                <w:szCs w:val="28"/>
                <w:lang w:eastAsia="en-US"/>
              </w:rPr>
              <w:t xml:space="preserve">ила </w:t>
            </w:r>
            <w:proofErr w:type="spellStart"/>
            <w:r>
              <w:rPr>
                <w:bCs/>
                <w:sz w:val="28"/>
                <w:szCs w:val="28"/>
                <w:lang w:eastAsia="en-US"/>
              </w:rPr>
              <w:t>участ-ников</w:t>
            </w:r>
            <w:proofErr w:type="spellEnd"/>
            <w:r>
              <w:rPr>
                <w:bCs/>
                <w:sz w:val="28"/>
                <w:szCs w:val="28"/>
                <w:lang w:eastAsia="en-US"/>
              </w:rPr>
              <w:t xml:space="preserve"> Великой Октябрь</w:t>
            </w:r>
            <w:r w:rsidRPr="00C56413">
              <w:rPr>
                <w:bCs/>
                <w:sz w:val="28"/>
                <w:szCs w:val="28"/>
                <w:lang w:eastAsia="en-US"/>
              </w:rPr>
              <w:t>ской социалистической революции и гражданской войны</w:t>
            </w:r>
          </w:p>
        </w:tc>
        <w:tc>
          <w:tcPr>
            <w:tcW w:w="2126" w:type="dxa"/>
            <w:vAlign w:val="center"/>
          </w:tcPr>
          <w:p w:rsidR="003C766E" w:rsidRPr="00C56413" w:rsidRDefault="003C766E" w:rsidP="003C766E">
            <w:pPr>
              <w:spacing w:before="60" w:after="60" w:line="20" w:lineRule="atLeast"/>
              <w:ind w:right="-108"/>
              <w:jc w:val="center"/>
              <w:rPr>
                <w:sz w:val="28"/>
                <w:szCs w:val="28"/>
                <w:lang w:eastAsia="en-US"/>
              </w:rPr>
            </w:pPr>
            <w:r w:rsidRPr="00C56413">
              <w:rPr>
                <w:sz w:val="28"/>
                <w:szCs w:val="28"/>
                <w:lang w:eastAsia="en-US"/>
              </w:rPr>
              <w:t>Оренбургская обл.,</w:t>
            </w:r>
          </w:p>
          <w:p w:rsidR="003C766E" w:rsidRPr="00C56413" w:rsidRDefault="003C766E" w:rsidP="003C766E">
            <w:pPr>
              <w:spacing w:before="60" w:after="60" w:line="20" w:lineRule="atLeast"/>
              <w:ind w:right="-108"/>
              <w:jc w:val="center"/>
              <w:rPr>
                <w:sz w:val="28"/>
                <w:szCs w:val="28"/>
                <w:lang w:eastAsia="en-US"/>
              </w:rPr>
            </w:pPr>
            <w:r w:rsidRPr="00C56413">
              <w:rPr>
                <w:sz w:val="28"/>
                <w:szCs w:val="28"/>
                <w:lang w:eastAsia="en-US"/>
              </w:rPr>
              <w:t>с. Пономаревка</w:t>
            </w:r>
          </w:p>
        </w:tc>
        <w:tc>
          <w:tcPr>
            <w:tcW w:w="3686" w:type="dxa"/>
            <w:vAlign w:val="center"/>
          </w:tcPr>
          <w:p w:rsidR="003C766E" w:rsidRPr="00C56413" w:rsidRDefault="003C766E" w:rsidP="003C766E">
            <w:pPr>
              <w:spacing w:before="60" w:after="60" w:line="20" w:lineRule="atLeast"/>
              <w:jc w:val="center"/>
              <w:rPr>
                <w:sz w:val="28"/>
                <w:szCs w:val="28"/>
                <w:lang w:eastAsia="en-US"/>
              </w:rPr>
            </w:pPr>
            <w:r w:rsidRPr="00C56413">
              <w:rPr>
                <w:sz w:val="28"/>
                <w:szCs w:val="28"/>
                <w:lang w:eastAsia="en-US"/>
              </w:rPr>
              <w:t>Решение исполнительного комитета Оренбургского областного совета народных депутатов № 179 от 13.05.1987г.</w:t>
            </w:r>
          </w:p>
          <w:p w:rsidR="003C766E" w:rsidRPr="00C56413" w:rsidRDefault="003C766E" w:rsidP="003C766E">
            <w:pPr>
              <w:spacing w:before="60" w:after="60" w:line="20" w:lineRule="atLeast"/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1B7B08" w:rsidRPr="00C56413" w:rsidRDefault="001B7B08" w:rsidP="001B7B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  <w:lang w:eastAsia="en-US"/>
        </w:rPr>
      </w:pPr>
    </w:p>
    <w:p w:rsidR="003C766E" w:rsidRPr="00C56413" w:rsidRDefault="001B7B08" w:rsidP="003C766E">
      <w:pPr>
        <w:ind w:firstLine="709"/>
        <w:contextualSpacing/>
        <w:jc w:val="both"/>
        <w:rPr>
          <w:rFonts w:eastAsia="Lucida Sans Unicode"/>
          <w:kern w:val="1"/>
          <w:sz w:val="28"/>
          <w:szCs w:val="28"/>
          <w:lang w:eastAsia="hi-IN" w:bidi="hi-IN"/>
        </w:rPr>
      </w:pPr>
      <w:r w:rsidRPr="00C56413">
        <w:rPr>
          <w:rFonts w:eastAsia="Lucida Sans Unicode"/>
          <w:kern w:val="1"/>
          <w:sz w:val="28"/>
          <w:szCs w:val="28"/>
          <w:lang w:eastAsia="hi-IN" w:bidi="hi-IN"/>
        </w:rPr>
        <w:t xml:space="preserve">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законами, законами субъекта Российской Федерации и нормативными правовыми актами органов местного самоуправления.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охраны, режимами использования земель и градостроительными регламентами в границах данных зон все виды проектных, землеустроительных, земляных, строительных, мелиоративных, хозяйственных и иных работ на землях, примыкающих к объектам культурного наследия, градостроительная документация по размещению объектов капитального строительства, подлежат согласованию с государственным органом охраны объектов культурного наследия Оренбургской области. В целях сохранения памятников археологии от разрушения в ходе хозяйственной деятельности в соответствии со статьями 30 Федерального закона от 25.06.2002 №73-ФЗ «Об объектах культурного наследия (памятниках истории и культуры) народов Российской Федерации» земельные участки, подлежащие </w:t>
      </w:r>
      <w:proofErr w:type="gramStart"/>
      <w:r w:rsidRPr="00C56413">
        <w:rPr>
          <w:rFonts w:eastAsia="Lucida Sans Unicode"/>
          <w:kern w:val="1"/>
          <w:sz w:val="28"/>
          <w:szCs w:val="28"/>
          <w:lang w:eastAsia="hi-IN" w:bidi="hi-IN"/>
        </w:rPr>
        <w:t>хозяйственному освоению</w:t>
      </w:r>
      <w:proofErr w:type="gramEnd"/>
      <w:r w:rsidRPr="00C56413">
        <w:rPr>
          <w:rFonts w:eastAsia="Lucida Sans Unicode"/>
          <w:kern w:val="1"/>
          <w:sz w:val="28"/>
          <w:szCs w:val="28"/>
          <w:lang w:eastAsia="hi-IN" w:bidi="hi-IN"/>
        </w:rPr>
        <w:t xml:space="preserve"> являются объектами историко-культурной экспертизы.</w:t>
      </w:r>
    </w:p>
    <w:p w:rsidR="001B7B08" w:rsidRPr="003C766E" w:rsidRDefault="001B7B08" w:rsidP="003C766E">
      <w:pPr>
        <w:ind w:firstLine="709"/>
        <w:jc w:val="both"/>
        <w:rPr>
          <w:sz w:val="28"/>
          <w:szCs w:val="28"/>
        </w:rPr>
      </w:pPr>
      <w:r w:rsidRPr="003C766E">
        <w:rPr>
          <w:sz w:val="28"/>
          <w:szCs w:val="28"/>
        </w:rPr>
        <w:t>В связи с этим при оформлении собственности на земельные участки и (или) землеотводах заявителю необходимо обращаться в Госорган с целью проведения историко-культурной экспертизы земельного участка и выявления памятников археологии, либо отсутствия таковых.</w:t>
      </w:r>
    </w:p>
    <w:p w:rsidR="001B7B08" w:rsidRPr="00C56413" w:rsidRDefault="001B7B08" w:rsidP="001B7B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56413">
        <w:rPr>
          <w:sz w:val="28"/>
          <w:szCs w:val="28"/>
        </w:rPr>
        <w:t>Относительно объектов культурного наследия на территории</w:t>
      </w:r>
      <w:r w:rsidRPr="00C56413">
        <w:rPr>
          <w:bCs/>
          <w:sz w:val="28"/>
          <w:szCs w:val="28"/>
        </w:rPr>
        <w:t xml:space="preserve"> муниципального образования</w:t>
      </w:r>
      <w:r w:rsidRPr="00C56413">
        <w:rPr>
          <w:sz w:val="28"/>
          <w:szCs w:val="28"/>
        </w:rPr>
        <w:t xml:space="preserve"> </w:t>
      </w:r>
      <w:r w:rsidRPr="00C56413">
        <w:rPr>
          <w:color w:val="000000"/>
          <w:sz w:val="28"/>
          <w:szCs w:val="28"/>
        </w:rPr>
        <w:t>Пономар</w:t>
      </w:r>
      <w:r w:rsidR="003C766E">
        <w:rPr>
          <w:color w:val="000000"/>
          <w:sz w:val="28"/>
          <w:szCs w:val="28"/>
        </w:rPr>
        <w:t>е</w:t>
      </w:r>
      <w:r w:rsidRPr="00C56413">
        <w:rPr>
          <w:color w:val="000000"/>
          <w:sz w:val="28"/>
          <w:szCs w:val="28"/>
        </w:rPr>
        <w:t>вский сельсовет</w:t>
      </w:r>
      <w:r w:rsidRPr="00C56413">
        <w:rPr>
          <w:sz w:val="28"/>
          <w:szCs w:val="28"/>
        </w:rPr>
        <w:t xml:space="preserve"> необходимо проведение следующих мероприятий: </w:t>
      </w:r>
    </w:p>
    <w:p w:rsidR="001B7B08" w:rsidRPr="00C56413" w:rsidRDefault="001B7B08" w:rsidP="001B7B08">
      <w:pPr>
        <w:numPr>
          <w:ilvl w:val="0"/>
          <w:numId w:val="2"/>
        </w:numPr>
        <w:tabs>
          <w:tab w:val="left" w:pos="993"/>
        </w:tabs>
        <w:suppressAutoHyphens/>
        <w:ind w:left="0" w:firstLine="709"/>
        <w:jc w:val="both"/>
        <w:rPr>
          <w:rFonts w:eastAsia="Lucida Sans Unicode"/>
          <w:kern w:val="1"/>
          <w:sz w:val="28"/>
          <w:szCs w:val="28"/>
          <w:lang w:eastAsia="hi-IN" w:bidi="hi-IN"/>
        </w:rPr>
      </w:pPr>
      <w:r w:rsidRPr="00C56413">
        <w:rPr>
          <w:rFonts w:eastAsia="Lucida Sans Unicode"/>
          <w:kern w:val="1"/>
          <w:sz w:val="28"/>
          <w:szCs w:val="28"/>
          <w:lang w:eastAsia="hi-IN" w:bidi="hi-IN"/>
        </w:rPr>
        <w:t>разработать проекты зон охраны объектов культурного наследия с установлением соответствующих зон охраны, режимами использования земель и градостроительными регламентами в границах таких зон;</w:t>
      </w:r>
    </w:p>
    <w:p w:rsidR="001B7B08" w:rsidRPr="00C56413" w:rsidRDefault="001B7B08" w:rsidP="001B7B08">
      <w:pPr>
        <w:jc w:val="both"/>
        <w:rPr>
          <w:sz w:val="28"/>
          <w:szCs w:val="28"/>
        </w:rPr>
      </w:pPr>
      <w:r w:rsidRPr="00C56413">
        <w:rPr>
          <w:rFonts w:eastAsia="Lucida Sans Unicode"/>
          <w:kern w:val="1"/>
          <w:sz w:val="28"/>
          <w:szCs w:val="28"/>
          <w:lang w:eastAsia="hi-IN" w:bidi="hi-IN"/>
        </w:rPr>
        <w:t>при разработке градостроительной документации территории муниципального образования Пономар</w:t>
      </w:r>
      <w:r w:rsidR="003C766E">
        <w:rPr>
          <w:rFonts w:eastAsia="Lucida Sans Unicode"/>
          <w:kern w:val="1"/>
          <w:sz w:val="28"/>
          <w:szCs w:val="28"/>
          <w:lang w:eastAsia="hi-IN" w:bidi="hi-IN"/>
        </w:rPr>
        <w:t>е</w:t>
      </w:r>
      <w:r w:rsidRPr="00C56413">
        <w:rPr>
          <w:rFonts w:eastAsia="Lucida Sans Unicode"/>
          <w:kern w:val="1"/>
          <w:sz w:val="28"/>
          <w:szCs w:val="28"/>
          <w:lang w:eastAsia="hi-IN" w:bidi="hi-IN"/>
        </w:rPr>
        <w:t>вский</w:t>
      </w:r>
      <w:r w:rsidRPr="00C56413">
        <w:rPr>
          <w:rFonts w:eastAsia="Lucida Sans Unicode"/>
          <w:color w:val="000000"/>
          <w:kern w:val="1"/>
          <w:sz w:val="28"/>
          <w:szCs w:val="28"/>
          <w:lang w:eastAsia="hi-IN" w:bidi="hi-IN"/>
        </w:rPr>
        <w:t xml:space="preserve"> сельсовет</w:t>
      </w:r>
      <w:r w:rsidRPr="00C56413">
        <w:rPr>
          <w:rFonts w:eastAsia="Lucida Sans Unicode"/>
          <w:kern w:val="1"/>
          <w:sz w:val="28"/>
          <w:szCs w:val="28"/>
          <w:lang w:eastAsia="hi-IN" w:bidi="hi-IN"/>
        </w:rPr>
        <w:t xml:space="preserve">, необходимо учитывать ограничения использования земельных участков и объектов </w:t>
      </w:r>
      <w:r w:rsidRPr="00C56413">
        <w:rPr>
          <w:rFonts w:eastAsia="Lucida Sans Unicode"/>
          <w:kern w:val="1"/>
          <w:sz w:val="28"/>
          <w:szCs w:val="28"/>
          <w:lang w:eastAsia="hi-IN" w:bidi="hi-IN"/>
        </w:rPr>
        <w:lastRenderedPageBreak/>
        <w:t>капитального строительства, расположенных в границах зон охраны объектов культурного наследия, в соответствии с законодательством Российской Федерации об охране объектов культурного наследия.</w:t>
      </w:r>
    </w:p>
    <w:p w:rsidR="001B7B08" w:rsidRPr="00C56413" w:rsidRDefault="001B7B08" w:rsidP="001B7B08">
      <w:pPr>
        <w:pStyle w:val="2"/>
        <w:keepLines w:val="0"/>
        <w:numPr>
          <w:ilvl w:val="0"/>
          <w:numId w:val="1"/>
        </w:numPr>
        <w:spacing w:before="240" w:after="60" w:line="276" w:lineRule="auto"/>
        <w:ind w:left="0" w:hanging="11"/>
        <w:rPr>
          <w:rFonts w:ascii="Times New Roman" w:hAnsi="Times New Roman" w:cs="Times New Roman"/>
          <w:sz w:val="28"/>
          <w:szCs w:val="28"/>
        </w:rPr>
      </w:pPr>
      <w:bookmarkStart w:id="5" w:name="_Toc18593508"/>
      <w:r w:rsidRPr="003C766E">
        <w:rPr>
          <w:rFonts w:ascii="Times New Roman" w:hAnsi="Times New Roman" w:cs="Times New Roman"/>
          <w:color w:val="000000" w:themeColor="text1"/>
          <w:sz w:val="28"/>
          <w:szCs w:val="28"/>
        </w:rPr>
        <w:t>ОСОБО ОХРАНЯЕМЫЕ ПРИРОДНЫЕ ТЕРРИТОРИИ</w:t>
      </w:r>
      <w:bookmarkEnd w:id="5"/>
    </w:p>
    <w:p w:rsidR="001B7B08" w:rsidRPr="00C56413" w:rsidRDefault="001B7B08" w:rsidP="003C766E">
      <w:pPr>
        <w:ind w:firstLine="709"/>
        <w:contextualSpacing/>
        <w:jc w:val="both"/>
        <w:rPr>
          <w:rFonts w:eastAsia="Lucida Sans Unicode"/>
          <w:kern w:val="1"/>
          <w:sz w:val="28"/>
          <w:szCs w:val="28"/>
          <w:lang w:eastAsia="hi-IN" w:bidi="hi-IN"/>
        </w:rPr>
      </w:pPr>
      <w:r w:rsidRPr="00C56413">
        <w:rPr>
          <w:rFonts w:eastAsia="Lucida Sans Unicode"/>
          <w:kern w:val="1"/>
          <w:sz w:val="28"/>
          <w:szCs w:val="28"/>
          <w:lang w:eastAsia="hi-IN" w:bidi="hi-IN"/>
        </w:rPr>
        <w:t xml:space="preserve">Особо охраняемых природных территорий федерального значения в границах МО </w:t>
      </w:r>
      <w:r w:rsidR="003C766E">
        <w:rPr>
          <w:rFonts w:eastAsia="Lucida Sans Unicode"/>
          <w:kern w:val="1"/>
          <w:sz w:val="28"/>
          <w:szCs w:val="28"/>
          <w:lang w:eastAsia="hi-IN" w:bidi="hi-IN"/>
        </w:rPr>
        <w:t>Пономаре</w:t>
      </w:r>
      <w:r w:rsidRPr="00C56413">
        <w:rPr>
          <w:rFonts w:eastAsia="Lucida Sans Unicode"/>
          <w:kern w:val="1"/>
          <w:sz w:val="28"/>
          <w:szCs w:val="28"/>
          <w:lang w:eastAsia="hi-IN" w:bidi="hi-IN"/>
        </w:rPr>
        <w:t>вский сельсовет нет.</w:t>
      </w:r>
    </w:p>
    <w:p w:rsidR="001B7B08" w:rsidRPr="00C56413" w:rsidRDefault="001B7B08" w:rsidP="003C766E">
      <w:pPr>
        <w:widowControl w:val="0"/>
        <w:ind w:firstLine="851"/>
        <w:jc w:val="both"/>
        <w:rPr>
          <w:sz w:val="28"/>
          <w:szCs w:val="28"/>
        </w:rPr>
      </w:pPr>
      <w:r w:rsidRPr="00C56413">
        <w:rPr>
          <w:sz w:val="28"/>
          <w:szCs w:val="28"/>
        </w:rPr>
        <w:t>Согласно Постановления Правительства Оренбургской области</w:t>
      </w:r>
      <w:r w:rsidRPr="00C56413">
        <w:rPr>
          <w:color w:val="000000"/>
          <w:sz w:val="28"/>
          <w:szCs w:val="28"/>
        </w:rPr>
        <w:t xml:space="preserve"> от 25.02.2015 №121-п «О памятниках природы областного значения Оренбургской области» на территории</w:t>
      </w:r>
      <w:r w:rsidRPr="00C56413">
        <w:rPr>
          <w:sz w:val="28"/>
          <w:szCs w:val="28"/>
        </w:rPr>
        <w:t xml:space="preserve"> МО Пономар</w:t>
      </w:r>
      <w:r w:rsidR="003C766E">
        <w:rPr>
          <w:sz w:val="28"/>
          <w:szCs w:val="28"/>
        </w:rPr>
        <w:t>е</w:t>
      </w:r>
      <w:r w:rsidRPr="00C56413">
        <w:rPr>
          <w:sz w:val="28"/>
          <w:szCs w:val="28"/>
        </w:rPr>
        <w:t>вский сельсовет находятся памятник природы</w:t>
      </w:r>
      <w:r w:rsidRPr="00C56413">
        <w:rPr>
          <w:color w:val="000000"/>
          <w:sz w:val="28"/>
          <w:szCs w:val="28"/>
        </w:rPr>
        <w:t xml:space="preserve"> </w:t>
      </w:r>
      <w:r w:rsidRPr="00C56413">
        <w:rPr>
          <w:sz w:val="28"/>
          <w:szCs w:val="28"/>
        </w:rPr>
        <w:t>областного значения.</w:t>
      </w:r>
    </w:p>
    <w:p w:rsidR="001B7B08" w:rsidRPr="00C56413" w:rsidRDefault="001B7B08" w:rsidP="003C766E">
      <w:pPr>
        <w:ind w:firstLine="425"/>
        <w:jc w:val="both"/>
        <w:rPr>
          <w:b/>
          <w:i/>
          <w:sz w:val="28"/>
          <w:szCs w:val="28"/>
        </w:rPr>
      </w:pPr>
    </w:p>
    <w:p w:rsidR="001B7B08" w:rsidRPr="00C56413" w:rsidRDefault="001B7B08" w:rsidP="001B7B08">
      <w:pPr>
        <w:ind w:left="142" w:firstLine="425"/>
        <w:jc w:val="both"/>
        <w:rPr>
          <w:sz w:val="28"/>
          <w:szCs w:val="28"/>
        </w:rPr>
      </w:pPr>
      <w:r w:rsidRPr="00C56413">
        <w:rPr>
          <w:sz w:val="28"/>
          <w:szCs w:val="28"/>
        </w:rPr>
        <w:t>Таблица 3 Список памятников природы регионального значения в МО Пономар</w:t>
      </w:r>
      <w:r w:rsidR="003C766E">
        <w:rPr>
          <w:sz w:val="28"/>
          <w:szCs w:val="28"/>
        </w:rPr>
        <w:t>е</w:t>
      </w:r>
      <w:r w:rsidRPr="00C56413">
        <w:rPr>
          <w:sz w:val="28"/>
          <w:szCs w:val="28"/>
        </w:rPr>
        <w:t>вский сельсовет Пономар</w:t>
      </w:r>
      <w:r w:rsidR="003C766E">
        <w:rPr>
          <w:sz w:val="28"/>
          <w:szCs w:val="28"/>
        </w:rPr>
        <w:t>е</w:t>
      </w:r>
      <w:r w:rsidRPr="00C56413">
        <w:rPr>
          <w:sz w:val="28"/>
          <w:szCs w:val="28"/>
        </w:rPr>
        <w:t>вского района Оренбургской области</w:t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1"/>
        <w:gridCol w:w="2053"/>
        <w:gridCol w:w="2296"/>
        <w:gridCol w:w="822"/>
        <w:gridCol w:w="3431"/>
      </w:tblGrid>
      <w:tr w:rsidR="001B7B08" w:rsidRPr="00C56413" w:rsidTr="003C766E">
        <w:trPr>
          <w:trHeight w:val="805"/>
        </w:trPr>
        <w:tc>
          <w:tcPr>
            <w:tcW w:w="641" w:type="dxa"/>
            <w:vAlign w:val="center"/>
          </w:tcPr>
          <w:p w:rsidR="001B7B08" w:rsidRPr="003C766E" w:rsidRDefault="001B7B08" w:rsidP="00A9202D">
            <w:pPr>
              <w:jc w:val="center"/>
              <w:rPr>
                <w:sz w:val="28"/>
                <w:szCs w:val="28"/>
              </w:rPr>
            </w:pPr>
            <w:r w:rsidRPr="003C766E">
              <w:rPr>
                <w:sz w:val="28"/>
                <w:szCs w:val="28"/>
              </w:rPr>
              <w:t>№ п/п</w:t>
            </w:r>
          </w:p>
        </w:tc>
        <w:tc>
          <w:tcPr>
            <w:tcW w:w="2053" w:type="dxa"/>
            <w:vAlign w:val="center"/>
          </w:tcPr>
          <w:p w:rsidR="001B7B08" w:rsidRPr="003C766E" w:rsidRDefault="001B7B08" w:rsidP="00A9202D">
            <w:pPr>
              <w:jc w:val="center"/>
              <w:rPr>
                <w:sz w:val="28"/>
                <w:szCs w:val="28"/>
              </w:rPr>
            </w:pPr>
            <w:r w:rsidRPr="003C766E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296" w:type="dxa"/>
            <w:vAlign w:val="center"/>
          </w:tcPr>
          <w:p w:rsidR="001B7B08" w:rsidRPr="003C766E" w:rsidRDefault="001B7B08" w:rsidP="003C766E">
            <w:pPr>
              <w:ind w:left="-108" w:right="-138"/>
              <w:jc w:val="center"/>
              <w:rPr>
                <w:sz w:val="28"/>
                <w:szCs w:val="28"/>
              </w:rPr>
            </w:pPr>
            <w:r w:rsidRPr="003C766E">
              <w:rPr>
                <w:sz w:val="28"/>
                <w:szCs w:val="28"/>
              </w:rPr>
              <w:t>Местонахождение, землепользователь</w:t>
            </w:r>
          </w:p>
          <w:p w:rsidR="001B7B08" w:rsidRPr="003C766E" w:rsidRDefault="001B7B08" w:rsidP="00A920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2" w:type="dxa"/>
            <w:vAlign w:val="center"/>
          </w:tcPr>
          <w:p w:rsidR="001B7B08" w:rsidRPr="003C766E" w:rsidRDefault="001B7B08" w:rsidP="003C766E">
            <w:pPr>
              <w:ind w:left="-101"/>
              <w:jc w:val="center"/>
              <w:rPr>
                <w:sz w:val="28"/>
                <w:szCs w:val="28"/>
              </w:rPr>
            </w:pPr>
            <w:proofErr w:type="spellStart"/>
            <w:r w:rsidRPr="003C766E">
              <w:rPr>
                <w:sz w:val="28"/>
                <w:szCs w:val="28"/>
              </w:rPr>
              <w:t>Пло-щадь</w:t>
            </w:r>
            <w:proofErr w:type="spellEnd"/>
            <w:r w:rsidRPr="003C766E">
              <w:rPr>
                <w:sz w:val="28"/>
                <w:szCs w:val="28"/>
              </w:rPr>
              <w:t>, (га)</w:t>
            </w:r>
          </w:p>
        </w:tc>
        <w:tc>
          <w:tcPr>
            <w:tcW w:w="3431" w:type="dxa"/>
            <w:vAlign w:val="center"/>
          </w:tcPr>
          <w:p w:rsidR="001B7B08" w:rsidRPr="003C766E" w:rsidRDefault="001B7B08" w:rsidP="00A9202D">
            <w:pPr>
              <w:jc w:val="center"/>
              <w:rPr>
                <w:sz w:val="28"/>
                <w:szCs w:val="28"/>
              </w:rPr>
            </w:pPr>
            <w:r w:rsidRPr="003C766E">
              <w:rPr>
                <w:sz w:val="28"/>
                <w:szCs w:val="28"/>
              </w:rPr>
              <w:t>Краткое описание памятника природы</w:t>
            </w:r>
          </w:p>
          <w:p w:rsidR="001B7B08" w:rsidRPr="003C766E" w:rsidRDefault="001B7B08" w:rsidP="00A9202D">
            <w:pPr>
              <w:jc w:val="center"/>
              <w:rPr>
                <w:sz w:val="28"/>
                <w:szCs w:val="28"/>
              </w:rPr>
            </w:pPr>
          </w:p>
        </w:tc>
      </w:tr>
      <w:tr w:rsidR="001B7B08" w:rsidRPr="00C56413" w:rsidTr="003C766E">
        <w:trPr>
          <w:trHeight w:val="1578"/>
        </w:trPr>
        <w:tc>
          <w:tcPr>
            <w:tcW w:w="641" w:type="dxa"/>
            <w:vAlign w:val="center"/>
          </w:tcPr>
          <w:p w:rsidR="001B7B08" w:rsidRPr="003C766E" w:rsidRDefault="001B7B08" w:rsidP="00A9202D">
            <w:pPr>
              <w:jc w:val="center"/>
              <w:rPr>
                <w:bCs/>
                <w:sz w:val="28"/>
                <w:szCs w:val="28"/>
              </w:rPr>
            </w:pPr>
            <w:r w:rsidRPr="003C766E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2053" w:type="dxa"/>
          </w:tcPr>
          <w:p w:rsidR="001B7B08" w:rsidRPr="00C56413" w:rsidRDefault="001B7B08" w:rsidP="00A9202D">
            <w:pPr>
              <w:pStyle w:val="a5"/>
              <w:spacing w:after="0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C56413">
              <w:rPr>
                <w:rFonts w:ascii="Times New Roman" w:hAnsi="Times New Roman"/>
                <w:sz w:val="28"/>
                <w:szCs w:val="28"/>
              </w:rPr>
              <w:t>Приседякские</w:t>
            </w:r>
            <w:proofErr w:type="spellEnd"/>
            <w:r w:rsidRPr="00C5641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56413">
              <w:rPr>
                <w:rFonts w:ascii="Times New Roman" w:hAnsi="Times New Roman"/>
                <w:sz w:val="28"/>
                <w:szCs w:val="28"/>
              </w:rPr>
              <w:t>черноольшаники</w:t>
            </w:r>
            <w:proofErr w:type="spellEnd"/>
          </w:p>
        </w:tc>
        <w:tc>
          <w:tcPr>
            <w:tcW w:w="2296" w:type="dxa"/>
          </w:tcPr>
          <w:p w:rsidR="001B7B08" w:rsidRPr="00C56413" w:rsidRDefault="001B7B08" w:rsidP="003C766E">
            <w:pPr>
              <w:pStyle w:val="a5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56413">
              <w:rPr>
                <w:rFonts w:ascii="Times New Roman" w:hAnsi="Times New Roman"/>
                <w:sz w:val="28"/>
                <w:szCs w:val="28"/>
              </w:rPr>
              <w:t xml:space="preserve">в 3 км к западу от </w:t>
            </w:r>
            <w:proofErr w:type="spellStart"/>
            <w:r w:rsidRPr="00C56413">
              <w:rPr>
                <w:rFonts w:ascii="Times New Roman" w:hAnsi="Times New Roman"/>
                <w:sz w:val="28"/>
                <w:szCs w:val="28"/>
              </w:rPr>
              <w:t>с.Терентьевка</w:t>
            </w:r>
            <w:proofErr w:type="spellEnd"/>
            <w:r w:rsidRPr="00C5641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C56413">
              <w:rPr>
                <w:rFonts w:ascii="Times New Roman" w:hAnsi="Times New Roman"/>
                <w:sz w:val="28"/>
                <w:szCs w:val="28"/>
              </w:rPr>
              <w:t>Пономаревское</w:t>
            </w:r>
            <w:proofErr w:type="spellEnd"/>
            <w:r w:rsidRPr="00C56413">
              <w:rPr>
                <w:rFonts w:ascii="Times New Roman" w:hAnsi="Times New Roman"/>
                <w:sz w:val="28"/>
                <w:szCs w:val="28"/>
              </w:rPr>
              <w:t xml:space="preserve"> участковое лесничество кв. 4, 5</w:t>
            </w:r>
          </w:p>
        </w:tc>
        <w:tc>
          <w:tcPr>
            <w:tcW w:w="822" w:type="dxa"/>
          </w:tcPr>
          <w:p w:rsidR="001B7B08" w:rsidRPr="00C56413" w:rsidRDefault="001B7B08" w:rsidP="00A9202D">
            <w:pPr>
              <w:pStyle w:val="a5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56413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431" w:type="dxa"/>
          </w:tcPr>
          <w:p w:rsidR="001B7B08" w:rsidRPr="00C56413" w:rsidRDefault="001B7B08" w:rsidP="00A9202D">
            <w:pPr>
              <w:pStyle w:val="a5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56413">
              <w:rPr>
                <w:rFonts w:ascii="Times New Roman" w:hAnsi="Times New Roman"/>
                <w:sz w:val="28"/>
                <w:szCs w:val="28"/>
              </w:rPr>
              <w:t xml:space="preserve">Три небольших массива </w:t>
            </w:r>
            <w:proofErr w:type="spellStart"/>
            <w:r w:rsidRPr="00C56413">
              <w:rPr>
                <w:rFonts w:ascii="Times New Roman" w:hAnsi="Times New Roman"/>
                <w:sz w:val="28"/>
                <w:szCs w:val="28"/>
              </w:rPr>
              <w:t>черноольшаника</w:t>
            </w:r>
            <w:proofErr w:type="spellEnd"/>
            <w:r w:rsidRPr="00C56413">
              <w:rPr>
                <w:rFonts w:ascii="Times New Roman" w:hAnsi="Times New Roman"/>
                <w:sz w:val="28"/>
                <w:szCs w:val="28"/>
              </w:rPr>
              <w:t xml:space="preserve">, занимающих кочковатые болота с родниковым питанием. Здесь, на заболоченном островке реки </w:t>
            </w:r>
            <w:proofErr w:type="spellStart"/>
            <w:r w:rsidRPr="00C56413">
              <w:rPr>
                <w:rFonts w:ascii="Times New Roman" w:hAnsi="Times New Roman"/>
                <w:sz w:val="28"/>
                <w:szCs w:val="28"/>
              </w:rPr>
              <w:t>Седяк</w:t>
            </w:r>
            <w:proofErr w:type="spellEnd"/>
            <w:r w:rsidRPr="00C56413">
              <w:rPr>
                <w:rFonts w:ascii="Times New Roman" w:hAnsi="Times New Roman"/>
                <w:sz w:val="28"/>
                <w:szCs w:val="28"/>
              </w:rPr>
              <w:t>, сохранились деревья черной ольхи в возрасте более 75 лет и высотой до 20 м. Подлесок неравномерной густоты из различных видов кустарниковых ив с богатым лугово-болотным разнотравьем.</w:t>
            </w:r>
          </w:p>
        </w:tc>
      </w:tr>
    </w:tbl>
    <w:p w:rsidR="001B7B08" w:rsidRPr="00C56413" w:rsidRDefault="001B7B08">
      <w:pPr>
        <w:rPr>
          <w:sz w:val="28"/>
          <w:szCs w:val="28"/>
        </w:rPr>
      </w:pPr>
    </w:p>
    <w:p w:rsidR="001B7B08" w:rsidRPr="00C56413" w:rsidRDefault="001B7B08" w:rsidP="001B7B08">
      <w:pPr>
        <w:ind w:firstLine="709"/>
        <w:contextualSpacing/>
        <w:jc w:val="both"/>
        <w:rPr>
          <w:sz w:val="28"/>
          <w:szCs w:val="28"/>
        </w:rPr>
      </w:pPr>
      <w:r w:rsidRPr="00C56413">
        <w:rPr>
          <w:sz w:val="28"/>
          <w:szCs w:val="28"/>
        </w:rPr>
        <w:t>В границах ООПТ установлен свой режим, необходимый для сохранения памятника природы и ограничения хозяйственной деятельности на его территории.</w:t>
      </w:r>
    </w:p>
    <w:p w:rsidR="001B7B08" w:rsidRPr="00C56413" w:rsidRDefault="001B7B08" w:rsidP="001B7B08">
      <w:pPr>
        <w:autoSpaceDN w:val="0"/>
        <w:ind w:firstLine="540"/>
        <w:jc w:val="both"/>
        <w:textAlignment w:val="baseline"/>
        <w:rPr>
          <w:sz w:val="28"/>
          <w:szCs w:val="28"/>
        </w:rPr>
      </w:pPr>
      <w:r w:rsidRPr="00C56413">
        <w:rPr>
          <w:sz w:val="28"/>
          <w:szCs w:val="28"/>
        </w:rPr>
        <w:t>На территории памятника природы запрещается деятельность, влекущая за собой нарушение сохранности памятника природы. В частности, запрещаются:</w:t>
      </w:r>
    </w:p>
    <w:p w:rsidR="001B7B08" w:rsidRPr="00C56413" w:rsidRDefault="001B7B08" w:rsidP="001B7B08">
      <w:pPr>
        <w:widowControl w:val="0"/>
        <w:numPr>
          <w:ilvl w:val="0"/>
          <w:numId w:val="3"/>
        </w:numPr>
        <w:tabs>
          <w:tab w:val="clear" w:pos="1800"/>
        </w:tabs>
        <w:overflowPunct w:val="0"/>
        <w:autoSpaceDE w:val="0"/>
        <w:autoSpaceDN w:val="0"/>
        <w:adjustRightInd w:val="0"/>
        <w:ind w:left="0" w:firstLine="540"/>
        <w:jc w:val="both"/>
        <w:textAlignment w:val="baseline"/>
        <w:rPr>
          <w:sz w:val="28"/>
          <w:szCs w:val="28"/>
        </w:rPr>
      </w:pPr>
      <w:r w:rsidRPr="00C56413">
        <w:rPr>
          <w:sz w:val="28"/>
          <w:szCs w:val="28"/>
        </w:rPr>
        <w:t>разведка и добыча полезных ископаемых, работы, связанные с</w:t>
      </w:r>
      <w:r w:rsidR="003C766E">
        <w:rPr>
          <w:sz w:val="28"/>
          <w:szCs w:val="28"/>
        </w:rPr>
        <w:t xml:space="preserve"> </w:t>
      </w:r>
      <w:r w:rsidRPr="00C56413">
        <w:rPr>
          <w:sz w:val="28"/>
          <w:szCs w:val="28"/>
        </w:rPr>
        <w:t>обустройством месторождений;</w:t>
      </w:r>
    </w:p>
    <w:p w:rsidR="001B7B08" w:rsidRPr="00C56413" w:rsidRDefault="001B7B08" w:rsidP="001B7B08">
      <w:pPr>
        <w:widowControl w:val="0"/>
        <w:numPr>
          <w:ilvl w:val="0"/>
          <w:numId w:val="3"/>
        </w:numPr>
        <w:tabs>
          <w:tab w:val="clear" w:pos="1800"/>
        </w:tabs>
        <w:overflowPunct w:val="0"/>
        <w:autoSpaceDE w:val="0"/>
        <w:autoSpaceDN w:val="0"/>
        <w:adjustRightInd w:val="0"/>
        <w:ind w:left="0" w:firstLine="540"/>
        <w:jc w:val="both"/>
        <w:textAlignment w:val="baseline"/>
        <w:rPr>
          <w:sz w:val="28"/>
          <w:szCs w:val="28"/>
        </w:rPr>
      </w:pPr>
      <w:r w:rsidRPr="00C56413">
        <w:rPr>
          <w:sz w:val="28"/>
          <w:szCs w:val="28"/>
        </w:rPr>
        <w:t>выпас мелкого рогатого скота;</w:t>
      </w:r>
    </w:p>
    <w:p w:rsidR="001B7B08" w:rsidRPr="00C56413" w:rsidRDefault="001B7B08" w:rsidP="001B7B08">
      <w:pPr>
        <w:widowControl w:val="0"/>
        <w:numPr>
          <w:ilvl w:val="0"/>
          <w:numId w:val="3"/>
        </w:numPr>
        <w:tabs>
          <w:tab w:val="clear" w:pos="1800"/>
        </w:tabs>
        <w:overflowPunct w:val="0"/>
        <w:autoSpaceDE w:val="0"/>
        <w:autoSpaceDN w:val="0"/>
        <w:adjustRightInd w:val="0"/>
        <w:ind w:left="0" w:firstLine="540"/>
        <w:jc w:val="both"/>
        <w:textAlignment w:val="baseline"/>
        <w:rPr>
          <w:sz w:val="28"/>
          <w:szCs w:val="28"/>
        </w:rPr>
      </w:pPr>
      <w:r w:rsidRPr="00C56413">
        <w:rPr>
          <w:sz w:val="28"/>
          <w:szCs w:val="28"/>
        </w:rPr>
        <w:lastRenderedPageBreak/>
        <w:t xml:space="preserve">выпас крупного рогатого скота и лошадей; </w:t>
      </w:r>
    </w:p>
    <w:p w:rsidR="001B7B08" w:rsidRPr="00C56413" w:rsidRDefault="001B7B08" w:rsidP="001B7B08">
      <w:pPr>
        <w:widowControl w:val="0"/>
        <w:numPr>
          <w:ilvl w:val="0"/>
          <w:numId w:val="3"/>
        </w:numPr>
        <w:tabs>
          <w:tab w:val="clear" w:pos="1800"/>
        </w:tabs>
        <w:overflowPunct w:val="0"/>
        <w:autoSpaceDE w:val="0"/>
        <w:autoSpaceDN w:val="0"/>
        <w:adjustRightInd w:val="0"/>
        <w:ind w:left="0" w:firstLine="540"/>
        <w:jc w:val="both"/>
        <w:textAlignment w:val="baseline"/>
        <w:rPr>
          <w:sz w:val="28"/>
          <w:szCs w:val="28"/>
        </w:rPr>
      </w:pPr>
      <w:r w:rsidRPr="00C56413">
        <w:rPr>
          <w:sz w:val="28"/>
          <w:szCs w:val="28"/>
        </w:rPr>
        <w:t>нахождение летних лагерей скота (загонов, летних доек), мест водопоя скота;</w:t>
      </w:r>
    </w:p>
    <w:p w:rsidR="001B7B08" w:rsidRPr="00C56413" w:rsidRDefault="001B7B08" w:rsidP="001B7B08">
      <w:pPr>
        <w:widowControl w:val="0"/>
        <w:numPr>
          <w:ilvl w:val="0"/>
          <w:numId w:val="3"/>
        </w:numPr>
        <w:tabs>
          <w:tab w:val="clear" w:pos="1800"/>
        </w:tabs>
        <w:overflowPunct w:val="0"/>
        <w:autoSpaceDE w:val="0"/>
        <w:autoSpaceDN w:val="0"/>
        <w:adjustRightInd w:val="0"/>
        <w:ind w:left="0" w:firstLine="540"/>
        <w:jc w:val="both"/>
        <w:textAlignment w:val="baseline"/>
        <w:rPr>
          <w:sz w:val="28"/>
          <w:szCs w:val="28"/>
        </w:rPr>
      </w:pPr>
      <w:r w:rsidRPr="00C56413">
        <w:rPr>
          <w:sz w:val="28"/>
          <w:szCs w:val="28"/>
          <w:shd w:val="clear" w:color="auto" w:fill="FFFFFF"/>
        </w:rPr>
        <w:t>строительство, реконструкция и капитальный ремонт объектов капитального строительства, в том числе линейных сооружений</w:t>
      </w:r>
      <w:r w:rsidRPr="00C56413">
        <w:rPr>
          <w:sz w:val="28"/>
          <w:szCs w:val="28"/>
        </w:rPr>
        <w:t>;</w:t>
      </w:r>
    </w:p>
    <w:p w:rsidR="001B7B08" w:rsidRPr="00C56413" w:rsidRDefault="001B7B08" w:rsidP="001B7B08">
      <w:pPr>
        <w:widowControl w:val="0"/>
        <w:numPr>
          <w:ilvl w:val="0"/>
          <w:numId w:val="3"/>
        </w:numPr>
        <w:tabs>
          <w:tab w:val="clear" w:pos="1800"/>
        </w:tabs>
        <w:overflowPunct w:val="0"/>
        <w:autoSpaceDE w:val="0"/>
        <w:autoSpaceDN w:val="0"/>
        <w:adjustRightInd w:val="0"/>
        <w:ind w:left="0" w:firstLine="540"/>
        <w:jc w:val="both"/>
        <w:textAlignment w:val="baseline"/>
        <w:rPr>
          <w:sz w:val="28"/>
          <w:szCs w:val="28"/>
        </w:rPr>
      </w:pPr>
      <w:r w:rsidRPr="00C56413">
        <w:rPr>
          <w:sz w:val="28"/>
          <w:szCs w:val="28"/>
        </w:rPr>
        <w:t>хранение, захоронение и обезвреживание отходов;</w:t>
      </w:r>
    </w:p>
    <w:p w:rsidR="001B7B08" w:rsidRPr="00C56413" w:rsidRDefault="001B7B08" w:rsidP="001B7B08">
      <w:pPr>
        <w:widowControl w:val="0"/>
        <w:numPr>
          <w:ilvl w:val="0"/>
          <w:numId w:val="3"/>
        </w:numPr>
        <w:tabs>
          <w:tab w:val="clear" w:pos="1800"/>
        </w:tabs>
        <w:overflowPunct w:val="0"/>
        <w:autoSpaceDE w:val="0"/>
        <w:autoSpaceDN w:val="0"/>
        <w:adjustRightInd w:val="0"/>
        <w:ind w:left="0" w:firstLine="540"/>
        <w:jc w:val="both"/>
        <w:textAlignment w:val="baseline"/>
        <w:rPr>
          <w:sz w:val="28"/>
          <w:szCs w:val="28"/>
        </w:rPr>
      </w:pPr>
      <w:r w:rsidRPr="00C56413">
        <w:rPr>
          <w:sz w:val="28"/>
          <w:szCs w:val="28"/>
        </w:rPr>
        <w:t>гидромелиоративные и гидротехнические работы, за исключением поддержания в исправности существующих гидротехнических сооружений;</w:t>
      </w:r>
    </w:p>
    <w:p w:rsidR="001B7B08" w:rsidRPr="00C56413" w:rsidRDefault="001B7B08" w:rsidP="001B7B08">
      <w:pPr>
        <w:widowControl w:val="0"/>
        <w:numPr>
          <w:ilvl w:val="0"/>
          <w:numId w:val="3"/>
        </w:numPr>
        <w:tabs>
          <w:tab w:val="clear" w:pos="1800"/>
        </w:tabs>
        <w:overflowPunct w:val="0"/>
        <w:autoSpaceDE w:val="0"/>
        <w:autoSpaceDN w:val="0"/>
        <w:adjustRightInd w:val="0"/>
        <w:ind w:left="0" w:firstLine="540"/>
        <w:jc w:val="both"/>
        <w:textAlignment w:val="baseline"/>
        <w:rPr>
          <w:sz w:val="28"/>
          <w:szCs w:val="28"/>
        </w:rPr>
      </w:pPr>
      <w:r w:rsidRPr="00C56413">
        <w:rPr>
          <w:sz w:val="28"/>
          <w:szCs w:val="28"/>
        </w:rPr>
        <w:t>выжигание ветоши (сухой травы) и иное использование огня в хозяйственных целях (проведение палов);</w:t>
      </w:r>
    </w:p>
    <w:p w:rsidR="001B7B08" w:rsidRPr="00C56413" w:rsidRDefault="001B7B08" w:rsidP="001B7B08">
      <w:pPr>
        <w:widowControl w:val="0"/>
        <w:numPr>
          <w:ilvl w:val="0"/>
          <w:numId w:val="3"/>
        </w:numPr>
        <w:tabs>
          <w:tab w:val="clear" w:pos="1800"/>
        </w:tabs>
        <w:overflowPunct w:val="0"/>
        <w:autoSpaceDE w:val="0"/>
        <w:autoSpaceDN w:val="0"/>
        <w:adjustRightInd w:val="0"/>
        <w:ind w:left="0" w:firstLine="540"/>
        <w:jc w:val="both"/>
        <w:textAlignment w:val="baseline"/>
        <w:rPr>
          <w:sz w:val="28"/>
          <w:szCs w:val="28"/>
        </w:rPr>
      </w:pPr>
      <w:r w:rsidRPr="00C56413">
        <w:rPr>
          <w:sz w:val="28"/>
          <w:szCs w:val="28"/>
        </w:rPr>
        <w:t>использование пестицидов и гербицидов, за исключением осуществляемого в рамках борьбы со стихийным бедствием;</w:t>
      </w:r>
    </w:p>
    <w:p w:rsidR="001B7B08" w:rsidRPr="00C56413" w:rsidRDefault="001B7B08" w:rsidP="001B7B08">
      <w:pPr>
        <w:widowControl w:val="0"/>
        <w:numPr>
          <w:ilvl w:val="0"/>
          <w:numId w:val="3"/>
        </w:numPr>
        <w:tabs>
          <w:tab w:val="clear" w:pos="1800"/>
        </w:tabs>
        <w:overflowPunct w:val="0"/>
        <w:autoSpaceDE w:val="0"/>
        <w:autoSpaceDN w:val="0"/>
        <w:adjustRightInd w:val="0"/>
        <w:ind w:left="0" w:firstLine="540"/>
        <w:jc w:val="both"/>
        <w:textAlignment w:val="baseline"/>
        <w:rPr>
          <w:sz w:val="28"/>
          <w:szCs w:val="28"/>
        </w:rPr>
      </w:pPr>
      <w:r w:rsidRPr="00C56413">
        <w:rPr>
          <w:sz w:val="28"/>
          <w:szCs w:val="28"/>
        </w:rPr>
        <w:t xml:space="preserve">эксплуатация воздушных линий электропередачи 6-10 </w:t>
      </w:r>
      <w:proofErr w:type="spellStart"/>
      <w:r w:rsidRPr="00C56413">
        <w:rPr>
          <w:sz w:val="28"/>
          <w:szCs w:val="28"/>
        </w:rPr>
        <w:t>кВ</w:t>
      </w:r>
      <w:proofErr w:type="spellEnd"/>
      <w:r w:rsidRPr="00C56413">
        <w:rPr>
          <w:sz w:val="28"/>
          <w:szCs w:val="28"/>
        </w:rPr>
        <w:t xml:space="preserve"> с металлическими траверсами и неизолированным проводом, не оборудованных </w:t>
      </w:r>
      <w:proofErr w:type="spellStart"/>
      <w:r w:rsidRPr="00C56413">
        <w:rPr>
          <w:sz w:val="28"/>
          <w:szCs w:val="28"/>
        </w:rPr>
        <w:t>птицезащитными</w:t>
      </w:r>
      <w:proofErr w:type="spellEnd"/>
      <w:r w:rsidRPr="00C56413">
        <w:rPr>
          <w:sz w:val="28"/>
          <w:szCs w:val="28"/>
        </w:rPr>
        <w:t xml:space="preserve"> кожухами;</w:t>
      </w:r>
    </w:p>
    <w:p w:rsidR="001B7B08" w:rsidRPr="003C766E" w:rsidRDefault="001B7B08" w:rsidP="001B7B08">
      <w:pPr>
        <w:widowControl w:val="0"/>
        <w:numPr>
          <w:ilvl w:val="0"/>
          <w:numId w:val="3"/>
        </w:numPr>
        <w:tabs>
          <w:tab w:val="clear" w:pos="1800"/>
        </w:tabs>
        <w:overflowPunct w:val="0"/>
        <w:autoSpaceDE w:val="0"/>
        <w:autoSpaceDN w:val="0"/>
        <w:adjustRightInd w:val="0"/>
        <w:ind w:left="0" w:firstLine="540"/>
        <w:jc w:val="both"/>
        <w:textAlignment w:val="baseline"/>
        <w:rPr>
          <w:sz w:val="28"/>
          <w:szCs w:val="28"/>
        </w:rPr>
      </w:pPr>
      <w:r w:rsidRPr="00C56413">
        <w:rPr>
          <w:sz w:val="28"/>
          <w:szCs w:val="28"/>
        </w:rPr>
        <w:t>передвижение автотранспорта и мототранспорта вне дорог, в том числе снегоходов в зимнее время, за исключением необходимого для выполнения задач и функций памятника и для выполнения служебных обязанностей должностных лиц государственных органов, наделенных в</w:t>
      </w:r>
      <w:r w:rsidRPr="00C56413">
        <w:rPr>
          <w:sz w:val="28"/>
          <w:szCs w:val="28"/>
          <w:lang w:val="en-US"/>
        </w:rPr>
        <w:t> </w:t>
      </w:r>
      <w:r w:rsidRPr="00C56413">
        <w:rPr>
          <w:sz w:val="28"/>
          <w:szCs w:val="28"/>
        </w:rPr>
        <w:t>соответствии с действующим законодательством полномочиями по беспрепятственному доступу в помещение и на территорию при осуществлении служебной деятельности.</w:t>
      </w:r>
    </w:p>
    <w:p w:rsidR="001B7B08" w:rsidRPr="00C56413" w:rsidRDefault="001B7B08" w:rsidP="001B7B08">
      <w:pPr>
        <w:widowControl w:val="0"/>
        <w:autoSpaceDE w:val="0"/>
        <w:autoSpaceDN w:val="0"/>
        <w:adjustRightInd w:val="0"/>
        <w:ind w:firstLine="720"/>
        <w:jc w:val="both"/>
        <w:textAlignment w:val="baseline"/>
        <w:rPr>
          <w:sz w:val="28"/>
          <w:szCs w:val="28"/>
        </w:rPr>
      </w:pPr>
      <w:r w:rsidRPr="00C56413">
        <w:rPr>
          <w:sz w:val="28"/>
          <w:szCs w:val="28"/>
        </w:rPr>
        <w:t>На территории памятника природы ограниченно допускаются (ограничиваются) следующие виды деятельности:</w:t>
      </w:r>
    </w:p>
    <w:p w:rsidR="001B7B08" w:rsidRPr="00C56413" w:rsidRDefault="001B7B08" w:rsidP="001B7B08">
      <w:pPr>
        <w:widowControl w:val="0"/>
        <w:autoSpaceDE w:val="0"/>
        <w:autoSpaceDN w:val="0"/>
        <w:adjustRightInd w:val="0"/>
        <w:ind w:firstLine="720"/>
        <w:jc w:val="both"/>
        <w:textAlignment w:val="baseline"/>
        <w:rPr>
          <w:sz w:val="28"/>
          <w:szCs w:val="28"/>
        </w:rPr>
      </w:pPr>
      <w:r w:rsidRPr="00C56413">
        <w:rPr>
          <w:sz w:val="28"/>
          <w:szCs w:val="28"/>
        </w:rPr>
        <w:t>1)</w:t>
      </w:r>
      <w:r w:rsidRPr="00C56413">
        <w:rPr>
          <w:sz w:val="28"/>
          <w:szCs w:val="28"/>
        </w:rPr>
        <w:tab/>
        <w:t xml:space="preserve">сенокошение допускается в объеме не более 15% площади памятника природы ежегодно, в первую очередь для сенокошения предоставляются залежные угодья и полоса шириной </w:t>
      </w:r>
      <w:smartTag w:uri="urn:schemas-microsoft-com:office:smarttags" w:element="metricconverter">
        <w:smartTagPr>
          <w:attr w:name="ProductID" w:val="10 м"/>
        </w:smartTagPr>
        <w:r w:rsidRPr="00C56413">
          <w:rPr>
            <w:sz w:val="28"/>
            <w:szCs w:val="28"/>
          </w:rPr>
          <w:t>10 м</w:t>
        </w:r>
      </w:smartTag>
      <w:r w:rsidRPr="00C56413">
        <w:rPr>
          <w:sz w:val="28"/>
          <w:szCs w:val="28"/>
        </w:rPr>
        <w:t xml:space="preserve"> по периметру памятника природы;</w:t>
      </w:r>
    </w:p>
    <w:p w:rsidR="001B7B08" w:rsidRPr="00C56413" w:rsidRDefault="001B7B08" w:rsidP="001B7B08">
      <w:pPr>
        <w:tabs>
          <w:tab w:val="left" w:pos="1418"/>
        </w:tabs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sz w:val="28"/>
          <w:szCs w:val="28"/>
        </w:rPr>
      </w:pPr>
      <w:r w:rsidRPr="00C56413">
        <w:rPr>
          <w:sz w:val="28"/>
          <w:szCs w:val="28"/>
        </w:rPr>
        <w:t>2)</w:t>
      </w:r>
      <w:r w:rsidRPr="00C56413">
        <w:rPr>
          <w:sz w:val="28"/>
          <w:szCs w:val="28"/>
        </w:rPr>
        <w:tab/>
        <w:t>проведение биотехнических мероприятий, направленных на поддержание и увеличение численности охотничьих ресурсов;</w:t>
      </w:r>
    </w:p>
    <w:p w:rsidR="001B7B08" w:rsidRPr="00C56413" w:rsidRDefault="001B7B08" w:rsidP="001B7B08">
      <w:pPr>
        <w:tabs>
          <w:tab w:val="left" w:pos="1418"/>
        </w:tabs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sz w:val="28"/>
          <w:szCs w:val="28"/>
        </w:rPr>
      </w:pPr>
      <w:r w:rsidRPr="00C56413">
        <w:rPr>
          <w:sz w:val="28"/>
          <w:szCs w:val="28"/>
        </w:rPr>
        <w:t>3)</w:t>
      </w:r>
      <w:r w:rsidRPr="00C56413">
        <w:rPr>
          <w:sz w:val="28"/>
          <w:szCs w:val="28"/>
        </w:rPr>
        <w:tab/>
        <w:t>добыча (отстрел, отлов) диких животных допускается в</w:t>
      </w:r>
      <w:r w:rsidR="003C766E" w:rsidRPr="003C766E">
        <w:rPr>
          <w:sz w:val="28"/>
          <w:szCs w:val="28"/>
        </w:rPr>
        <w:t xml:space="preserve"> </w:t>
      </w:r>
      <w:r w:rsidRPr="00C56413">
        <w:rPr>
          <w:sz w:val="28"/>
          <w:szCs w:val="28"/>
        </w:rPr>
        <w:t>исключительных случаях при возникновении эпизоотий на основании заключения органов санитарно-эпидемиологического и ветеринарного надзора;</w:t>
      </w:r>
    </w:p>
    <w:p w:rsidR="001B7B08" w:rsidRPr="00C56413" w:rsidRDefault="001B7B08" w:rsidP="001B7B08">
      <w:pPr>
        <w:tabs>
          <w:tab w:val="left" w:pos="1418"/>
        </w:tabs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sz w:val="28"/>
          <w:szCs w:val="28"/>
        </w:rPr>
      </w:pPr>
      <w:r w:rsidRPr="00C56413">
        <w:rPr>
          <w:sz w:val="28"/>
          <w:szCs w:val="28"/>
        </w:rPr>
        <w:t>4)</w:t>
      </w:r>
      <w:r w:rsidRPr="00C56413">
        <w:rPr>
          <w:sz w:val="28"/>
          <w:szCs w:val="28"/>
        </w:rPr>
        <w:tab/>
        <w:t>поддержание в исправности существующих гидротехнических сооружений;</w:t>
      </w:r>
    </w:p>
    <w:p w:rsidR="001B7B08" w:rsidRPr="00C56413" w:rsidRDefault="001B7B08" w:rsidP="001B7B08">
      <w:pPr>
        <w:tabs>
          <w:tab w:val="left" w:pos="1418"/>
        </w:tabs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sz w:val="28"/>
          <w:szCs w:val="28"/>
        </w:rPr>
      </w:pPr>
      <w:r w:rsidRPr="00C56413">
        <w:rPr>
          <w:sz w:val="28"/>
          <w:szCs w:val="28"/>
        </w:rPr>
        <w:t>5)</w:t>
      </w:r>
      <w:r w:rsidRPr="00C56413">
        <w:rPr>
          <w:sz w:val="28"/>
          <w:szCs w:val="28"/>
        </w:rPr>
        <w:tab/>
        <w:t>рубка деревьев и кустарников допускается в зимнее время года в</w:t>
      </w:r>
      <w:r w:rsidRPr="00C56413">
        <w:rPr>
          <w:sz w:val="28"/>
          <w:szCs w:val="28"/>
          <w:lang w:val="en-US"/>
        </w:rPr>
        <w:t> </w:t>
      </w:r>
      <w:r w:rsidRPr="00C56413">
        <w:rPr>
          <w:sz w:val="28"/>
          <w:szCs w:val="28"/>
        </w:rPr>
        <w:t>соответствии с действующим законодательством;</w:t>
      </w:r>
    </w:p>
    <w:p w:rsidR="001B7B08" w:rsidRPr="00C56413" w:rsidRDefault="001B7B08" w:rsidP="001B7B08">
      <w:pPr>
        <w:tabs>
          <w:tab w:val="left" w:pos="1418"/>
        </w:tabs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sz w:val="28"/>
          <w:szCs w:val="28"/>
        </w:rPr>
      </w:pPr>
      <w:r w:rsidRPr="00C56413">
        <w:rPr>
          <w:sz w:val="28"/>
          <w:szCs w:val="28"/>
        </w:rPr>
        <w:t>6)</w:t>
      </w:r>
      <w:r w:rsidRPr="00C56413">
        <w:rPr>
          <w:sz w:val="28"/>
          <w:szCs w:val="28"/>
        </w:rPr>
        <w:tab/>
        <w:t>устройство экологических троп, создание инфраструктуры природного, экологического, познавательного туризма.</w:t>
      </w:r>
    </w:p>
    <w:p w:rsidR="001B7B08" w:rsidRPr="00C56413" w:rsidRDefault="001B7B08" w:rsidP="001B7B08">
      <w:pPr>
        <w:widowControl w:val="0"/>
        <w:autoSpaceDE w:val="0"/>
        <w:autoSpaceDN w:val="0"/>
        <w:adjustRightInd w:val="0"/>
        <w:ind w:firstLine="720"/>
        <w:jc w:val="both"/>
        <w:textAlignment w:val="baseline"/>
        <w:rPr>
          <w:sz w:val="28"/>
          <w:szCs w:val="28"/>
        </w:rPr>
      </w:pPr>
      <w:r w:rsidRPr="00C56413">
        <w:rPr>
          <w:sz w:val="28"/>
          <w:szCs w:val="28"/>
        </w:rPr>
        <w:t>На территории памятника разрешаются без дополнительных ограничений:</w:t>
      </w:r>
    </w:p>
    <w:p w:rsidR="001B7B08" w:rsidRPr="00C56413" w:rsidRDefault="001B7B08" w:rsidP="001B7B0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8"/>
          <w:szCs w:val="28"/>
        </w:rPr>
      </w:pPr>
      <w:r w:rsidRPr="00C56413">
        <w:rPr>
          <w:sz w:val="28"/>
          <w:szCs w:val="28"/>
        </w:rPr>
        <w:t>посещение территории гражданами;</w:t>
      </w:r>
    </w:p>
    <w:p w:rsidR="001B7B08" w:rsidRPr="00C56413" w:rsidRDefault="001B7B08" w:rsidP="001B7B0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8"/>
          <w:szCs w:val="28"/>
        </w:rPr>
      </w:pPr>
      <w:r w:rsidRPr="00C56413">
        <w:rPr>
          <w:sz w:val="28"/>
          <w:szCs w:val="28"/>
        </w:rPr>
        <w:t xml:space="preserve">проведение образовательных мероприятий, осуществление природного, экологического, познавательного туризма без создания </w:t>
      </w:r>
      <w:r w:rsidRPr="00C56413">
        <w:rPr>
          <w:sz w:val="28"/>
          <w:szCs w:val="28"/>
        </w:rPr>
        <w:lastRenderedPageBreak/>
        <w:t>специальной инфраструктуры;</w:t>
      </w:r>
    </w:p>
    <w:p w:rsidR="001B7B08" w:rsidRPr="00C56413" w:rsidRDefault="001B7B08" w:rsidP="001B7B0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8"/>
          <w:szCs w:val="28"/>
        </w:rPr>
      </w:pPr>
      <w:r w:rsidRPr="00C56413">
        <w:rPr>
          <w:sz w:val="28"/>
          <w:szCs w:val="28"/>
        </w:rPr>
        <w:t>ведение пчеловодства;</w:t>
      </w:r>
    </w:p>
    <w:p w:rsidR="001B7B08" w:rsidRPr="00C56413" w:rsidRDefault="001B7B08" w:rsidP="001B7B0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8"/>
          <w:szCs w:val="28"/>
        </w:rPr>
      </w:pPr>
      <w:r w:rsidRPr="00C56413">
        <w:rPr>
          <w:sz w:val="28"/>
          <w:szCs w:val="28"/>
        </w:rPr>
        <w:t>сбор гражданами лекарственных и пищевых растений для собственных нужд;</w:t>
      </w:r>
    </w:p>
    <w:p w:rsidR="001B7B08" w:rsidRPr="00C56413" w:rsidRDefault="001B7B08" w:rsidP="001B7B0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8"/>
          <w:szCs w:val="28"/>
        </w:rPr>
      </w:pPr>
      <w:r w:rsidRPr="00C56413">
        <w:rPr>
          <w:sz w:val="28"/>
          <w:szCs w:val="28"/>
        </w:rPr>
        <w:t>передвижение автотранспорта по существующим полевым дорогам;</w:t>
      </w:r>
    </w:p>
    <w:p w:rsidR="001B7B08" w:rsidRPr="00C56413" w:rsidRDefault="001B7B08" w:rsidP="001B7B0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ind w:left="0" w:firstLine="720"/>
        <w:jc w:val="both"/>
        <w:textAlignment w:val="baseline"/>
        <w:rPr>
          <w:sz w:val="28"/>
          <w:szCs w:val="28"/>
        </w:rPr>
      </w:pPr>
      <w:r w:rsidRPr="00C56413">
        <w:rPr>
          <w:sz w:val="28"/>
          <w:szCs w:val="28"/>
        </w:rPr>
        <w:t>проезд по всей территории на всех видах транспорта, а также нахождение с оружием находящихся при исполнении служебных обязанностей должностных лиц государственных органов, наделенных в</w:t>
      </w:r>
      <w:r w:rsidRPr="00C56413">
        <w:rPr>
          <w:sz w:val="28"/>
          <w:szCs w:val="28"/>
          <w:lang w:val="en-US"/>
        </w:rPr>
        <w:t> </w:t>
      </w:r>
      <w:r w:rsidRPr="00C56413">
        <w:rPr>
          <w:sz w:val="28"/>
          <w:szCs w:val="28"/>
        </w:rPr>
        <w:t>соответствии с действующим законодательством полномочиями по беспрепятственному доступу в помещение и на территорию при осуществлении служебной деятельности.</w:t>
      </w:r>
    </w:p>
    <w:p w:rsidR="001B7B08" w:rsidRDefault="001B7B08" w:rsidP="001B7B08">
      <w:pPr>
        <w:ind w:firstLine="709"/>
        <w:contextualSpacing/>
        <w:jc w:val="both"/>
        <w:rPr>
          <w:sz w:val="28"/>
          <w:szCs w:val="28"/>
        </w:rPr>
      </w:pPr>
      <w:r w:rsidRPr="00C56413">
        <w:rPr>
          <w:sz w:val="28"/>
          <w:szCs w:val="28"/>
        </w:rPr>
        <w:t>Схемой территориального планирования Оренбургской области не предусматривается выделение территорий и резервирование земельных участков для организации ООПТ на территории МО Пономар</w:t>
      </w:r>
      <w:r w:rsidR="003C766E">
        <w:rPr>
          <w:sz w:val="28"/>
          <w:szCs w:val="28"/>
        </w:rPr>
        <w:t>е</w:t>
      </w:r>
      <w:r w:rsidRPr="00C56413">
        <w:rPr>
          <w:sz w:val="28"/>
          <w:szCs w:val="28"/>
        </w:rPr>
        <w:t>вский сельсовет.</w:t>
      </w:r>
    </w:p>
    <w:p w:rsidR="003C766E" w:rsidRPr="00C56413" w:rsidRDefault="003C766E" w:rsidP="001B7B08">
      <w:pPr>
        <w:ind w:firstLine="709"/>
        <w:contextualSpacing/>
        <w:jc w:val="both"/>
        <w:rPr>
          <w:sz w:val="28"/>
          <w:szCs w:val="28"/>
        </w:rPr>
      </w:pPr>
    </w:p>
    <w:p w:rsidR="001B7B08" w:rsidRDefault="001B7B08" w:rsidP="003C766E">
      <w:pPr>
        <w:pStyle w:val="2"/>
        <w:keepLines w:val="0"/>
        <w:numPr>
          <w:ilvl w:val="0"/>
          <w:numId w:val="1"/>
        </w:numPr>
        <w:spacing w:before="0" w:line="276" w:lineRule="auto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bookmarkStart w:id="6" w:name="_Toc18593509"/>
      <w:r w:rsidRPr="003C766E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ПРИРОДНЫЕ УСЛОВИЯ И РЕСУРСЫ ТЕРРИТОРИИ</w:t>
      </w:r>
      <w:bookmarkEnd w:id="6"/>
    </w:p>
    <w:p w:rsidR="003C766E" w:rsidRPr="003C766E" w:rsidRDefault="003C766E" w:rsidP="003C766E">
      <w:pPr>
        <w:rPr>
          <w:lang w:eastAsia="en-US"/>
        </w:rPr>
      </w:pPr>
    </w:p>
    <w:p w:rsidR="001B7B08" w:rsidRPr="003C766E" w:rsidRDefault="001B7B08" w:rsidP="003C766E">
      <w:pPr>
        <w:ind w:firstLine="851"/>
        <w:jc w:val="both"/>
        <w:rPr>
          <w:bCs/>
          <w:color w:val="000000"/>
          <w:sz w:val="28"/>
          <w:szCs w:val="28"/>
          <w:lang w:eastAsia="en-US"/>
        </w:rPr>
      </w:pPr>
      <w:r w:rsidRPr="003C766E">
        <w:rPr>
          <w:bCs/>
          <w:color w:val="000000"/>
          <w:sz w:val="28"/>
          <w:szCs w:val="28"/>
          <w:lang w:eastAsia="en-US"/>
        </w:rPr>
        <w:t>Добыча и обработка полезных ископаемых</w:t>
      </w:r>
    </w:p>
    <w:p w:rsidR="001B7B08" w:rsidRPr="00C56413" w:rsidRDefault="001B7B08" w:rsidP="003C766E">
      <w:pPr>
        <w:ind w:firstLine="851"/>
        <w:jc w:val="both"/>
        <w:rPr>
          <w:bCs/>
          <w:color w:val="000000"/>
          <w:sz w:val="28"/>
          <w:szCs w:val="28"/>
          <w:lang w:eastAsia="en-US"/>
        </w:rPr>
      </w:pPr>
      <w:r w:rsidRPr="00C56413">
        <w:rPr>
          <w:bCs/>
          <w:color w:val="000000"/>
          <w:sz w:val="28"/>
          <w:szCs w:val="28"/>
          <w:lang w:eastAsia="en-US"/>
        </w:rPr>
        <w:t>Согласно предоставленной информации от ПАО «</w:t>
      </w:r>
      <w:proofErr w:type="spellStart"/>
      <w:r w:rsidRPr="00C56413">
        <w:rPr>
          <w:bCs/>
          <w:color w:val="000000"/>
          <w:sz w:val="28"/>
          <w:szCs w:val="28"/>
          <w:lang w:eastAsia="en-US"/>
        </w:rPr>
        <w:t>Оренбургнефть</w:t>
      </w:r>
      <w:proofErr w:type="spellEnd"/>
      <w:r w:rsidRPr="00C56413">
        <w:rPr>
          <w:bCs/>
          <w:color w:val="000000"/>
          <w:sz w:val="28"/>
          <w:szCs w:val="28"/>
          <w:lang w:eastAsia="en-US"/>
        </w:rPr>
        <w:t xml:space="preserve">» на территории </w:t>
      </w:r>
      <w:r w:rsidR="003C766E">
        <w:rPr>
          <w:bCs/>
          <w:color w:val="000000"/>
          <w:sz w:val="28"/>
          <w:szCs w:val="28"/>
          <w:lang w:eastAsia="en-US"/>
        </w:rPr>
        <w:t>Пономаре</w:t>
      </w:r>
      <w:r w:rsidRPr="00C56413">
        <w:rPr>
          <w:bCs/>
          <w:color w:val="000000"/>
          <w:sz w:val="28"/>
          <w:szCs w:val="28"/>
          <w:lang w:eastAsia="en-US"/>
        </w:rPr>
        <w:t xml:space="preserve">вского сельсовета находится </w:t>
      </w:r>
      <w:proofErr w:type="spellStart"/>
      <w:r w:rsidRPr="00C56413">
        <w:rPr>
          <w:bCs/>
          <w:color w:val="000000"/>
          <w:sz w:val="28"/>
          <w:szCs w:val="28"/>
          <w:lang w:eastAsia="en-US"/>
        </w:rPr>
        <w:t>Самодуровский</w:t>
      </w:r>
      <w:proofErr w:type="spellEnd"/>
      <w:r w:rsidRPr="00C56413">
        <w:rPr>
          <w:rFonts w:eastAsia="Calibri"/>
          <w:sz w:val="28"/>
          <w:szCs w:val="28"/>
          <w:lang w:eastAsia="en-US"/>
        </w:rPr>
        <w:t xml:space="preserve"> лицензионный участок № ОРБ 16024 НЭ,</w:t>
      </w:r>
      <w:r w:rsidRPr="00C56413">
        <w:rPr>
          <w:bCs/>
          <w:color w:val="000000"/>
          <w:sz w:val="28"/>
          <w:szCs w:val="28"/>
          <w:lang w:eastAsia="en-US"/>
        </w:rPr>
        <w:t xml:space="preserve"> Пономар</w:t>
      </w:r>
      <w:r w:rsidR="003C766E">
        <w:rPr>
          <w:bCs/>
          <w:color w:val="000000"/>
          <w:sz w:val="28"/>
          <w:szCs w:val="28"/>
          <w:lang w:eastAsia="en-US"/>
        </w:rPr>
        <w:t>е</w:t>
      </w:r>
      <w:r w:rsidRPr="00C56413">
        <w:rPr>
          <w:bCs/>
          <w:color w:val="000000"/>
          <w:sz w:val="28"/>
          <w:szCs w:val="28"/>
          <w:lang w:eastAsia="en-US"/>
        </w:rPr>
        <w:t>вский</w:t>
      </w:r>
      <w:r w:rsidR="003C766E">
        <w:rPr>
          <w:rFonts w:eastAsia="Calibri"/>
          <w:sz w:val="28"/>
          <w:szCs w:val="28"/>
          <w:lang w:eastAsia="en-US"/>
        </w:rPr>
        <w:t xml:space="preserve"> лицензионный </w:t>
      </w:r>
      <w:r w:rsidRPr="00C56413">
        <w:rPr>
          <w:rFonts w:eastAsia="Calibri"/>
          <w:sz w:val="28"/>
          <w:szCs w:val="28"/>
          <w:lang w:eastAsia="en-US"/>
        </w:rPr>
        <w:t xml:space="preserve">участок № ОРБ 16020 НЭ, </w:t>
      </w:r>
      <w:proofErr w:type="spellStart"/>
      <w:r w:rsidRPr="00C56413">
        <w:rPr>
          <w:rFonts w:eastAsia="Calibri"/>
          <w:sz w:val="28"/>
          <w:szCs w:val="28"/>
          <w:lang w:eastAsia="en-US"/>
        </w:rPr>
        <w:t>Алябьевский</w:t>
      </w:r>
      <w:proofErr w:type="spellEnd"/>
      <w:r w:rsidRPr="00C56413">
        <w:rPr>
          <w:rFonts w:eastAsia="Calibri"/>
          <w:sz w:val="28"/>
          <w:szCs w:val="28"/>
          <w:lang w:eastAsia="en-US"/>
        </w:rPr>
        <w:t xml:space="preserve"> лицензионный участок № ОРБ 02955 НР</w:t>
      </w:r>
      <w:r w:rsidRPr="00C56413">
        <w:rPr>
          <w:bCs/>
          <w:color w:val="000000"/>
          <w:sz w:val="28"/>
          <w:szCs w:val="28"/>
          <w:lang w:eastAsia="en-US"/>
        </w:rPr>
        <w:t>.</w:t>
      </w:r>
    </w:p>
    <w:p w:rsidR="001B7B08" w:rsidRPr="00C56413" w:rsidRDefault="001B7B08" w:rsidP="003C766E">
      <w:pPr>
        <w:rPr>
          <w:sz w:val="28"/>
          <w:szCs w:val="28"/>
        </w:rPr>
      </w:pPr>
    </w:p>
    <w:p w:rsidR="001B7B08" w:rsidRDefault="001B7B08" w:rsidP="003C766E">
      <w:pPr>
        <w:pStyle w:val="2"/>
        <w:keepLines w:val="0"/>
        <w:numPr>
          <w:ilvl w:val="0"/>
          <w:numId w:val="1"/>
        </w:numPr>
        <w:spacing w:before="0" w:line="276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" w:name="_Toc18593510"/>
      <w:r w:rsidRPr="003C766E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И СОВЕРШЕНСТВОВАНИЕ ФУНКЦИОНАЛЬНОГО ЗОНИРОВАНИЯ И ПЛАНИРОВОЧНОЙ СТРУКТУРЫ ПОСЕЛЕНИЯ</w:t>
      </w:r>
      <w:bookmarkEnd w:id="7"/>
    </w:p>
    <w:p w:rsidR="003C766E" w:rsidRPr="003C766E" w:rsidRDefault="003C766E" w:rsidP="003C766E"/>
    <w:p w:rsidR="001B7B08" w:rsidRPr="003C766E" w:rsidRDefault="001B7B08" w:rsidP="003C766E">
      <w:pPr>
        <w:ind w:firstLine="709"/>
        <w:jc w:val="both"/>
        <w:rPr>
          <w:bCs/>
          <w:sz w:val="28"/>
          <w:szCs w:val="28"/>
        </w:rPr>
      </w:pPr>
      <w:r w:rsidRPr="003C766E">
        <w:rPr>
          <w:bCs/>
          <w:sz w:val="28"/>
          <w:szCs w:val="28"/>
        </w:rPr>
        <w:t>Зона сельскохозяйственного использования, совмещ</w:t>
      </w:r>
      <w:r w:rsidR="00EF55AD">
        <w:rPr>
          <w:bCs/>
          <w:sz w:val="28"/>
          <w:szCs w:val="28"/>
        </w:rPr>
        <w:t>е</w:t>
      </w:r>
      <w:r w:rsidRPr="003C766E">
        <w:rPr>
          <w:bCs/>
          <w:sz w:val="28"/>
          <w:szCs w:val="28"/>
        </w:rPr>
        <w:t>нная с зоной для разведки и добычи полезных ископаемых.</w:t>
      </w:r>
    </w:p>
    <w:p w:rsidR="001B7B08" w:rsidRPr="00C56413" w:rsidRDefault="001B7B08" w:rsidP="003C766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C56413">
        <w:rPr>
          <w:sz w:val="28"/>
          <w:szCs w:val="28"/>
        </w:rPr>
        <w:t>Зона сельскохозяйственного использования, совмещённая с зоной для разведки и добычи полезных ископаемых общей площадью 4424 га в границах МО Пономар</w:t>
      </w:r>
      <w:r w:rsidR="003C766E">
        <w:rPr>
          <w:sz w:val="28"/>
          <w:szCs w:val="28"/>
        </w:rPr>
        <w:t>е</w:t>
      </w:r>
      <w:r w:rsidRPr="00C56413">
        <w:rPr>
          <w:sz w:val="28"/>
          <w:szCs w:val="28"/>
        </w:rPr>
        <w:t xml:space="preserve">вский </w:t>
      </w:r>
      <w:proofErr w:type="gramStart"/>
      <w:r w:rsidRPr="00C56413">
        <w:rPr>
          <w:sz w:val="28"/>
          <w:szCs w:val="28"/>
        </w:rPr>
        <w:t>сельсовет</w:t>
      </w:r>
      <w:proofErr w:type="gramEnd"/>
      <w:r w:rsidR="003C766E">
        <w:rPr>
          <w:sz w:val="28"/>
          <w:szCs w:val="28"/>
        </w:rPr>
        <w:t xml:space="preserve"> устанавливается вне населе</w:t>
      </w:r>
      <w:r w:rsidRPr="00C56413">
        <w:rPr>
          <w:sz w:val="28"/>
          <w:szCs w:val="28"/>
        </w:rPr>
        <w:t xml:space="preserve">нных пунктов и обусловлена деятельностью сельхозпроизводителей и различных </w:t>
      </w:r>
      <w:proofErr w:type="spellStart"/>
      <w:r w:rsidRPr="00C56413">
        <w:rPr>
          <w:sz w:val="28"/>
          <w:szCs w:val="28"/>
        </w:rPr>
        <w:t>недропользователей</w:t>
      </w:r>
      <w:proofErr w:type="spellEnd"/>
      <w:r w:rsidRPr="00C56413">
        <w:rPr>
          <w:sz w:val="28"/>
          <w:szCs w:val="28"/>
        </w:rPr>
        <w:t>, по геологическому изучению, разведке и добыче углеводородного сырья.</w:t>
      </w:r>
    </w:p>
    <w:p w:rsidR="001B7B08" w:rsidRPr="00C56413" w:rsidRDefault="001B7B08" w:rsidP="003C766E">
      <w:pPr>
        <w:widowControl w:val="0"/>
        <w:adjustRightInd w:val="0"/>
        <w:ind w:firstLine="851"/>
        <w:jc w:val="both"/>
        <w:rPr>
          <w:sz w:val="28"/>
          <w:szCs w:val="28"/>
        </w:rPr>
      </w:pPr>
      <w:r w:rsidRPr="00C56413">
        <w:rPr>
          <w:sz w:val="28"/>
          <w:szCs w:val="28"/>
        </w:rPr>
        <w:t>В состав зоны сельскохозяйственного использования, со</w:t>
      </w:r>
      <w:r w:rsidR="003F4EDE">
        <w:rPr>
          <w:sz w:val="28"/>
          <w:szCs w:val="28"/>
        </w:rPr>
        <w:t>вмеще</w:t>
      </w:r>
      <w:r w:rsidRPr="00C56413">
        <w:rPr>
          <w:sz w:val="28"/>
          <w:szCs w:val="28"/>
        </w:rPr>
        <w:t xml:space="preserve">нной с зоной для разведки и </w:t>
      </w:r>
      <w:proofErr w:type="gramStart"/>
      <w:r w:rsidRPr="00C56413">
        <w:rPr>
          <w:sz w:val="28"/>
          <w:szCs w:val="28"/>
        </w:rPr>
        <w:t>добычи полезных ископаемых</w:t>
      </w:r>
      <w:proofErr w:type="gramEnd"/>
      <w:r w:rsidRPr="00C56413">
        <w:rPr>
          <w:sz w:val="28"/>
          <w:szCs w:val="28"/>
        </w:rPr>
        <w:t xml:space="preserve"> включаются: </w:t>
      </w:r>
    </w:p>
    <w:p w:rsidR="001B7B08" w:rsidRPr="00C56413" w:rsidRDefault="001B7B08" w:rsidP="001B7B08">
      <w:pPr>
        <w:widowControl w:val="0"/>
        <w:adjustRightInd w:val="0"/>
        <w:ind w:firstLine="851"/>
        <w:jc w:val="both"/>
        <w:rPr>
          <w:sz w:val="28"/>
          <w:szCs w:val="28"/>
        </w:rPr>
      </w:pPr>
      <w:r w:rsidRPr="00C56413">
        <w:rPr>
          <w:sz w:val="28"/>
          <w:szCs w:val="28"/>
        </w:rPr>
        <w:t>- сельскохозяйственные угодья (пашни, сенокосы, пастбища и т.п.);</w:t>
      </w:r>
    </w:p>
    <w:p w:rsidR="001B7B08" w:rsidRPr="00C56413" w:rsidRDefault="001B7B08" w:rsidP="003F4EDE">
      <w:pPr>
        <w:widowControl w:val="0"/>
        <w:adjustRightInd w:val="0"/>
        <w:ind w:firstLine="851"/>
        <w:jc w:val="both"/>
        <w:rPr>
          <w:sz w:val="28"/>
          <w:szCs w:val="28"/>
        </w:rPr>
      </w:pPr>
      <w:r w:rsidRPr="00C56413">
        <w:rPr>
          <w:sz w:val="28"/>
          <w:szCs w:val="28"/>
        </w:rPr>
        <w:t xml:space="preserve">- </w:t>
      </w:r>
      <w:proofErr w:type="gramStart"/>
      <w:r w:rsidRPr="00C56413">
        <w:rPr>
          <w:sz w:val="28"/>
          <w:szCs w:val="28"/>
        </w:rPr>
        <w:t>территории</w:t>
      </w:r>
      <w:proofErr w:type="gramEnd"/>
      <w:r w:rsidRPr="00C56413">
        <w:rPr>
          <w:sz w:val="28"/>
          <w:szCs w:val="28"/>
        </w:rPr>
        <w:t xml:space="preserve"> занятые объектами сельскохозяйственного назначения и предназначенные для ведения сельского хозяйства, дачного хозяйства, садоводства, личного подсобного хозяйства, развития объектов сельскохозяйственного назначения, сельскохозяйственные предприятия;</w:t>
      </w:r>
    </w:p>
    <w:p w:rsidR="001B7B08" w:rsidRPr="00C56413" w:rsidRDefault="001B7B08" w:rsidP="00B273F4">
      <w:pPr>
        <w:widowControl w:val="0"/>
        <w:adjustRightInd w:val="0"/>
        <w:ind w:firstLine="709"/>
        <w:jc w:val="both"/>
        <w:rPr>
          <w:sz w:val="28"/>
          <w:szCs w:val="28"/>
        </w:rPr>
      </w:pPr>
      <w:r w:rsidRPr="00C56413">
        <w:rPr>
          <w:sz w:val="28"/>
          <w:szCs w:val="28"/>
        </w:rPr>
        <w:t>- карьеры;</w:t>
      </w:r>
    </w:p>
    <w:p w:rsidR="001B7B08" w:rsidRPr="00C56413" w:rsidRDefault="001B7B08" w:rsidP="003F4EDE">
      <w:pPr>
        <w:tabs>
          <w:tab w:val="left" w:pos="1276"/>
        </w:tabs>
        <w:ind w:firstLine="709"/>
        <w:jc w:val="both"/>
        <w:rPr>
          <w:sz w:val="28"/>
          <w:szCs w:val="28"/>
          <w:lang w:eastAsia="en-US"/>
        </w:rPr>
      </w:pPr>
      <w:r w:rsidRPr="00C56413">
        <w:rPr>
          <w:sz w:val="28"/>
          <w:szCs w:val="28"/>
        </w:rPr>
        <w:lastRenderedPageBreak/>
        <w:t>-</w:t>
      </w:r>
      <w:r w:rsidRPr="00C56413">
        <w:rPr>
          <w:sz w:val="28"/>
          <w:szCs w:val="28"/>
          <w:lang w:eastAsia="en-US"/>
        </w:rPr>
        <w:t xml:space="preserve"> объекты нефтяного комплекса;</w:t>
      </w:r>
    </w:p>
    <w:p w:rsidR="001B7B08" w:rsidRPr="00C56413" w:rsidRDefault="001B7B08" w:rsidP="003F4EDE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56413">
        <w:rPr>
          <w:sz w:val="28"/>
          <w:szCs w:val="28"/>
          <w:lang w:eastAsia="en-US"/>
        </w:rPr>
        <w:t xml:space="preserve">- </w:t>
      </w:r>
      <w:proofErr w:type="spellStart"/>
      <w:r w:rsidRPr="00C56413">
        <w:rPr>
          <w:bCs/>
          <w:color w:val="000000"/>
          <w:sz w:val="28"/>
          <w:szCs w:val="28"/>
          <w:lang w:eastAsia="en-US"/>
        </w:rPr>
        <w:t>Самодуровский</w:t>
      </w:r>
      <w:proofErr w:type="spellEnd"/>
      <w:r w:rsidRPr="00C56413">
        <w:rPr>
          <w:rFonts w:eastAsia="Calibri"/>
          <w:sz w:val="28"/>
          <w:szCs w:val="28"/>
          <w:lang w:eastAsia="en-US"/>
        </w:rPr>
        <w:t xml:space="preserve"> лицензионный участок № ОРБ 16024 НЭ;</w:t>
      </w:r>
    </w:p>
    <w:p w:rsidR="001B7B08" w:rsidRPr="00C56413" w:rsidRDefault="001B7B08" w:rsidP="003F4EDE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56413">
        <w:rPr>
          <w:rFonts w:eastAsia="Calibri"/>
          <w:sz w:val="28"/>
          <w:szCs w:val="28"/>
          <w:lang w:eastAsia="en-US"/>
        </w:rPr>
        <w:t>-</w:t>
      </w:r>
      <w:r w:rsidRPr="00C56413">
        <w:rPr>
          <w:bCs/>
          <w:color w:val="000000"/>
          <w:sz w:val="28"/>
          <w:szCs w:val="28"/>
          <w:lang w:eastAsia="en-US"/>
        </w:rPr>
        <w:t xml:space="preserve"> </w:t>
      </w:r>
      <w:r w:rsidR="003F4EDE">
        <w:rPr>
          <w:bCs/>
          <w:color w:val="000000"/>
          <w:sz w:val="28"/>
          <w:szCs w:val="28"/>
          <w:lang w:eastAsia="en-US"/>
        </w:rPr>
        <w:t>Пономаре</w:t>
      </w:r>
      <w:r w:rsidRPr="00C56413">
        <w:rPr>
          <w:bCs/>
          <w:color w:val="000000"/>
          <w:sz w:val="28"/>
          <w:szCs w:val="28"/>
          <w:lang w:eastAsia="en-US"/>
        </w:rPr>
        <w:t>вский</w:t>
      </w:r>
      <w:r w:rsidRPr="00C56413">
        <w:rPr>
          <w:rFonts w:eastAsia="Calibri"/>
          <w:sz w:val="28"/>
          <w:szCs w:val="28"/>
          <w:lang w:eastAsia="en-US"/>
        </w:rPr>
        <w:t xml:space="preserve"> лицензионный участок № ОРБ 16020 НЭ;</w:t>
      </w:r>
    </w:p>
    <w:p w:rsidR="001B7B08" w:rsidRPr="00C56413" w:rsidRDefault="003F4EDE" w:rsidP="003F4EDE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proofErr w:type="spellStart"/>
      <w:r>
        <w:rPr>
          <w:rFonts w:eastAsia="Calibri"/>
          <w:sz w:val="28"/>
          <w:szCs w:val="28"/>
          <w:lang w:eastAsia="en-US"/>
        </w:rPr>
        <w:t>Алябьевский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лицензионный </w:t>
      </w:r>
      <w:r w:rsidR="001B7B08" w:rsidRPr="00C56413">
        <w:rPr>
          <w:rFonts w:eastAsia="Calibri"/>
          <w:sz w:val="28"/>
          <w:szCs w:val="28"/>
          <w:lang w:eastAsia="en-US"/>
        </w:rPr>
        <w:t>участок № ОРБ 02955 НР</w:t>
      </w:r>
      <w:r w:rsidR="001B7B08" w:rsidRPr="00C56413">
        <w:rPr>
          <w:sz w:val="28"/>
          <w:szCs w:val="28"/>
          <w:lang w:eastAsia="en-US"/>
        </w:rPr>
        <w:t>.</w:t>
      </w:r>
    </w:p>
    <w:p w:rsidR="001B7B08" w:rsidRDefault="001B7B08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Pr="001B7B08" w:rsidRDefault="009666A2" w:rsidP="009666A2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  <w:r w:rsidRPr="001B7B08">
        <w:rPr>
          <w:bCs/>
          <w:color w:val="000000"/>
          <w:sz w:val="28"/>
          <w:szCs w:val="28"/>
        </w:rPr>
        <w:lastRenderedPageBreak/>
        <w:t xml:space="preserve">Приложение </w:t>
      </w:r>
      <w:r>
        <w:rPr>
          <w:bCs/>
          <w:color w:val="000000"/>
          <w:sz w:val="28"/>
          <w:szCs w:val="28"/>
        </w:rPr>
        <w:t>№ 2</w:t>
      </w:r>
    </w:p>
    <w:p w:rsidR="009666A2" w:rsidRPr="001B7B08" w:rsidRDefault="009666A2" w:rsidP="009666A2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  <w:r w:rsidRPr="001B7B08">
        <w:rPr>
          <w:bCs/>
          <w:color w:val="000000"/>
          <w:sz w:val="28"/>
          <w:szCs w:val="28"/>
        </w:rPr>
        <w:t>к решению Совета депутатов</w:t>
      </w:r>
    </w:p>
    <w:p w:rsidR="009666A2" w:rsidRPr="001B7B08" w:rsidRDefault="009666A2" w:rsidP="009666A2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  <w:r w:rsidRPr="001B7B08">
        <w:rPr>
          <w:bCs/>
          <w:color w:val="000000"/>
          <w:sz w:val="28"/>
          <w:szCs w:val="28"/>
        </w:rPr>
        <w:t>муниципального образования</w:t>
      </w:r>
    </w:p>
    <w:p w:rsidR="009666A2" w:rsidRPr="001B7B08" w:rsidRDefault="009666A2" w:rsidP="009666A2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  <w:r w:rsidRPr="001B7B08">
        <w:rPr>
          <w:bCs/>
          <w:color w:val="000000"/>
          <w:sz w:val="28"/>
          <w:szCs w:val="28"/>
        </w:rPr>
        <w:t>Пономаревский сельсовет</w:t>
      </w:r>
    </w:p>
    <w:p w:rsidR="009666A2" w:rsidRPr="001B7B08" w:rsidRDefault="009666A2" w:rsidP="009666A2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  <w:r w:rsidRPr="001B7B08">
        <w:rPr>
          <w:bCs/>
          <w:color w:val="000000"/>
          <w:sz w:val="28"/>
          <w:szCs w:val="28"/>
        </w:rPr>
        <w:t>Пономаревского района</w:t>
      </w:r>
    </w:p>
    <w:p w:rsidR="009666A2" w:rsidRPr="001B7B08" w:rsidRDefault="009666A2" w:rsidP="009666A2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  <w:r w:rsidRPr="001B7B08">
        <w:rPr>
          <w:bCs/>
          <w:color w:val="000000"/>
          <w:sz w:val="28"/>
          <w:szCs w:val="28"/>
        </w:rPr>
        <w:t>Оренбургской области</w:t>
      </w:r>
    </w:p>
    <w:p w:rsidR="009666A2" w:rsidRPr="00AE29AE" w:rsidRDefault="009666A2" w:rsidP="009666A2">
      <w:pPr>
        <w:autoSpaceDE w:val="0"/>
        <w:autoSpaceDN w:val="0"/>
        <w:adjustRightInd w:val="0"/>
        <w:jc w:val="right"/>
        <w:rPr>
          <w:b/>
          <w:bCs/>
          <w:color w:val="000000"/>
          <w:sz w:val="28"/>
          <w:szCs w:val="28"/>
        </w:rPr>
      </w:pPr>
      <w:r w:rsidRPr="0071782F">
        <w:rPr>
          <w:bCs/>
          <w:color w:val="000000"/>
          <w:sz w:val="28"/>
          <w:szCs w:val="28"/>
        </w:rPr>
        <w:t>от 1</w:t>
      </w:r>
      <w:r w:rsidR="0071782F" w:rsidRPr="0071782F">
        <w:rPr>
          <w:bCs/>
          <w:color w:val="000000"/>
          <w:sz w:val="28"/>
          <w:szCs w:val="28"/>
        </w:rPr>
        <w:t>8.12</w:t>
      </w:r>
      <w:r w:rsidRPr="0071782F">
        <w:rPr>
          <w:bCs/>
          <w:color w:val="000000"/>
          <w:sz w:val="28"/>
          <w:szCs w:val="28"/>
        </w:rPr>
        <w:t>.2019</w:t>
      </w:r>
      <w:r w:rsidR="0071782F">
        <w:rPr>
          <w:bCs/>
          <w:color w:val="000000"/>
          <w:sz w:val="28"/>
          <w:szCs w:val="28"/>
        </w:rPr>
        <w:t xml:space="preserve"> </w:t>
      </w:r>
      <w:bookmarkStart w:id="8" w:name="_GoBack"/>
      <w:bookmarkEnd w:id="8"/>
      <w:r w:rsidRPr="001B7B08">
        <w:rPr>
          <w:bCs/>
          <w:color w:val="000000"/>
          <w:sz w:val="28"/>
          <w:szCs w:val="28"/>
        </w:rPr>
        <w:t>№ 148</w:t>
      </w:r>
    </w:p>
    <w:p w:rsidR="009666A2" w:rsidRDefault="009666A2"/>
    <w:p w:rsidR="009666A2" w:rsidRDefault="009666A2">
      <w:pPr>
        <w:rPr>
          <w:noProof/>
        </w:rPr>
      </w:pPr>
    </w:p>
    <w:p w:rsidR="009666A2" w:rsidRDefault="009666A2">
      <w:pPr>
        <w:rPr>
          <w:noProof/>
        </w:rPr>
      </w:pPr>
    </w:p>
    <w:p w:rsidR="009666A2" w:rsidRDefault="009666A2">
      <w:r w:rsidRPr="009666A2">
        <w:rPr>
          <w:noProof/>
        </w:rPr>
        <w:drawing>
          <wp:inline distT="0" distB="0" distL="0" distR="0">
            <wp:extent cx="5939155" cy="4524375"/>
            <wp:effectExtent l="0" t="0" r="4445" b="9525"/>
            <wp:docPr id="2" name="Рисунок 2" descr="E:\Загибалова\Гайдук\диск D\Архив с диска C\Мои документы\Ген.план на публичные 21.11.2019 пономарёвка\Карта ЗСОУИТ в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гибалова\Гайдук\диск D\Архив с диска C\Мои документы\Ген.план на публичные 21.11.2019 пономарёвка\Карта ЗСОУИТ в М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70" cy="452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Pr="001B7B08" w:rsidRDefault="009666A2" w:rsidP="009666A2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  <w:r w:rsidRPr="001B7B08">
        <w:rPr>
          <w:bCs/>
          <w:color w:val="000000"/>
          <w:sz w:val="28"/>
          <w:szCs w:val="28"/>
        </w:rPr>
        <w:lastRenderedPageBreak/>
        <w:t xml:space="preserve">Приложение </w:t>
      </w:r>
      <w:r>
        <w:rPr>
          <w:bCs/>
          <w:color w:val="000000"/>
          <w:sz w:val="28"/>
          <w:szCs w:val="28"/>
        </w:rPr>
        <w:t>№ 3</w:t>
      </w:r>
    </w:p>
    <w:p w:rsidR="009666A2" w:rsidRPr="001B7B08" w:rsidRDefault="009666A2" w:rsidP="009666A2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  <w:r w:rsidRPr="001B7B08">
        <w:rPr>
          <w:bCs/>
          <w:color w:val="000000"/>
          <w:sz w:val="28"/>
          <w:szCs w:val="28"/>
        </w:rPr>
        <w:t>к решению Совета депутатов</w:t>
      </w:r>
    </w:p>
    <w:p w:rsidR="009666A2" w:rsidRPr="001B7B08" w:rsidRDefault="009666A2" w:rsidP="009666A2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  <w:r w:rsidRPr="001B7B08">
        <w:rPr>
          <w:bCs/>
          <w:color w:val="000000"/>
          <w:sz w:val="28"/>
          <w:szCs w:val="28"/>
        </w:rPr>
        <w:t>муниципального образования</w:t>
      </w:r>
    </w:p>
    <w:p w:rsidR="009666A2" w:rsidRPr="001B7B08" w:rsidRDefault="009666A2" w:rsidP="009666A2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  <w:r w:rsidRPr="001B7B08">
        <w:rPr>
          <w:bCs/>
          <w:color w:val="000000"/>
          <w:sz w:val="28"/>
          <w:szCs w:val="28"/>
        </w:rPr>
        <w:t>Пономаревский сельсовет</w:t>
      </w:r>
    </w:p>
    <w:p w:rsidR="009666A2" w:rsidRPr="001B7B08" w:rsidRDefault="009666A2" w:rsidP="009666A2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  <w:r w:rsidRPr="001B7B08">
        <w:rPr>
          <w:bCs/>
          <w:color w:val="000000"/>
          <w:sz w:val="28"/>
          <w:szCs w:val="28"/>
        </w:rPr>
        <w:t>Пономаревского района</w:t>
      </w:r>
    </w:p>
    <w:p w:rsidR="009666A2" w:rsidRPr="001B7B08" w:rsidRDefault="009666A2" w:rsidP="009666A2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  <w:r w:rsidRPr="001B7B08">
        <w:rPr>
          <w:bCs/>
          <w:color w:val="000000"/>
          <w:sz w:val="28"/>
          <w:szCs w:val="28"/>
        </w:rPr>
        <w:t>Оренбургской области</w:t>
      </w:r>
    </w:p>
    <w:p w:rsidR="009666A2" w:rsidRPr="00AE29AE" w:rsidRDefault="009666A2" w:rsidP="009666A2">
      <w:pPr>
        <w:autoSpaceDE w:val="0"/>
        <w:autoSpaceDN w:val="0"/>
        <w:adjustRightInd w:val="0"/>
        <w:jc w:val="right"/>
        <w:rPr>
          <w:b/>
          <w:bCs/>
          <w:color w:val="000000"/>
          <w:sz w:val="28"/>
          <w:szCs w:val="28"/>
        </w:rPr>
      </w:pPr>
      <w:r w:rsidRPr="0071782F">
        <w:rPr>
          <w:bCs/>
          <w:color w:val="000000"/>
          <w:sz w:val="28"/>
          <w:szCs w:val="28"/>
        </w:rPr>
        <w:t>от 1</w:t>
      </w:r>
      <w:r w:rsidR="0071782F" w:rsidRPr="0071782F">
        <w:rPr>
          <w:bCs/>
          <w:color w:val="000000"/>
          <w:sz w:val="28"/>
          <w:szCs w:val="28"/>
        </w:rPr>
        <w:t>8.12</w:t>
      </w:r>
      <w:r w:rsidRPr="0071782F">
        <w:rPr>
          <w:bCs/>
          <w:color w:val="000000"/>
          <w:sz w:val="28"/>
          <w:szCs w:val="28"/>
        </w:rPr>
        <w:t>.2019</w:t>
      </w:r>
      <w:r w:rsidR="0071782F">
        <w:rPr>
          <w:bCs/>
          <w:color w:val="000000"/>
          <w:sz w:val="28"/>
          <w:szCs w:val="28"/>
        </w:rPr>
        <w:t xml:space="preserve"> </w:t>
      </w:r>
      <w:r w:rsidRPr="0071782F">
        <w:rPr>
          <w:bCs/>
          <w:color w:val="000000"/>
          <w:sz w:val="28"/>
          <w:szCs w:val="28"/>
        </w:rPr>
        <w:t>№ 148</w:t>
      </w:r>
    </w:p>
    <w:p w:rsidR="009666A2" w:rsidRDefault="009666A2" w:rsidP="009666A2"/>
    <w:p w:rsidR="009666A2" w:rsidRDefault="009666A2">
      <w:r w:rsidRPr="009666A2">
        <w:rPr>
          <w:noProof/>
        </w:rPr>
        <w:drawing>
          <wp:inline distT="0" distB="0" distL="0" distR="0">
            <wp:extent cx="5939790" cy="4247025"/>
            <wp:effectExtent l="0" t="0" r="3810" b="1270"/>
            <wp:docPr id="3" name="Рисунок 3" descr="E:\Загибалова\Гайдук\диск D\Архив с диска C\Мои документы\Ген.план на публичные 21.11.2019 пономарёвка\Карта ФЗ в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гибалова\Гайдук\диск D\Архив с диска C\Мои документы\Ген.план на публичные 21.11.2019 пономарёвка\Карта ФЗ в М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Default="009666A2"/>
    <w:p w:rsidR="009666A2" w:rsidRPr="001B7B08" w:rsidRDefault="009666A2" w:rsidP="009666A2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  <w:r w:rsidRPr="001B7B08">
        <w:rPr>
          <w:bCs/>
          <w:color w:val="000000"/>
          <w:sz w:val="28"/>
          <w:szCs w:val="28"/>
        </w:rPr>
        <w:lastRenderedPageBreak/>
        <w:t xml:space="preserve">Приложение </w:t>
      </w:r>
      <w:r>
        <w:rPr>
          <w:bCs/>
          <w:color w:val="000000"/>
          <w:sz w:val="28"/>
          <w:szCs w:val="28"/>
        </w:rPr>
        <w:t>№ 4</w:t>
      </w:r>
    </w:p>
    <w:p w:rsidR="009666A2" w:rsidRPr="001B7B08" w:rsidRDefault="009666A2" w:rsidP="009666A2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  <w:r w:rsidRPr="001B7B08">
        <w:rPr>
          <w:bCs/>
          <w:color w:val="000000"/>
          <w:sz w:val="28"/>
          <w:szCs w:val="28"/>
        </w:rPr>
        <w:t>к решению Совета депутатов</w:t>
      </w:r>
    </w:p>
    <w:p w:rsidR="009666A2" w:rsidRPr="001B7B08" w:rsidRDefault="009666A2" w:rsidP="009666A2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  <w:r w:rsidRPr="001B7B08">
        <w:rPr>
          <w:bCs/>
          <w:color w:val="000000"/>
          <w:sz w:val="28"/>
          <w:szCs w:val="28"/>
        </w:rPr>
        <w:t>муниципального образования</w:t>
      </w:r>
    </w:p>
    <w:p w:rsidR="009666A2" w:rsidRPr="001B7B08" w:rsidRDefault="009666A2" w:rsidP="009666A2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  <w:r w:rsidRPr="001B7B08">
        <w:rPr>
          <w:bCs/>
          <w:color w:val="000000"/>
          <w:sz w:val="28"/>
          <w:szCs w:val="28"/>
        </w:rPr>
        <w:t>Пономаревский сельсовет</w:t>
      </w:r>
    </w:p>
    <w:p w:rsidR="009666A2" w:rsidRPr="001B7B08" w:rsidRDefault="009666A2" w:rsidP="009666A2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  <w:r w:rsidRPr="001B7B08">
        <w:rPr>
          <w:bCs/>
          <w:color w:val="000000"/>
          <w:sz w:val="28"/>
          <w:szCs w:val="28"/>
        </w:rPr>
        <w:t>Пономаревского района</w:t>
      </w:r>
    </w:p>
    <w:p w:rsidR="009666A2" w:rsidRPr="001B7B08" w:rsidRDefault="009666A2" w:rsidP="009666A2">
      <w:pPr>
        <w:autoSpaceDE w:val="0"/>
        <w:autoSpaceDN w:val="0"/>
        <w:adjustRightInd w:val="0"/>
        <w:jc w:val="right"/>
        <w:rPr>
          <w:bCs/>
          <w:color w:val="000000"/>
          <w:sz w:val="28"/>
          <w:szCs w:val="28"/>
        </w:rPr>
      </w:pPr>
      <w:r w:rsidRPr="001B7B08">
        <w:rPr>
          <w:bCs/>
          <w:color w:val="000000"/>
          <w:sz w:val="28"/>
          <w:szCs w:val="28"/>
        </w:rPr>
        <w:t>Оренбургской области</w:t>
      </w:r>
    </w:p>
    <w:p w:rsidR="009666A2" w:rsidRPr="00AE29AE" w:rsidRDefault="009666A2" w:rsidP="009666A2">
      <w:pPr>
        <w:autoSpaceDE w:val="0"/>
        <w:autoSpaceDN w:val="0"/>
        <w:adjustRightInd w:val="0"/>
        <w:jc w:val="right"/>
        <w:rPr>
          <w:b/>
          <w:bCs/>
          <w:color w:val="000000"/>
          <w:sz w:val="28"/>
          <w:szCs w:val="28"/>
        </w:rPr>
      </w:pPr>
      <w:r w:rsidRPr="0071782F">
        <w:rPr>
          <w:bCs/>
          <w:color w:val="000000"/>
          <w:sz w:val="28"/>
          <w:szCs w:val="28"/>
        </w:rPr>
        <w:t>от 1</w:t>
      </w:r>
      <w:r w:rsidR="0071782F" w:rsidRPr="0071782F">
        <w:rPr>
          <w:bCs/>
          <w:color w:val="000000"/>
          <w:sz w:val="28"/>
          <w:szCs w:val="28"/>
        </w:rPr>
        <w:t>8.12</w:t>
      </w:r>
      <w:r w:rsidRPr="0071782F">
        <w:rPr>
          <w:bCs/>
          <w:color w:val="000000"/>
          <w:sz w:val="28"/>
          <w:szCs w:val="28"/>
        </w:rPr>
        <w:t>.2019</w:t>
      </w:r>
      <w:r w:rsidR="0071782F">
        <w:rPr>
          <w:bCs/>
          <w:color w:val="000000"/>
          <w:sz w:val="28"/>
          <w:szCs w:val="28"/>
        </w:rPr>
        <w:t xml:space="preserve"> </w:t>
      </w:r>
      <w:r w:rsidRPr="001B7B08">
        <w:rPr>
          <w:bCs/>
          <w:color w:val="000000"/>
          <w:sz w:val="28"/>
          <w:szCs w:val="28"/>
        </w:rPr>
        <w:t>№ 148</w:t>
      </w:r>
    </w:p>
    <w:p w:rsidR="009666A2" w:rsidRDefault="009666A2"/>
    <w:p w:rsidR="009666A2" w:rsidRDefault="009666A2">
      <w:r w:rsidRPr="009666A2">
        <w:rPr>
          <w:noProof/>
        </w:rPr>
        <w:drawing>
          <wp:inline distT="0" distB="0" distL="0" distR="0">
            <wp:extent cx="5939790" cy="7357106"/>
            <wp:effectExtent l="0" t="0" r="3810" b="0"/>
            <wp:docPr id="4" name="Рисунок 4" descr="E:\Загибалова\Гайдук\диск D\Архив с диска C\Мои документы\Ген.план на публичные 21.11.2019 пономарёвка\Карта ФЗ в Н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гибалова\Гайдук\диск D\Архив с диска C\Мои документы\Ген.план на публичные 21.11.2019 пономарёвка\Карта ФЗ в Н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35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66A2" w:rsidSect="00C5641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51505"/>
    <w:multiLevelType w:val="hybridMultilevel"/>
    <w:tmpl w:val="68F02A60"/>
    <w:lvl w:ilvl="0" w:tplc="04190011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 w15:restartNumberingAfterBreak="0">
    <w:nsid w:val="26967673"/>
    <w:multiLevelType w:val="hybridMultilevel"/>
    <w:tmpl w:val="E8861E2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9995FB7"/>
    <w:multiLevelType w:val="hybridMultilevel"/>
    <w:tmpl w:val="98267E40"/>
    <w:lvl w:ilvl="0" w:tplc="FFFFFFFF">
      <w:numFmt w:val="bullet"/>
      <w:lvlText w:val="-"/>
      <w:lvlJc w:val="left"/>
      <w:pPr>
        <w:ind w:left="720" w:hanging="360"/>
      </w:pPr>
      <w:rPr>
        <w:rFonts w:ascii="Times New Roman CYR" w:eastAsia="Times New Roman" w:hAnsi="Times New Roman CYR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606DD4"/>
    <w:multiLevelType w:val="hybridMultilevel"/>
    <w:tmpl w:val="E698EA42"/>
    <w:lvl w:ilvl="0" w:tplc="6D920EDE">
      <w:start w:val="1"/>
      <w:numFmt w:val="decimal"/>
      <w:lvlText w:val="%1."/>
      <w:lvlJc w:val="left"/>
      <w:pPr>
        <w:ind w:left="1429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3FE"/>
    <w:rsid w:val="001731CC"/>
    <w:rsid w:val="001B7B08"/>
    <w:rsid w:val="003C766E"/>
    <w:rsid w:val="003F4EDE"/>
    <w:rsid w:val="004349E3"/>
    <w:rsid w:val="0071782F"/>
    <w:rsid w:val="007D73FE"/>
    <w:rsid w:val="009666A2"/>
    <w:rsid w:val="00B273F4"/>
    <w:rsid w:val="00C37077"/>
    <w:rsid w:val="00C56413"/>
    <w:rsid w:val="00D07EAA"/>
    <w:rsid w:val="00DD3E91"/>
    <w:rsid w:val="00EF5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D8FAFE7"/>
  <w15:chartTrackingRefBased/>
  <w15:docId w15:val="{F81ACC35-1F75-4B2B-82E8-9FC23A97E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7E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B7B08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7B0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B7B08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2">
    <w:name w:val="p12"/>
    <w:basedOn w:val="a"/>
    <w:rsid w:val="00D07EAA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1B7B08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B7B08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styleId="a3">
    <w:name w:val="Hyperlink"/>
    <w:basedOn w:val="a0"/>
    <w:uiPriority w:val="99"/>
    <w:unhideWhenUsed/>
    <w:rsid w:val="001B7B08"/>
    <w:rPr>
      <w:color w:val="0000FF"/>
      <w:u w:val="single"/>
    </w:rPr>
  </w:style>
  <w:style w:type="paragraph" w:customStyle="1" w:styleId="Default">
    <w:name w:val="Default"/>
    <w:rsid w:val="001B7B0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a4">
    <w:name w:val="в таблице"/>
    <w:basedOn w:val="a"/>
    <w:qFormat/>
    <w:rsid w:val="001B7B08"/>
    <w:pPr>
      <w:jc w:val="both"/>
    </w:pPr>
    <w:rPr>
      <w:sz w:val="20"/>
    </w:rPr>
  </w:style>
  <w:style w:type="character" w:customStyle="1" w:styleId="20">
    <w:name w:val="Заголовок 2 Знак"/>
    <w:basedOn w:val="a0"/>
    <w:link w:val="2"/>
    <w:uiPriority w:val="9"/>
    <w:semiHidden/>
    <w:rsid w:val="001B7B0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5">
    <w:name w:val="List Paragraph"/>
    <w:basedOn w:val="a"/>
    <w:uiPriority w:val="34"/>
    <w:qFormat/>
    <w:rsid w:val="001B7B08"/>
    <w:pPr>
      <w:spacing w:after="200" w:line="276" w:lineRule="auto"/>
      <w:ind w:left="708"/>
    </w:pPr>
    <w:rPr>
      <w:rFonts w:ascii="Calibri" w:hAnsi="Calibri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71782F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1782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maps.rosreestr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2492</Words>
  <Characters>14208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</dc:creator>
  <cp:keywords/>
  <dc:description/>
  <cp:lastModifiedBy>Spec</cp:lastModifiedBy>
  <cp:revision>11</cp:revision>
  <cp:lastPrinted>2019-12-16T06:11:00Z</cp:lastPrinted>
  <dcterms:created xsi:type="dcterms:W3CDTF">2019-12-04T06:00:00Z</dcterms:created>
  <dcterms:modified xsi:type="dcterms:W3CDTF">2019-12-16T06:12:00Z</dcterms:modified>
</cp:coreProperties>
</file>